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03" w:rsidRDefault="00560503" w:rsidP="00560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60503" w:rsidRDefault="00560503" w:rsidP="00560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резерва управленческих кадров  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560503" w:rsidRDefault="00560503" w:rsidP="00560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Ленинградской  области на 2019 год</w:t>
      </w:r>
    </w:p>
    <w:tbl>
      <w:tblPr>
        <w:tblStyle w:val="a3"/>
        <w:tblW w:w="15523" w:type="dxa"/>
        <w:tblInd w:w="0" w:type="dxa"/>
        <w:tblLook w:val="01E0"/>
      </w:tblPr>
      <w:tblGrid>
        <w:gridCol w:w="575"/>
        <w:gridCol w:w="2762"/>
        <w:gridCol w:w="2184"/>
        <w:gridCol w:w="2181"/>
        <w:gridCol w:w="2138"/>
        <w:gridCol w:w="1730"/>
        <w:gridCol w:w="2040"/>
        <w:gridCol w:w="1913"/>
      </w:tblGrid>
      <w:tr w:rsidR="00560503" w:rsidTr="005605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мя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отчество,дата</w:t>
            </w:r>
            <w:proofErr w:type="spell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название учебного заведения, дата, окончания, специальность, 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работ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службы),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должность и дата назначения на должность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службы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  <w:proofErr w:type="gramStart"/>
            <w:r>
              <w:rPr>
                <w:sz w:val="24"/>
                <w:szCs w:val="24"/>
              </w:rPr>
              <w:t>руководящей</w:t>
            </w:r>
            <w:proofErr w:type="gram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документа и дата зачисления  в резерв </w:t>
            </w:r>
            <w:proofErr w:type="gramStart"/>
            <w:r>
              <w:rPr>
                <w:sz w:val="24"/>
                <w:szCs w:val="24"/>
              </w:rPr>
              <w:t>управленческих</w:t>
            </w:r>
            <w:proofErr w:type="gram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когда повышал квалификацию</w:t>
            </w:r>
          </w:p>
        </w:tc>
      </w:tr>
      <w:tr w:rsidR="00560503" w:rsidTr="005605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Мария Алесеевна,17.12.1983г.р.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технический университет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и информатика в технических системах»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Доможировского</w:t>
            </w:r>
            <w:proofErr w:type="spell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ЖКХ и благоустройству;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14.11.2016 г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 лет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03" w:rsidRDefault="00560503">
            <w:pPr>
              <w:rPr>
                <w:sz w:val="24"/>
                <w:szCs w:val="24"/>
              </w:rPr>
            </w:pPr>
          </w:p>
        </w:tc>
      </w:tr>
      <w:tr w:rsidR="00560503" w:rsidTr="005605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ИВАНИНА Светлана Алексеевна,20.06.1982 г.р.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sz w:val="24"/>
                <w:szCs w:val="24"/>
              </w:rPr>
              <w:t>им.А.С.Пушкина</w:t>
            </w:r>
            <w:proofErr w:type="spell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Доможировское</w:t>
            </w:r>
            <w:proofErr w:type="spellEnd"/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поселение;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отделом досуга  </w:t>
            </w:r>
            <w:proofErr w:type="spellStart"/>
            <w:r>
              <w:rPr>
                <w:sz w:val="24"/>
                <w:szCs w:val="24"/>
              </w:rPr>
              <w:t>Рассветовского</w:t>
            </w:r>
            <w:proofErr w:type="spellEnd"/>
            <w:r>
              <w:rPr>
                <w:sz w:val="24"/>
                <w:szCs w:val="24"/>
              </w:rPr>
              <w:t xml:space="preserve"> КСК в МКУ «</w:t>
            </w:r>
            <w:proofErr w:type="spellStart"/>
            <w:r>
              <w:rPr>
                <w:sz w:val="24"/>
                <w:szCs w:val="24"/>
              </w:rPr>
              <w:t>Оятский</w:t>
            </w:r>
            <w:proofErr w:type="spellEnd"/>
            <w:r>
              <w:rPr>
                <w:sz w:val="24"/>
                <w:szCs w:val="24"/>
              </w:rPr>
              <w:t xml:space="preserve"> культурно-спортивный центр»</w:t>
            </w:r>
          </w:p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31.08.2011 г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03" w:rsidRDefault="0056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560503" w:rsidRDefault="00560503" w:rsidP="0056050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FE4705" w:rsidRDefault="00FE4705"/>
    <w:sectPr w:rsidR="00FE4705" w:rsidSect="005605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503"/>
    <w:rsid w:val="00560503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2019-01-10T06:10:00Z</dcterms:created>
  <dcterms:modified xsi:type="dcterms:W3CDTF">2019-01-10T06:10:00Z</dcterms:modified>
</cp:coreProperties>
</file>