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46" w:rsidRPr="00AF665C" w:rsidRDefault="00393846" w:rsidP="00393846">
      <w:pPr>
        <w:jc w:val="center"/>
        <w:rPr>
          <w:b/>
          <w:sz w:val="28"/>
          <w:szCs w:val="28"/>
        </w:rPr>
      </w:pPr>
      <w:r w:rsidRPr="00AF665C">
        <w:rPr>
          <w:b/>
          <w:sz w:val="28"/>
          <w:szCs w:val="28"/>
        </w:rPr>
        <w:t>АДМИНИСТРАЦИЯ</w:t>
      </w:r>
    </w:p>
    <w:p w:rsidR="00393846" w:rsidRPr="00AF665C" w:rsidRDefault="00393846" w:rsidP="00393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ДОМОЖИРОВСКОГО</w:t>
      </w:r>
      <w:r w:rsidRPr="00AF665C">
        <w:rPr>
          <w:b/>
          <w:sz w:val="28"/>
          <w:szCs w:val="28"/>
        </w:rPr>
        <w:t xml:space="preserve">  СЕЛЬСКОГО ПОСЕЛЕНИЯ </w:t>
      </w:r>
    </w:p>
    <w:p w:rsidR="00393846" w:rsidRPr="00AF665C" w:rsidRDefault="00393846" w:rsidP="00393846">
      <w:pPr>
        <w:jc w:val="center"/>
        <w:rPr>
          <w:b/>
          <w:sz w:val="28"/>
          <w:szCs w:val="28"/>
        </w:rPr>
      </w:pPr>
      <w:r w:rsidRPr="00AF665C">
        <w:rPr>
          <w:b/>
          <w:sz w:val="28"/>
          <w:szCs w:val="28"/>
        </w:rPr>
        <w:t xml:space="preserve">ЛОДЕЙНОПОЛЬСКОГО  МУНИЦИПАЛЬНОГО  РАЙОНА </w:t>
      </w:r>
    </w:p>
    <w:p w:rsidR="00393846" w:rsidRPr="00AF665C" w:rsidRDefault="00393846" w:rsidP="00393846">
      <w:pPr>
        <w:jc w:val="center"/>
        <w:rPr>
          <w:b/>
        </w:rPr>
      </w:pPr>
      <w:r w:rsidRPr="00AF665C">
        <w:rPr>
          <w:b/>
          <w:sz w:val="28"/>
          <w:szCs w:val="28"/>
        </w:rPr>
        <w:t>ЛЕНИНГРАДСКОЙ  ОБЛАСТИ</w:t>
      </w:r>
      <w:r w:rsidRPr="00AF665C">
        <w:rPr>
          <w:b/>
        </w:rPr>
        <w:t xml:space="preserve"> </w:t>
      </w:r>
    </w:p>
    <w:p w:rsidR="00393846" w:rsidRPr="00853662" w:rsidRDefault="00393846" w:rsidP="00393846">
      <w:pPr>
        <w:rPr>
          <w:b/>
          <w:sz w:val="16"/>
          <w:szCs w:val="16"/>
        </w:rPr>
      </w:pPr>
    </w:p>
    <w:p w:rsidR="00393846" w:rsidRDefault="00393846" w:rsidP="00393846">
      <w:pPr>
        <w:jc w:val="center"/>
        <w:rPr>
          <w:b/>
          <w:sz w:val="28"/>
          <w:szCs w:val="28"/>
        </w:rPr>
      </w:pPr>
    </w:p>
    <w:p w:rsidR="00393846" w:rsidRPr="00AF665C" w:rsidRDefault="00393846" w:rsidP="00393846">
      <w:pPr>
        <w:jc w:val="center"/>
        <w:rPr>
          <w:b/>
          <w:sz w:val="28"/>
          <w:szCs w:val="28"/>
        </w:rPr>
      </w:pPr>
      <w:r w:rsidRPr="00AF665C">
        <w:rPr>
          <w:b/>
          <w:sz w:val="28"/>
          <w:szCs w:val="28"/>
        </w:rPr>
        <w:t>ПОСТАНОВЛЕНИЕ</w:t>
      </w:r>
    </w:p>
    <w:p w:rsidR="00393846" w:rsidRPr="00853662" w:rsidRDefault="00393846" w:rsidP="00393846">
      <w:pPr>
        <w:rPr>
          <w:sz w:val="16"/>
          <w:szCs w:val="16"/>
        </w:rPr>
      </w:pPr>
    </w:p>
    <w:p w:rsidR="00393846" w:rsidRDefault="00393846" w:rsidP="00393846">
      <w:pPr>
        <w:rPr>
          <w:sz w:val="28"/>
          <w:szCs w:val="28"/>
        </w:rPr>
      </w:pPr>
    </w:p>
    <w:p w:rsidR="00393846" w:rsidRPr="000D606D" w:rsidRDefault="00393846" w:rsidP="00393846">
      <w:pPr>
        <w:rPr>
          <w:sz w:val="28"/>
          <w:szCs w:val="28"/>
        </w:rPr>
      </w:pPr>
      <w:r w:rsidRPr="000D606D">
        <w:rPr>
          <w:sz w:val="28"/>
          <w:szCs w:val="28"/>
        </w:rPr>
        <w:t>от</w:t>
      </w:r>
      <w:r>
        <w:rPr>
          <w:sz w:val="28"/>
          <w:szCs w:val="28"/>
        </w:rPr>
        <w:t xml:space="preserve"> 19.06.2017</w:t>
      </w:r>
      <w:r w:rsidRPr="000D606D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  </w:t>
      </w:r>
      <w:r w:rsidRPr="00F753A1">
        <w:rPr>
          <w:sz w:val="28"/>
          <w:szCs w:val="28"/>
        </w:rPr>
        <w:t xml:space="preserve">№ </w:t>
      </w:r>
      <w:r w:rsidR="00C8745B">
        <w:rPr>
          <w:sz w:val="28"/>
          <w:szCs w:val="28"/>
        </w:rPr>
        <w:t>149</w:t>
      </w:r>
    </w:p>
    <w:p w:rsidR="00393846" w:rsidRDefault="00393846" w:rsidP="00393846"/>
    <w:p w:rsidR="00393846" w:rsidRDefault="00393846" w:rsidP="00393846">
      <w:pPr>
        <w:rPr>
          <w:sz w:val="28"/>
          <w:szCs w:val="28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25pt;margin-top:165.9pt;width:318pt;height:87.7pt;z-index:251660288;mso-position-horizontal-relative:page;mso-position-vertical-relative:margin" o:allowincell="f" stroked="f">
            <v:textbox style="mso-fit-shape-to-text:t">
              <w:txbxContent>
                <w:p w:rsidR="00393846" w:rsidRPr="00393846" w:rsidRDefault="00393846" w:rsidP="00393846">
                  <w:pPr>
                    <w:pStyle w:val="1"/>
                    <w:jc w:val="both"/>
                    <w:rPr>
                      <w:rFonts w:ascii="Times New Roman" w:hAnsi="Times New Roman"/>
                      <w:b w:val="0"/>
                      <w:i/>
                      <w:iCs/>
                      <w:color w:val="4F81BD"/>
                      <w:sz w:val="28"/>
                      <w:szCs w:val="26"/>
                    </w:rPr>
                  </w:pPr>
                  <w:r w:rsidRPr="00393846">
                    <w:rPr>
                      <w:rFonts w:ascii="Times New Roman" w:hAnsi="Times New Roman"/>
                      <w:b w:val="0"/>
                      <w:sz w:val="28"/>
                      <w:szCs w:val="26"/>
                    </w:rPr>
                    <w:t>Об утверждении Положения об административной комиссии Доможировского сельского поселения Лодейнопольского муниципального района Ленинградской области</w:t>
                  </w:r>
                </w:p>
              </w:txbxContent>
            </v:textbox>
            <w10:wrap type="square" anchorx="page" anchory="margin"/>
          </v:shape>
        </w:pict>
      </w:r>
    </w:p>
    <w:p w:rsidR="00393846" w:rsidRDefault="00393846" w:rsidP="00393846">
      <w:pPr>
        <w:rPr>
          <w:sz w:val="28"/>
          <w:szCs w:val="28"/>
        </w:rPr>
      </w:pPr>
    </w:p>
    <w:p w:rsidR="00393846" w:rsidRDefault="00393846" w:rsidP="00393846">
      <w:pPr>
        <w:rPr>
          <w:sz w:val="28"/>
          <w:szCs w:val="28"/>
        </w:rPr>
      </w:pPr>
    </w:p>
    <w:p w:rsidR="00393846" w:rsidRDefault="00393846" w:rsidP="00393846">
      <w:pPr>
        <w:rPr>
          <w:sz w:val="28"/>
          <w:szCs w:val="28"/>
        </w:rPr>
      </w:pPr>
    </w:p>
    <w:p w:rsidR="00393846" w:rsidRDefault="00393846" w:rsidP="00393846">
      <w:pPr>
        <w:rPr>
          <w:sz w:val="28"/>
          <w:szCs w:val="28"/>
        </w:rPr>
      </w:pPr>
    </w:p>
    <w:p w:rsidR="00393846" w:rsidRDefault="00393846" w:rsidP="00393846">
      <w:pPr>
        <w:rPr>
          <w:sz w:val="28"/>
          <w:szCs w:val="28"/>
        </w:rPr>
      </w:pPr>
    </w:p>
    <w:p w:rsidR="00393846" w:rsidRPr="00393846" w:rsidRDefault="00393846" w:rsidP="00393846">
      <w:pPr>
        <w:jc w:val="both"/>
        <w:rPr>
          <w:sz w:val="28"/>
          <w:szCs w:val="27"/>
        </w:rPr>
      </w:pPr>
      <w:r w:rsidRPr="00393846">
        <w:rPr>
          <w:sz w:val="28"/>
          <w:szCs w:val="27"/>
        </w:rPr>
        <w:t xml:space="preserve">      В соответствии с Областным законом от 02.07.2003 г. №47-ОЗ «Об административных правонарушениях», Администрация Доможировского сельского поселения Лодейнопольского муниципального района Ленинградской области </w:t>
      </w:r>
      <w:r w:rsidRPr="00393846">
        <w:rPr>
          <w:b/>
          <w:sz w:val="28"/>
          <w:szCs w:val="27"/>
        </w:rPr>
        <w:t>постановляет</w:t>
      </w:r>
      <w:r w:rsidRPr="00393846">
        <w:rPr>
          <w:sz w:val="28"/>
          <w:szCs w:val="27"/>
        </w:rPr>
        <w:t xml:space="preserve">: </w:t>
      </w:r>
    </w:p>
    <w:p w:rsidR="00393846" w:rsidRPr="00393846" w:rsidRDefault="00393846" w:rsidP="00393846">
      <w:pPr>
        <w:ind w:firstLine="709"/>
        <w:jc w:val="both"/>
        <w:rPr>
          <w:sz w:val="28"/>
          <w:szCs w:val="27"/>
        </w:rPr>
      </w:pPr>
    </w:p>
    <w:p w:rsidR="00393846" w:rsidRPr="00393846" w:rsidRDefault="00393846" w:rsidP="00393846">
      <w:pPr>
        <w:numPr>
          <w:ilvl w:val="0"/>
          <w:numId w:val="3"/>
        </w:numPr>
        <w:jc w:val="both"/>
        <w:rPr>
          <w:sz w:val="28"/>
          <w:szCs w:val="27"/>
        </w:rPr>
      </w:pPr>
      <w:r w:rsidRPr="00393846">
        <w:rPr>
          <w:sz w:val="28"/>
          <w:szCs w:val="27"/>
        </w:rPr>
        <w:t>Утвердить Положение об административной комиссии Доможировского сельского поселения Лодейнопольского муниципального района Ленинградской области согласно приложению.</w:t>
      </w:r>
    </w:p>
    <w:p w:rsidR="00393846" w:rsidRPr="00393846" w:rsidRDefault="00393846" w:rsidP="00393846">
      <w:pPr>
        <w:numPr>
          <w:ilvl w:val="0"/>
          <w:numId w:val="3"/>
        </w:numPr>
        <w:jc w:val="both"/>
        <w:rPr>
          <w:sz w:val="28"/>
          <w:szCs w:val="27"/>
        </w:rPr>
      </w:pPr>
      <w:r w:rsidRPr="00393846">
        <w:rPr>
          <w:sz w:val="28"/>
          <w:szCs w:val="27"/>
        </w:rPr>
        <w:t>Опубликовать данное  постановление в средствах массовой информации и разместить на официальном сайте Доможировского сельского поселения.</w:t>
      </w:r>
    </w:p>
    <w:p w:rsidR="00393846" w:rsidRPr="00393846" w:rsidRDefault="00393846" w:rsidP="00393846">
      <w:pPr>
        <w:ind w:left="567" w:hanging="567"/>
        <w:jc w:val="both"/>
        <w:rPr>
          <w:sz w:val="28"/>
          <w:szCs w:val="27"/>
        </w:rPr>
      </w:pPr>
      <w:r w:rsidRPr="00393846">
        <w:rPr>
          <w:sz w:val="28"/>
          <w:szCs w:val="27"/>
        </w:rPr>
        <w:t xml:space="preserve">       4.    </w:t>
      </w:r>
      <w:proofErr w:type="gramStart"/>
      <w:r w:rsidRPr="00393846">
        <w:rPr>
          <w:sz w:val="28"/>
          <w:szCs w:val="27"/>
        </w:rPr>
        <w:t>Контроль за</w:t>
      </w:r>
      <w:proofErr w:type="gramEnd"/>
      <w:r w:rsidRPr="00393846">
        <w:rPr>
          <w:sz w:val="28"/>
          <w:szCs w:val="27"/>
        </w:rPr>
        <w:t xml:space="preserve"> исполнением данного постановления оставляю за собой.</w:t>
      </w:r>
    </w:p>
    <w:p w:rsidR="00393846" w:rsidRPr="00393846" w:rsidRDefault="00393846" w:rsidP="00393846">
      <w:pPr>
        <w:jc w:val="both"/>
        <w:rPr>
          <w:sz w:val="28"/>
          <w:szCs w:val="27"/>
        </w:rPr>
      </w:pPr>
      <w:r w:rsidRPr="00393846">
        <w:rPr>
          <w:sz w:val="28"/>
          <w:szCs w:val="27"/>
        </w:rPr>
        <w:t xml:space="preserve">       5.    Постановление вступает в силу с момента его подписания.</w:t>
      </w:r>
    </w:p>
    <w:p w:rsidR="00393846" w:rsidRPr="00393846" w:rsidRDefault="00393846" w:rsidP="00393846">
      <w:pPr>
        <w:jc w:val="both"/>
        <w:rPr>
          <w:sz w:val="28"/>
          <w:szCs w:val="27"/>
        </w:rPr>
      </w:pPr>
    </w:p>
    <w:p w:rsidR="00393846" w:rsidRPr="00393846" w:rsidRDefault="00393846" w:rsidP="00393846">
      <w:pPr>
        <w:jc w:val="both"/>
        <w:rPr>
          <w:sz w:val="28"/>
          <w:szCs w:val="27"/>
        </w:rPr>
      </w:pPr>
    </w:p>
    <w:p w:rsidR="00393846" w:rsidRPr="00393846" w:rsidRDefault="00393846" w:rsidP="00393846">
      <w:pPr>
        <w:jc w:val="both"/>
        <w:rPr>
          <w:sz w:val="28"/>
          <w:szCs w:val="27"/>
        </w:rPr>
      </w:pPr>
    </w:p>
    <w:p w:rsidR="00393846" w:rsidRPr="00393846" w:rsidRDefault="00393846" w:rsidP="00393846">
      <w:pPr>
        <w:jc w:val="both"/>
        <w:rPr>
          <w:sz w:val="28"/>
          <w:szCs w:val="27"/>
        </w:rPr>
      </w:pPr>
      <w:r w:rsidRPr="00393846">
        <w:rPr>
          <w:sz w:val="28"/>
          <w:szCs w:val="27"/>
        </w:rPr>
        <w:t xml:space="preserve">Глава   Администрации </w:t>
      </w:r>
    </w:p>
    <w:p w:rsidR="00393846" w:rsidRPr="00503833" w:rsidRDefault="00393846" w:rsidP="00393846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393846">
        <w:rPr>
          <w:rFonts w:ascii="Times New Roman" w:hAnsi="Times New Roman" w:cs="Times New Roman"/>
          <w:sz w:val="28"/>
          <w:szCs w:val="27"/>
        </w:rPr>
        <w:t>Доможировского сельского поселения                                         М.К.</w:t>
      </w:r>
      <w:r>
        <w:rPr>
          <w:rFonts w:ascii="Times New Roman" w:hAnsi="Times New Roman" w:cs="Times New Roman"/>
          <w:sz w:val="28"/>
          <w:szCs w:val="27"/>
        </w:rPr>
        <w:t>Б</w:t>
      </w:r>
      <w:r w:rsidR="00A108FD">
        <w:rPr>
          <w:rFonts w:ascii="Times New Roman" w:hAnsi="Times New Roman" w:cs="Times New Roman"/>
          <w:sz w:val="28"/>
          <w:szCs w:val="27"/>
        </w:rPr>
        <w:t>ОРИЧЕВ</w:t>
      </w:r>
    </w:p>
    <w:p w:rsidR="00393846" w:rsidRDefault="00393846" w:rsidP="00393846"/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A108FD" w:rsidRDefault="00A108FD" w:rsidP="00393846">
      <w:pPr>
        <w:jc w:val="right"/>
        <w:rPr>
          <w:rFonts w:ascii="Times New Roman CYR" w:hAnsi="Times New Roman CYR" w:cs="Times New Roman CYR"/>
          <w:bCs/>
        </w:rPr>
      </w:pPr>
    </w:p>
    <w:p w:rsidR="00A108FD" w:rsidRDefault="00A108FD" w:rsidP="00393846">
      <w:pPr>
        <w:jc w:val="right"/>
        <w:rPr>
          <w:rFonts w:ascii="Times New Roman CYR" w:hAnsi="Times New Roman CYR" w:cs="Times New Roman CYR"/>
          <w:bCs/>
        </w:rPr>
      </w:pPr>
    </w:p>
    <w:p w:rsidR="00A108FD" w:rsidRDefault="00A108FD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</w:p>
    <w:p w:rsidR="00393846" w:rsidRPr="003D710E" w:rsidRDefault="00393846" w:rsidP="00393846">
      <w:pPr>
        <w:jc w:val="right"/>
        <w:rPr>
          <w:rFonts w:ascii="Times New Roman CYR" w:hAnsi="Times New Roman CYR" w:cs="Times New Roman CYR"/>
          <w:bCs/>
        </w:rPr>
      </w:pPr>
      <w:r w:rsidRPr="003D710E">
        <w:rPr>
          <w:rFonts w:ascii="Times New Roman CYR" w:hAnsi="Times New Roman CYR" w:cs="Times New Roman CYR"/>
          <w:bCs/>
        </w:rPr>
        <w:lastRenderedPageBreak/>
        <w:t>Утвержден</w:t>
      </w:r>
      <w:r>
        <w:rPr>
          <w:rFonts w:ascii="Times New Roman CYR" w:hAnsi="Times New Roman CYR" w:cs="Times New Roman CYR"/>
          <w:bCs/>
        </w:rPr>
        <w:t>о</w:t>
      </w:r>
    </w:p>
    <w:p w:rsidR="00393846" w:rsidRPr="003D710E" w:rsidRDefault="00393846" w:rsidP="00393846">
      <w:pPr>
        <w:jc w:val="right"/>
        <w:rPr>
          <w:rFonts w:ascii="Times New Roman CYR" w:hAnsi="Times New Roman CYR" w:cs="Times New Roman CYR"/>
          <w:bCs/>
        </w:rPr>
      </w:pPr>
      <w:r w:rsidRPr="003D710E">
        <w:rPr>
          <w:rFonts w:ascii="Times New Roman CYR" w:hAnsi="Times New Roman CYR" w:cs="Times New Roman CYR"/>
          <w:bCs/>
        </w:rPr>
        <w:t xml:space="preserve">постановлением Администрации </w:t>
      </w:r>
      <w:r>
        <w:rPr>
          <w:rFonts w:ascii="Times New Roman CYR" w:hAnsi="Times New Roman CYR" w:cs="Times New Roman CYR"/>
          <w:bCs/>
        </w:rPr>
        <w:t>Доможировского</w:t>
      </w:r>
    </w:p>
    <w:p w:rsidR="00393846" w:rsidRPr="003D710E" w:rsidRDefault="00393846" w:rsidP="00393846">
      <w:pPr>
        <w:jc w:val="right"/>
        <w:rPr>
          <w:rFonts w:ascii="Times New Roman CYR" w:hAnsi="Times New Roman CYR" w:cs="Times New Roman CYR"/>
          <w:bCs/>
        </w:rPr>
      </w:pPr>
      <w:r w:rsidRPr="003D710E">
        <w:rPr>
          <w:rFonts w:ascii="Times New Roman CYR" w:hAnsi="Times New Roman CYR" w:cs="Times New Roman CYR"/>
          <w:bCs/>
        </w:rPr>
        <w:t xml:space="preserve">сельского поселения Лодейнопольского </w:t>
      </w:r>
    </w:p>
    <w:p w:rsidR="00393846" w:rsidRPr="003D710E" w:rsidRDefault="00393846" w:rsidP="00393846">
      <w:pPr>
        <w:jc w:val="right"/>
        <w:rPr>
          <w:rFonts w:ascii="Times New Roman CYR" w:hAnsi="Times New Roman CYR" w:cs="Times New Roman CYR"/>
          <w:bCs/>
        </w:rPr>
      </w:pPr>
      <w:r w:rsidRPr="003D710E">
        <w:rPr>
          <w:rFonts w:ascii="Times New Roman CYR" w:hAnsi="Times New Roman CYR" w:cs="Times New Roman CYR"/>
          <w:bCs/>
        </w:rPr>
        <w:t>муниципального района Ленинградской области</w:t>
      </w:r>
    </w:p>
    <w:p w:rsidR="00393846" w:rsidRDefault="00393846" w:rsidP="00393846">
      <w:pPr>
        <w:jc w:val="right"/>
        <w:rPr>
          <w:rFonts w:ascii="Times New Roman CYR" w:hAnsi="Times New Roman CYR" w:cs="Times New Roman CYR"/>
          <w:bCs/>
        </w:rPr>
      </w:pPr>
      <w:r w:rsidRPr="003D710E">
        <w:rPr>
          <w:rFonts w:ascii="Times New Roman CYR" w:hAnsi="Times New Roman CYR" w:cs="Times New Roman CYR"/>
          <w:bCs/>
        </w:rPr>
        <w:t>от</w:t>
      </w:r>
      <w:r>
        <w:rPr>
          <w:rFonts w:ascii="Times New Roman CYR" w:hAnsi="Times New Roman CYR" w:cs="Times New Roman CYR"/>
          <w:bCs/>
        </w:rPr>
        <w:t xml:space="preserve"> 19.06.2018 №14</w:t>
      </w:r>
      <w:r w:rsidR="00A108FD">
        <w:rPr>
          <w:rFonts w:ascii="Times New Roman CYR" w:hAnsi="Times New Roman CYR" w:cs="Times New Roman CYR"/>
          <w:bCs/>
        </w:rPr>
        <w:t>9</w:t>
      </w:r>
    </w:p>
    <w:p w:rsidR="00393846" w:rsidRDefault="00393846" w:rsidP="00393846">
      <w:pPr>
        <w:ind w:firstLine="567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(приложение)</w:t>
      </w:r>
    </w:p>
    <w:p w:rsidR="00393846" w:rsidRDefault="00393846" w:rsidP="00393846">
      <w:pPr>
        <w:jc w:val="center"/>
        <w:rPr>
          <w:b/>
          <w:bCs/>
          <w:sz w:val="28"/>
          <w:szCs w:val="28"/>
          <w:lang w:eastAsia="ru-RU"/>
        </w:rPr>
      </w:pPr>
    </w:p>
    <w:p w:rsidR="00393846" w:rsidRDefault="00393846" w:rsidP="00393846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Положение об административной комиссии Доможировского сельского поселения Лодейнопольского муниципального района Ленинградской области</w:t>
      </w:r>
    </w:p>
    <w:p w:rsidR="00393846" w:rsidRDefault="00393846" w:rsidP="00393846">
      <w:pPr>
        <w:jc w:val="center"/>
        <w:rPr>
          <w:b/>
          <w:bCs/>
          <w:sz w:val="28"/>
          <w:szCs w:val="28"/>
          <w:lang w:eastAsia="ru-RU"/>
        </w:rPr>
      </w:pPr>
    </w:p>
    <w:p w:rsidR="00393846" w:rsidRPr="00F10700" w:rsidRDefault="00393846" w:rsidP="00393846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1.</w:t>
      </w:r>
      <w:r w:rsidRPr="00F10700">
        <w:rPr>
          <w:b/>
          <w:bCs/>
          <w:sz w:val="28"/>
          <w:szCs w:val="28"/>
          <w:lang w:eastAsia="ru-RU"/>
        </w:rPr>
        <w:t xml:space="preserve"> Общие положения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 xml:space="preserve">1.1. Административная комиссия </w:t>
      </w:r>
      <w:r w:rsidRPr="00BB6858">
        <w:rPr>
          <w:bCs/>
          <w:sz w:val="28"/>
          <w:szCs w:val="28"/>
          <w:lang w:eastAsia="ru-RU"/>
        </w:rPr>
        <w:t>Доможировского сельского поселения Лодейнопольского муниципального района Ленинградской области</w:t>
      </w:r>
      <w:r w:rsidRPr="00F10700">
        <w:rPr>
          <w:bCs/>
          <w:sz w:val="28"/>
          <w:szCs w:val="28"/>
          <w:lang w:eastAsia="ru-RU"/>
        </w:rPr>
        <w:t xml:space="preserve"> (далее -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</w:t>
      </w:r>
      <w:r w:rsidRPr="00BB6858">
        <w:rPr>
          <w:bCs/>
          <w:sz w:val="28"/>
          <w:szCs w:val="28"/>
          <w:lang w:eastAsia="ru-RU"/>
        </w:rPr>
        <w:t> </w:t>
      </w:r>
      <w:hyperlink r:id="rId5" w:anchor="block_15" w:history="1">
        <w:r w:rsidRPr="00BB6858">
          <w:rPr>
            <w:bCs/>
            <w:sz w:val="28"/>
            <w:szCs w:val="28"/>
            <w:lang w:eastAsia="ru-RU"/>
          </w:rPr>
          <w:t>областным законом</w:t>
        </w:r>
      </w:hyperlink>
      <w:r w:rsidRPr="00BB6858">
        <w:rPr>
          <w:bCs/>
          <w:sz w:val="28"/>
          <w:szCs w:val="28"/>
          <w:lang w:eastAsia="ru-RU"/>
        </w:rPr>
        <w:t> </w:t>
      </w:r>
      <w:r w:rsidRPr="00F10700">
        <w:rPr>
          <w:bCs/>
          <w:sz w:val="28"/>
          <w:szCs w:val="28"/>
          <w:lang w:eastAsia="ru-RU"/>
        </w:rPr>
        <w:t>"Об административных правонарушениях".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1.2. Комиссия осуществляет свою деятельность в соответствии с</w:t>
      </w:r>
      <w:r w:rsidRPr="00BB6858">
        <w:rPr>
          <w:bCs/>
          <w:sz w:val="28"/>
          <w:szCs w:val="28"/>
          <w:lang w:eastAsia="ru-RU"/>
        </w:rPr>
        <w:t> </w:t>
      </w:r>
      <w:hyperlink r:id="rId6" w:history="1">
        <w:r w:rsidRPr="00BB6858">
          <w:rPr>
            <w:bCs/>
            <w:sz w:val="28"/>
            <w:szCs w:val="28"/>
            <w:lang w:eastAsia="ru-RU"/>
          </w:rPr>
          <w:t>Кодексом</w:t>
        </w:r>
      </w:hyperlink>
      <w:r w:rsidRPr="00BB6858">
        <w:rPr>
          <w:bCs/>
          <w:sz w:val="28"/>
          <w:szCs w:val="28"/>
          <w:lang w:eastAsia="ru-RU"/>
        </w:rPr>
        <w:t> </w:t>
      </w:r>
      <w:r w:rsidRPr="00F10700">
        <w:rPr>
          <w:bCs/>
          <w:sz w:val="28"/>
          <w:szCs w:val="28"/>
          <w:lang w:eastAsia="ru-RU"/>
        </w:rPr>
        <w:t>Российской Федерации об административных правонарушениях,</w:t>
      </w:r>
      <w:r w:rsidRPr="00BB6858">
        <w:rPr>
          <w:bCs/>
          <w:sz w:val="28"/>
          <w:szCs w:val="28"/>
          <w:lang w:eastAsia="ru-RU"/>
        </w:rPr>
        <w:t> </w:t>
      </w:r>
      <w:hyperlink r:id="rId7" w:history="1">
        <w:r w:rsidRPr="00BB6858">
          <w:rPr>
            <w:bCs/>
            <w:sz w:val="28"/>
            <w:szCs w:val="28"/>
            <w:lang w:eastAsia="ru-RU"/>
          </w:rPr>
          <w:t>областным законом</w:t>
        </w:r>
      </w:hyperlink>
      <w:r w:rsidRPr="00BB6858">
        <w:rPr>
          <w:bCs/>
          <w:sz w:val="28"/>
          <w:szCs w:val="28"/>
          <w:lang w:eastAsia="ru-RU"/>
        </w:rPr>
        <w:t> </w:t>
      </w:r>
      <w:r w:rsidRPr="00F10700">
        <w:rPr>
          <w:bCs/>
          <w:sz w:val="28"/>
          <w:szCs w:val="28"/>
          <w:lang w:eastAsia="ru-RU"/>
        </w:rPr>
        <w:t>"Об</w:t>
      </w:r>
      <w:r w:rsidRPr="00BB6858">
        <w:rPr>
          <w:bCs/>
          <w:sz w:val="28"/>
          <w:szCs w:val="28"/>
          <w:lang w:eastAsia="ru-RU"/>
        </w:rPr>
        <w:t xml:space="preserve"> </w:t>
      </w:r>
      <w:r w:rsidRPr="00F10700">
        <w:rPr>
          <w:bCs/>
          <w:sz w:val="28"/>
          <w:szCs w:val="28"/>
          <w:lang w:eastAsia="ru-RU"/>
        </w:rPr>
        <w:t>административных правонарушениях", Положением об административной комиссии.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1.3. 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 xml:space="preserve">1.4. Комиссия имеет печать со своим наименованием и действует на основании Положения об административной комиссии, утверждаемого </w:t>
      </w:r>
      <w:r w:rsidRPr="00BB6858">
        <w:rPr>
          <w:bCs/>
          <w:sz w:val="28"/>
          <w:szCs w:val="28"/>
          <w:lang w:eastAsia="ru-RU"/>
        </w:rPr>
        <w:t>Администрацией Доможировского сельского поселения Лодейнопольского муниципального района Ленинградской области</w:t>
      </w:r>
      <w:r w:rsidRPr="00F10700">
        <w:rPr>
          <w:bCs/>
          <w:sz w:val="28"/>
          <w:szCs w:val="28"/>
          <w:lang w:eastAsia="ru-RU"/>
        </w:rPr>
        <w:t>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</w:p>
    <w:p w:rsidR="00393846" w:rsidRDefault="00393846" w:rsidP="00393846">
      <w:pPr>
        <w:jc w:val="center"/>
        <w:rPr>
          <w:bCs/>
          <w:sz w:val="28"/>
          <w:szCs w:val="28"/>
          <w:lang w:eastAsia="ru-RU"/>
        </w:rPr>
      </w:pPr>
      <w:r w:rsidRPr="00F10700">
        <w:rPr>
          <w:b/>
          <w:bCs/>
          <w:sz w:val="28"/>
          <w:szCs w:val="28"/>
          <w:lang w:eastAsia="ru-RU"/>
        </w:rPr>
        <w:t>2. Состав и порядок образования комиссии</w:t>
      </w:r>
    </w:p>
    <w:p w:rsidR="00393846" w:rsidRPr="00F10700" w:rsidRDefault="00393846" w:rsidP="00393846">
      <w:pPr>
        <w:jc w:val="center"/>
        <w:rPr>
          <w:bCs/>
          <w:sz w:val="28"/>
          <w:szCs w:val="28"/>
          <w:lang w:eastAsia="ru-RU"/>
        </w:rPr>
      </w:pP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 xml:space="preserve">2.1. Комиссия образуется администрацией </w:t>
      </w:r>
      <w:r w:rsidRPr="00BB6858">
        <w:rPr>
          <w:bCs/>
          <w:sz w:val="28"/>
          <w:szCs w:val="28"/>
          <w:lang w:eastAsia="ru-RU"/>
        </w:rPr>
        <w:t>Доможировского сельского поселения Лодейнопольского муниципального района Ленинградской области</w:t>
      </w:r>
      <w:r w:rsidRPr="00F10700">
        <w:rPr>
          <w:bCs/>
          <w:sz w:val="28"/>
          <w:szCs w:val="28"/>
          <w:lang w:eastAsia="ru-RU"/>
        </w:rPr>
        <w:t>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2.2. Комиссия образуется в составе председателя, заместителя председателя, ответственного секретаря и 5-11 членов комиссии.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В состав комиссии могут входить депутаты представительного органа муниципального образования, представители правоохранительных органов, иных органов и организаций, представители общественности.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Персональный состав комиссии, а также председатель, заместитель председателя определяются главой администрации, после чего утверждаются постановлением администрации.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lastRenderedPageBreak/>
        <w:t>2.3. Председатель, заместитель председателя и члены комиссии осуществляют свою деятельность на безвозмездной основе. Ответственный секретарь комиссии осуществляет свою деятельность на постоянной основе и является муниципальным служащим.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2.4. Заседания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осуществляться в сроки, установленные</w:t>
      </w:r>
      <w:r w:rsidRPr="00BB6858">
        <w:rPr>
          <w:bCs/>
          <w:sz w:val="28"/>
          <w:szCs w:val="28"/>
          <w:lang w:eastAsia="ru-RU"/>
        </w:rPr>
        <w:t> </w:t>
      </w:r>
      <w:hyperlink r:id="rId8" w:anchor="block_4000" w:history="1">
        <w:r w:rsidRPr="00BB6858">
          <w:rPr>
            <w:bCs/>
            <w:sz w:val="28"/>
            <w:szCs w:val="28"/>
            <w:lang w:eastAsia="ru-RU"/>
          </w:rPr>
          <w:t>Кодексом</w:t>
        </w:r>
      </w:hyperlink>
      <w:r w:rsidRPr="00BB6858">
        <w:rPr>
          <w:bCs/>
          <w:sz w:val="28"/>
          <w:szCs w:val="28"/>
          <w:lang w:eastAsia="ru-RU"/>
        </w:rPr>
        <w:t> </w:t>
      </w:r>
      <w:r w:rsidRPr="00F10700">
        <w:rPr>
          <w:bCs/>
          <w:sz w:val="28"/>
          <w:szCs w:val="28"/>
          <w:lang w:eastAsia="ru-RU"/>
        </w:rPr>
        <w:t>Российской Федерации об административных правонарушениях.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</w:p>
    <w:p w:rsidR="00393846" w:rsidRPr="00F10700" w:rsidRDefault="00393846" w:rsidP="00393846">
      <w:pPr>
        <w:jc w:val="center"/>
        <w:rPr>
          <w:b/>
          <w:bCs/>
          <w:sz w:val="28"/>
          <w:szCs w:val="28"/>
          <w:lang w:eastAsia="ru-RU"/>
        </w:rPr>
      </w:pPr>
      <w:r w:rsidRPr="00F10700">
        <w:rPr>
          <w:b/>
          <w:bCs/>
          <w:sz w:val="28"/>
          <w:szCs w:val="28"/>
          <w:lang w:eastAsia="ru-RU"/>
        </w:rPr>
        <w:t>3. Права и обязанности комиссии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3.1. Для осуществления своих полномочий комиссия имеет право: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BB6858">
        <w:rPr>
          <w:bCs/>
          <w:sz w:val="28"/>
          <w:szCs w:val="28"/>
          <w:lang w:eastAsia="ru-RU"/>
        </w:rPr>
        <w:t xml:space="preserve">- </w:t>
      </w:r>
      <w:r w:rsidRPr="00F10700">
        <w:rPr>
          <w:bCs/>
          <w:sz w:val="28"/>
          <w:szCs w:val="28"/>
          <w:lang w:eastAsia="ru-RU"/>
        </w:rPr>
        <w:t>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территории Ленинградской области, информацию 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BB6858">
        <w:rPr>
          <w:bCs/>
          <w:sz w:val="28"/>
          <w:szCs w:val="28"/>
          <w:lang w:eastAsia="ru-RU"/>
        </w:rPr>
        <w:t xml:space="preserve">- </w:t>
      </w:r>
      <w:r w:rsidRPr="00F10700">
        <w:rPr>
          <w:bCs/>
          <w:sz w:val="28"/>
          <w:szCs w:val="28"/>
          <w:lang w:eastAsia="ru-RU"/>
        </w:rPr>
        <w:t>приглашать должностных лиц и граждан для получения сведений по вопросам, относящимся к их компетенции;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BB6858">
        <w:rPr>
          <w:bCs/>
          <w:sz w:val="28"/>
          <w:szCs w:val="28"/>
          <w:lang w:eastAsia="ru-RU"/>
        </w:rPr>
        <w:t xml:space="preserve">- </w:t>
      </w:r>
      <w:r w:rsidRPr="00F10700">
        <w:rPr>
          <w:bCs/>
          <w:sz w:val="28"/>
          <w:szCs w:val="28"/>
          <w:lang w:eastAsia="ru-RU"/>
        </w:rPr>
        <w:t>принимать решение о временном возложении обязанностей ответственного секретаря комиссии, а в случае его отсутствия - на одного из членов комиссии;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BB6858">
        <w:rPr>
          <w:bCs/>
          <w:sz w:val="28"/>
          <w:szCs w:val="28"/>
          <w:lang w:eastAsia="ru-RU"/>
        </w:rPr>
        <w:t xml:space="preserve">- </w:t>
      </w:r>
      <w:r w:rsidRPr="00F10700">
        <w:rPr>
          <w:bCs/>
          <w:sz w:val="28"/>
          <w:szCs w:val="28"/>
          <w:lang w:eastAsia="ru-RU"/>
        </w:rPr>
        <w:t>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BB6858">
        <w:rPr>
          <w:bCs/>
          <w:sz w:val="28"/>
          <w:szCs w:val="28"/>
          <w:lang w:eastAsia="ru-RU"/>
        </w:rPr>
        <w:t xml:space="preserve">- </w:t>
      </w:r>
      <w:r w:rsidRPr="00F10700">
        <w:rPr>
          <w:bCs/>
          <w:sz w:val="28"/>
          <w:szCs w:val="28"/>
          <w:lang w:eastAsia="ru-RU"/>
        </w:rPr>
        <w:t>применять к лицу, совершившему административное правонарушение, одно из административных наказаний - предупреждение или штраф;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BB6858">
        <w:rPr>
          <w:bCs/>
          <w:sz w:val="28"/>
          <w:szCs w:val="28"/>
          <w:lang w:eastAsia="ru-RU"/>
        </w:rPr>
        <w:t xml:space="preserve">- </w:t>
      </w:r>
      <w:r w:rsidRPr="00F10700">
        <w:rPr>
          <w:bCs/>
          <w:sz w:val="28"/>
          <w:szCs w:val="28"/>
          <w:lang w:eastAsia="ru-RU"/>
        </w:rPr>
        <w:t>в случае необходимости проверять существо дела до его рассмотрения путем сбора необходимых сведений.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3.2. Для осуществления своих полномочий комиссия обязана: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BB6858">
        <w:rPr>
          <w:bCs/>
          <w:sz w:val="28"/>
          <w:szCs w:val="28"/>
          <w:lang w:eastAsia="ru-RU"/>
        </w:rPr>
        <w:t xml:space="preserve">- </w:t>
      </w:r>
      <w:r w:rsidRPr="00F10700">
        <w:rPr>
          <w:bCs/>
          <w:sz w:val="28"/>
          <w:szCs w:val="28"/>
          <w:lang w:eastAsia="ru-RU"/>
        </w:rPr>
        <w:t>соблюдать законодательство об административных правонарушениях;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BB6858">
        <w:rPr>
          <w:bCs/>
          <w:sz w:val="28"/>
          <w:szCs w:val="28"/>
          <w:lang w:eastAsia="ru-RU"/>
        </w:rPr>
        <w:t xml:space="preserve">- </w:t>
      </w:r>
      <w:r w:rsidRPr="00F10700">
        <w:rPr>
          <w:bCs/>
          <w:sz w:val="28"/>
          <w:szCs w:val="28"/>
          <w:lang w:eastAsia="ru-RU"/>
        </w:rPr>
        <w:t>представлять сведения и отчеты о деятельности комиссии в областную административную комиссию;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BB6858">
        <w:rPr>
          <w:bCs/>
          <w:sz w:val="28"/>
          <w:szCs w:val="28"/>
          <w:lang w:eastAsia="ru-RU"/>
        </w:rPr>
        <w:t xml:space="preserve">- </w:t>
      </w:r>
      <w:r w:rsidRPr="00F10700">
        <w:rPr>
          <w:bCs/>
          <w:sz w:val="28"/>
          <w:szCs w:val="28"/>
          <w:lang w:eastAsia="ru-RU"/>
        </w:rPr>
        <w:t>предоставлять государственным органам необходимую информацию и документы, связанные с осуществлением комиссией своих полномочий;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BB6858">
        <w:rPr>
          <w:bCs/>
          <w:sz w:val="28"/>
          <w:szCs w:val="28"/>
          <w:lang w:eastAsia="ru-RU"/>
        </w:rPr>
        <w:t xml:space="preserve">- </w:t>
      </w:r>
      <w:r w:rsidRPr="00F10700">
        <w:rPr>
          <w:bCs/>
          <w:sz w:val="28"/>
          <w:szCs w:val="28"/>
          <w:lang w:eastAsia="ru-RU"/>
        </w:rPr>
        <w:t>применять в пределах своей компетенции меры по выявлению и устранению причин и условий, способствующих совершению административных правонарушений;</w:t>
      </w:r>
    </w:p>
    <w:p w:rsidR="00393846" w:rsidRPr="00F10700" w:rsidRDefault="00393846" w:rsidP="00393846">
      <w:pPr>
        <w:jc w:val="both"/>
        <w:rPr>
          <w:sz w:val="28"/>
          <w:szCs w:val="28"/>
          <w:lang w:eastAsia="ru-RU"/>
        </w:rPr>
      </w:pPr>
    </w:p>
    <w:p w:rsidR="00393846" w:rsidRPr="00F10700" w:rsidRDefault="00393846" w:rsidP="00393846">
      <w:pPr>
        <w:jc w:val="center"/>
        <w:rPr>
          <w:b/>
          <w:bCs/>
          <w:sz w:val="28"/>
          <w:szCs w:val="28"/>
          <w:lang w:eastAsia="ru-RU"/>
        </w:rPr>
      </w:pPr>
      <w:r w:rsidRPr="00F10700">
        <w:rPr>
          <w:b/>
          <w:bCs/>
          <w:sz w:val="28"/>
          <w:szCs w:val="28"/>
          <w:lang w:eastAsia="ru-RU"/>
        </w:rPr>
        <w:t>4. Порядок осуществления комиссией производства по делам об</w:t>
      </w:r>
      <w:r w:rsidRPr="00BB6858">
        <w:rPr>
          <w:b/>
          <w:bCs/>
          <w:sz w:val="28"/>
          <w:szCs w:val="28"/>
          <w:lang w:eastAsia="ru-RU"/>
        </w:rPr>
        <w:t> </w:t>
      </w:r>
      <w:r w:rsidRPr="00F10700">
        <w:rPr>
          <w:b/>
          <w:bCs/>
          <w:sz w:val="28"/>
          <w:szCs w:val="28"/>
          <w:lang w:eastAsia="ru-RU"/>
        </w:rPr>
        <w:br/>
        <w:t>административных правонарушениях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lastRenderedPageBreak/>
        <w:t>4.1. Комиссия рассматривает дела об административных правонарушениях в пределах полномочий, установленных</w:t>
      </w:r>
      <w:r w:rsidRPr="00BB6858">
        <w:rPr>
          <w:bCs/>
          <w:sz w:val="28"/>
          <w:szCs w:val="28"/>
          <w:lang w:eastAsia="ru-RU"/>
        </w:rPr>
        <w:t> </w:t>
      </w:r>
      <w:hyperlink r:id="rId9" w:anchor="block_15" w:history="1">
        <w:r w:rsidRPr="00BB6858">
          <w:rPr>
            <w:bCs/>
            <w:sz w:val="28"/>
            <w:szCs w:val="28"/>
            <w:lang w:eastAsia="ru-RU"/>
          </w:rPr>
          <w:t>областным законом</w:t>
        </w:r>
      </w:hyperlink>
      <w:r w:rsidRPr="00BB6858">
        <w:rPr>
          <w:bCs/>
          <w:sz w:val="28"/>
          <w:szCs w:val="28"/>
          <w:lang w:eastAsia="ru-RU"/>
        </w:rPr>
        <w:t> </w:t>
      </w:r>
      <w:r w:rsidRPr="00F10700">
        <w:rPr>
          <w:bCs/>
          <w:sz w:val="28"/>
          <w:szCs w:val="28"/>
          <w:lang w:eastAsia="ru-RU"/>
        </w:rPr>
        <w:t>"Об административных правонарушениях".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4.2. Комиссия осуществляет производство по делам об административных правонарушениях в порядке, установленном</w:t>
      </w:r>
      <w:r w:rsidRPr="00BB6858">
        <w:rPr>
          <w:bCs/>
          <w:sz w:val="28"/>
          <w:szCs w:val="28"/>
          <w:lang w:eastAsia="ru-RU"/>
        </w:rPr>
        <w:t> </w:t>
      </w:r>
      <w:hyperlink r:id="rId10" w:anchor="block_4000" w:history="1">
        <w:r w:rsidRPr="00BB6858">
          <w:rPr>
            <w:bCs/>
            <w:sz w:val="28"/>
            <w:szCs w:val="28"/>
            <w:lang w:eastAsia="ru-RU"/>
          </w:rPr>
          <w:t>Кодексом</w:t>
        </w:r>
      </w:hyperlink>
      <w:r w:rsidRPr="00BB6858">
        <w:rPr>
          <w:bCs/>
          <w:sz w:val="28"/>
          <w:szCs w:val="28"/>
          <w:lang w:eastAsia="ru-RU"/>
        </w:rPr>
        <w:t> </w:t>
      </w:r>
      <w:r w:rsidRPr="00F10700">
        <w:rPr>
          <w:bCs/>
          <w:sz w:val="28"/>
          <w:szCs w:val="28"/>
          <w:lang w:eastAsia="ru-RU"/>
        </w:rPr>
        <w:t>Российской Федерации об административных правонарушениях.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4.3.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4.4. 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4.5. Заседание комиссии считается правомочным, если в нем участвует не менее половины ее состава.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Заседание комиссии открывает и ведет председатель комиссии, а в случае его отсутствия - заместитель председателя комиссии.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4.6. При рассмотрении комиссией дела об административном правонарушении составляется протокол.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Протокол подписывается председательствующим на заседании и ответственным секретарем комиссии.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4.7. По результатам рассмотрения дела об административном правонарушении комиссия выносит постановление или определение.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Постановление выносится в случаях: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BB6858">
        <w:rPr>
          <w:bCs/>
          <w:sz w:val="28"/>
          <w:szCs w:val="28"/>
          <w:lang w:eastAsia="ru-RU"/>
        </w:rPr>
        <w:t xml:space="preserve">- </w:t>
      </w:r>
      <w:r w:rsidRPr="00F10700">
        <w:rPr>
          <w:bCs/>
          <w:sz w:val="28"/>
          <w:szCs w:val="28"/>
          <w:lang w:eastAsia="ru-RU"/>
        </w:rPr>
        <w:t>назначения административного наказания;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BB6858">
        <w:rPr>
          <w:bCs/>
          <w:sz w:val="28"/>
          <w:szCs w:val="28"/>
          <w:lang w:eastAsia="ru-RU"/>
        </w:rPr>
        <w:t xml:space="preserve">- </w:t>
      </w:r>
      <w:r w:rsidRPr="00F10700">
        <w:rPr>
          <w:bCs/>
          <w:sz w:val="28"/>
          <w:szCs w:val="28"/>
          <w:lang w:eastAsia="ru-RU"/>
        </w:rPr>
        <w:t>прекращения производства по делу об административном правонарушении по основаниям, предусмотренным</w:t>
      </w:r>
      <w:r w:rsidRPr="00BB6858">
        <w:rPr>
          <w:bCs/>
          <w:sz w:val="28"/>
          <w:szCs w:val="28"/>
          <w:lang w:eastAsia="ru-RU"/>
        </w:rPr>
        <w:t> </w:t>
      </w:r>
      <w:hyperlink r:id="rId11" w:anchor="block_245" w:history="1">
        <w:r w:rsidRPr="00BB6858">
          <w:rPr>
            <w:bCs/>
            <w:sz w:val="28"/>
            <w:szCs w:val="28"/>
            <w:lang w:eastAsia="ru-RU"/>
          </w:rPr>
          <w:t>Кодексом</w:t>
        </w:r>
      </w:hyperlink>
      <w:r w:rsidRPr="00BB6858">
        <w:rPr>
          <w:bCs/>
          <w:sz w:val="28"/>
          <w:szCs w:val="28"/>
          <w:lang w:eastAsia="ru-RU"/>
        </w:rPr>
        <w:t> </w:t>
      </w:r>
      <w:r w:rsidRPr="00F10700">
        <w:rPr>
          <w:bCs/>
          <w:sz w:val="28"/>
          <w:szCs w:val="28"/>
          <w:lang w:eastAsia="ru-RU"/>
        </w:rPr>
        <w:t>Российской Федерации об административных правонарушениях.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Определение выносится в случаях: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BB6858">
        <w:rPr>
          <w:bCs/>
          <w:sz w:val="28"/>
          <w:szCs w:val="28"/>
          <w:lang w:eastAsia="ru-RU"/>
        </w:rPr>
        <w:t xml:space="preserve">- </w:t>
      </w:r>
      <w:r w:rsidRPr="00F10700">
        <w:rPr>
          <w:bCs/>
          <w:sz w:val="28"/>
          <w:szCs w:val="28"/>
          <w:lang w:eastAsia="ru-RU"/>
        </w:rPr>
        <w:t>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BB6858">
        <w:rPr>
          <w:bCs/>
          <w:sz w:val="28"/>
          <w:szCs w:val="28"/>
          <w:lang w:eastAsia="ru-RU"/>
        </w:rPr>
        <w:t xml:space="preserve">- </w:t>
      </w:r>
      <w:r w:rsidRPr="00F10700">
        <w:rPr>
          <w:bCs/>
          <w:sz w:val="28"/>
          <w:szCs w:val="28"/>
          <w:lang w:eastAsia="ru-RU"/>
        </w:rPr>
        <w:t>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4.8. 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установленных</w:t>
      </w:r>
      <w:r w:rsidRPr="00BB6858">
        <w:rPr>
          <w:bCs/>
          <w:sz w:val="28"/>
          <w:szCs w:val="28"/>
          <w:lang w:eastAsia="ru-RU"/>
        </w:rPr>
        <w:t> </w:t>
      </w:r>
      <w:hyperlink r:id="rId12" w:anchor="block_200" w:history="1">
        <w:r w:rsidRPr="00BB6858">
          <w:rPr>
            <w:bCs/>
            <w:sz w:val="28"/>
            <w:szCs w:val="28"/>
            <w:lang w:eastAsia="ru-RU"/>
          </w:rPr>
          <w:t>областным законом</w:t>
        </w:r>
      </w:hyperlink>
      <w:r w:rsidRPr="00BB6858">
        <w:rPr>
          <w:bCs/>
          <w:sz w:val="28"/>
          <w:szCs w:val="28"/>
          <w:lang w:eastAsia="ru-RU"/>
        </w:rPr>
        <w:t> </w:t>
      </w:r>
      <w:r w:rsidRPr="00F10700">
        <w:rPr>
          <w:bCs/>
          <w:sz w:val="28"/>
          <w:szCs w:val="28"/>
          <w:lang w:eastAsia="ru-RU"/>
        </w:rPr>
        <w:t>"Об административных правонарушениях", с учетом характера совершенного административного правонарушения, личности виновного, его имущественного положения, имущественного и финансового положения юридического лица, обстоятельств, смягчающих и отягчающих административную ответственность.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lastRenderedPageBreak/>
        <w:t>4.9. 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4.10. Постановление (определение) по делу об административном правонарушении подписывается председательствующим на заседании комиссии.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4.11. Постановление по делу об административном правонарушении объявляется немедленно по окончании рассмотрения дела.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4.12.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>4.13. Пересмотр постановлений по делам об административных правонарушениях, вынесенных комиссией, их вступление в законную силу и исполнение осуществляются в порядке и в сроки, установленные Кодексом Российской Федерации об административных правонарушениях.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  <w:r w:rsidRPr="00F10700">
        <w:rPr>
          <w:bCs/>
          <w:sz w:val="28"/>
          <w:szCs w:val="28"/>
          <w:lang w:eastAsia="ru-RU"/>
        </w:rPr>
        <w:t xml:space="preserve">4.14. </w:t>
      </w:r>
      <w:proofErr w:type="gramStart"/>
      <w:r w:rsidRPr="00F10700">
        <w:rPr>
          <w:bCs/>
          <w:sz w:val="28"/>
          <w:szCs w:val="28"/>
          <w:lang w:eastAsia="ru-RU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 w:rsidRPr="00BB6858">
        <w:rPr>
          <w:bCs/>
          <w:sz w:val="28"/>
          <w:szCs w:val="28"/>
          <w:lang w:eastAsia="ru-RU"/>
        </w:rPr>
        <w:t> </w:t>
      </w:r>
      <w:hyperlink r:id="rId13" w:anchor="block_322011" w:history="1">
        <w:r w:rsidRPr="00BB6858">
          <w:rPr>
            <w:bCs/>
            <w:sz w:val="28"/>
            <w:szCs w:val="28"/>
            <w:lang w:eastAsia="ru-RU"/>
          </w:rPr>
          <w:t>частью 1.1</w:t>
        </w:r>
      </w:hyperlink>
      <w:r w:rsidRPr="00BB6858">
        <w:rPr>
          <w:bCs/>
          <w:sz w:val="28"/>
          <w:szCs w:val="28"/>
          <w:lang w:eastAsia="ru-RU"/>
        </w:rPr>
        <w:t> </w:t>
      </w:r>
      <w:r w:rsidRPr="00F10700">
        <w:rPr>
          <w:bCs/>
          <w:sz w:val="28"/>
          <w:szCs w:val="28"/>
          <w:lang w:eastAsia="ru-RU"/>
        </w:rPr>
        <w:t>или</w:t>
      </w:r>
      <w:r w:rsidRPr="00BB6858">
        <w:rPr>
          <w:bCs/>
          <w:sz w:val="28"/>
          <w:szCs w:val="28"/>
          <w:lang w:eastAsia="ru-RU"/>
        </w:rPr>
        <w:t> </w:t>
      </w:r>
      <w:hyperlink r:id="rId14" w:anchor="block_302013" w:history="1">
        <w:r w:rsidRPr="00BB6858">
          <w:rPr>
            <w:bCs/>
            <w:sz w:val="28"/>
            <w:szCs w:val="28"/>
            <w:lang w:eastAsia="ru-RU"/>
          </w:rPr>
          <w:t>1.3 статьи 32.2</w:t>
        </w:r>
      </w:hyperlink>
      <w:r w:rsidRPr="00BB6858">
        <w:rPr>
          <w:bCs/>
          <w:sz w:val="28"/>
          <w:szCs w:val="28"/>
          <w:lang w:eastAsia="ru-RU"/>
        </w:rPr>
        <w:t> </w:t>
      </w:r>
      <w:r w:rsidRPr="00F10700">
        <w:rPr>
          <w:bCs/>
          <w:sz w:val="28"/>
          <w:szCs w:val="28"/>
          <w:lang w:eastAsia="ru-RU"/>
        </w:rPr>
        <w:t>Кодекса Российской Федерации об административных правонарушениях, либо со дня истечения срока отсрочки или срока рассрочки, предусмотренных</w:t>
      </w:r>
      <w:r w:rsidRPr="00BB6858">
        <w:rPr>
          <w:bCs/>
          <w:sz w:val="28"/>
          <w:szCs w:val="28"/>
          <w:lang w:eastAsia="ru-RU"/>
        </w:rPr>
        <w:t> </w:t>
      </w:r>
      <w:hyperlink r:id="rId15" w:anchor="block_315" w:history="1">
        <w:r w:rsidRPr="00BB6858">
          <w:rPr>
            <w:bCs/>
            <w:sz w:val="28"/>
            <w:szCs w:val="28"/>
            <w:lang w:eastAsia="ru-RU"/>
          </w:rPr>
          <w:t>статьей 31.5</w:t>
        </w:r>
      </w:hyperlink>
      <w:r w:rsidRPr="00BB6858">
        <w:rPr>
          <w:bCs/>
          <w:sz w:val="28"/>
          <w:szCs w:val="28"/>
          <w:lang w:eastAsia="ru-RU"/>
        </w:rPr>
        <w:t> </w:t>
      </w:r>
      <w:r w:rsidRPr="00F10700">
        <w:rPr>
          <w:bCs/>
          <w:sz w:val="28"/>
          <w:szCs w:val="28"/>
          <w:lang w:eastAsia="ru-RU"/>
        </w:rPr>
        <w:t>Кодекса Российской Федерации об</w:t>
      </w:r>
      <w:proofErr w:type="gramEnd"/>
      <w:r w:rsidRPr="00F10700">
        <w:rPr>
          <w:bCs/>
          <w:sz w:val="28"/>
          <w:szCs w:val="28"/>
          <w:lang w:eastAsia="ru-RU"/>
        </w:rPr>
        <w:t xml:space="preserve"> административных </w:t>
      </w:r>
      <w:proofErr w:type="gramStart"/>
      <w:r w:rsidRPr="00F10700">
        <w:rPr>
          <w:bCs/>
          <w:sz w:val="28"/>
          <w:szCs w:val="28"/>
          <w:lang w:eastAsia="ru-RU"/>
        </w:rPr>
        <w:t>правонарушениях</w:t>
      </w:r>
      <w:proofErr w:type="gramEnd"/>
      <w:r w:rsidRPr="00F10700">
        <w:rPr>
          <w:bCs/>
          <w:sz w:val="28"/>
          <w:szCs w:val="28"/>
          <w:lang w:eastAsia="ru-RU"/>
        </w:rPr>
        <w:t>.</w:t>
      </w:r>
    </w:p>
    <w:p w:rsidR="00393846" w:rsidRPr="00F10700" w:rsidRDefault="00393846" w:rsidP="00393846">
      <w:pPr>
        <w:jc w:val="both"/>
        <w:rPr>
          <w:sz w:val="28"/>
          <w:szCs w:val="28"/>
          <w:lang w:eastAsia="ru-RU"/>
        </w:rPr>
      </w:pPr>
    </w:p>
    <w:p w:rsidR="00393846" w:rsidRPr="00F10700" w:rsidRDefault="00393846" w:rsidP="00393846">
      <w:pPr>
        <w:jc w:val="center"/>
        <w:rPr>
          <w:b/>
          <w:bCs/>
          <w:sz w:val="28"/>
          <w:szCs w:val="28"/>
          <w:lang w:eastAsia="ru-RU"/>
        </w:rPr>
      </w:pPr>
      <w:r w:rsidRPr="00F10700">
        <w:rPr>
          <w:b/>
          <w:bCs/>
          <w:sz w:val="28"/>
          <w:szCs w:val="28"/>
          <w:lang w:eastAsia="ru-RU"/>
        </w:rPr>
        <w:t>5. Заключительные положения</w:t>
      </w:r>
    </w:p>
    <w:p w:rsidR="00393846" w:rsidRPr="00F10700" w:rsidRDefault="00393846" w:rsidP="00393846">
      <w:pPr>
        <w:jc w:val="both"/>
        <w:rPr>
          <w:bCs/>
          <w:sz w:val="28"/>
          <w:szCs w:val="28"/>
          <w:lang w:eastAsia="ru-RU"/>
        </w:rPr>
      </w:pPr>
    </w:p>
    <w:p w:rsidR="001F5364" w:rsidRPr="00BB6858" w:rsidRDefault="00393846" w:rsidP="00393846">
      <w:pPr>
        <w:jc w:val="both"/>
      </w:pPr>
      <w:r w:rsidRPr="00F10700">
        <w:rPr>
          <w:bCs/>
          <w:sz w:val="28"/>
          <w:szCs w:val="28"/>
          <w:lang w:eastAsia="ru-RU"/>
        </w:rPr>
        <w:t>В целях профилактики и предупреждения административных правонарушении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  <w:r w:rsidRPr="00BB6858">
        <w:rPr>
          <w:bCs/>
          <w:sz w:val="28"/>
          <w:szCs w:val="28"/>
          <w:lang w:eastAsia="ru-RU"/>
        </w:rPr>
        <w:br/>
      </w:r>
    </w:p>
    <w:sectPr w:rsidR="001F5364" w:rsidRPr="00BB6858" w:rsidSect="003938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B94CA8"/>
    <w:multiLevelType w:val="hybridMultilevel"/>
    <w:tmpl w:val="3D7E84F0"/>
    <w:lvl w:ilvl="0" w:tplc="226A8CC8">
      <w:start w:val="1"/>
      <w:numFmt w:val="decimal"/>
      <w:lvlText w:val="%1."/>
      <w:lvlJc w:val="left"/>
      <w:pPr>
        <w:ind w:left="10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700"/>
    <w:rsid w:val="00021152"/>
    <w:rsid w:val="00071A6F"/>
    <w:rsid w:val="00073316"/>
    <w:rsid w:val="001F5364"/>
    <w:rsid w:val="00393846"/>
    <w:rsid w:val="004A0F44"/>
    <w:rsid w:val="00780CEE"/>
    <w:rsid w:val="009D103A"/>
    <w:rsid w:val="00A108FD"/>
    <w:rsid w:val="00B54B9C"/>
    <w:rsid w:val="00BB6858"/>
    <w:rsid w:val="00C8745B"/>
    <w:rsid w:val="00EC66DC"/>
    <w:rsid w:val="00F1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E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0CEE"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link w:val="20"/>
    <w:qFormat/>
    <w:rsid w:val="00780C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F10700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CEE"/>
    <w:rPr>
      <w:rFonts w:ascii="Arial" w:hAnsi="Arial"/>
      <w:b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80CE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Subtitle"/>
    <w:basedOn w:val="a"/>
    <w:next w:val="a4"/>
    <w:link w:val="a5"/>
    <w:qFormat/>
    <w:rsid w:val="00780CEE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3"/>
    <w:rsid w:val="00780CEE"/>
    <w:rPr>
      <w:rFonts w:ascii="Arial" w:hAnsi="Arial"/>
      <w:b/>
      <w:sz w:val="32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80CE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80CEE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10700"/>
    <w:rPr>
      <w:b/>
      <w:bCs/>
      <w:sz w:val="24"/>
      <w:szCs w:val="24"/>
    </w:rPr>
  </w:style>
  <w:style w:type="paragraph" w:customStyle="1" w:styleId="s3">
    <w:name w:val="s_3"/>
    <w:basedOn w:val="a"/>
    <w:rsid w:val="00F10700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F10700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10700"/>
  </w:style>
  <w:style w:type="character" w:styleId="a7">
    <w:name w:val="Hyperlink"/>
    <w:basedOn w:val="a0"/>
    <w:uiPriority w:val="99"/>
    <w:semiHidden/>
    <w:unhideWhenUsed/>
    <w:rsid w:val="00F10700"/>
    <w:rPr>
      <w:color w:val="0000FF"/>
      <w:u w:val="single"/>
    </w:rPr>
  </w:style>
  <w:style w:type="paragraph" w:customStyle="1" w:styleId="s22">
    <w:name w:val="s_22"/>
    <w:basedOn w:val="a"/>
    <w:rsid w:val="00F10700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39384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6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3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2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4/" TargetMode="External"/><Relationship Id="rId13" Type="http://schemas.openxmlformats.org/officeDocument/2006/relationships/hyperlink" Target="http://base.garant.ru/12125267/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995128/" TargetMode="External"/><Relationship Id="rId12" Type="http://schemas.openxmlformats.org/officeDocument/2006/relationships/hyperlink" Target="http://base.garant.ru/7995128/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" TargetMode="External"/><Relationship Id="rId11" Type="http://schemas.openxmlformats.org/officeDocument/2006/relationships/hyperlink" Target="http://base.garant.ru/12125267/24/" TargetMode="External"/><Relationship Id="rId5" Type="http://schemas.openxmlformats.org/officeDocument/2006/relationships/hyperlink" Target="http://base.garant.ru/7995128/1/" TargetMode="External"/><Relationship Id="rId15" Type="http://schemas.openxmlformats.org/officeDocument/2006/relationships/hyperlink" Target="http://base.garant.ru/12125267/32/" TargetMode="External"/><Relationship Id="rId10" Type="http://schemas.openxmlformats.org/officeDocument/2006/relationships/hyperlink" Target="http://base.garant.ru/12125267/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995128/1/" TargetMode="External"/><Relationship Id="rId14" Type="http://schemas.openxmlformats.org/officeDocument/2006/relationships/hyperlink" Target="http://base.garant.ru/12125267/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2017-06-19T11:52:00Z</cp:lastPrinted>
  <dcterms:created xsi:type="dcterms:W3CDTF">2017-06-19T11:12:00Z</dcterms:created>
  <dcterms:modified xsi:type="dcterms:W3CDTF">2017-06-19T11:56:00Z</dcterms:modified>
</cp:coreProperties>
</file>