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15" w:rsidRPr="004455D9" w:rsidRDefault="00C26B15" w:rsidP="004455D9">
      <w:pPr>
        <w:spacing w:after="0" w:line="240" w:lineRule="auto"/>
        <w:jc w:val="right"/>
        <w:rPr>
          <w:rFonts w:ascii="Times New Roman" w:hAnsi="Times New Roman" w:cs="Times New Roman"/>
          <w:sz w:val="24"/>
          <w:szCs w:val="24"/>
          <w:lang w:eastAsia="ru-RU"/>
        </w:rPr>
      </w:pPr>
      <w:r w:rsidRPr="004455D9">
        <w:rPr>
          <w:rFonts w:ascii="Times New Roman" w:hAnsi="Times New Roman" w:cs="Times New Roman"/>
          <w:sz w:val="24"/>
          <w:szCs w:val="24"/>
          <w:lang w:eastAsia="ru-RU"/>
        </w:rPr>
        <w:t xml:space="preserve">ПРОЕКТ </w:t>
      </w:r>
    </w:p>
    <w:p w:rsidR="00C26B15" w:rsidRDefault="00C26B15" w:rsidP="009011FD">
      <w:pPr>
        <w:spacing w:after="0" w:line="240" w:lineRule="auto"/>
        <w:jc w:val="center"/>
        <w:rPr>
          <w:rFonts w:ascii="Times New Roman" w:hAnsi="Times New Roman" w:cs="Times New Roman"/>
          <w:b/>
          <w:bCs/>
          <w:sz w:val="24"/>
          <w:szCs w:val="24"/>
          <w:lang w:eastAsia="ru-RU"/>
        </w:rPr>
      </w:pPr>
    </w:p>
    <w:p w:rsidR="00C26B15" w:rsidRPr="00C510EC" w:rsidRDefault="00C26B15"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r>
        <w:rPr>
          <w:rFonts w:ascii="Times New Roman" w:hAnsi="Times New Roman" w:cs="Times New Roman"/>
          <w:b/>
          <w:bCs/>
          <w:sz w:val="24"/>
          <w:szCs w:val="24"/>
          <w:vertAlign w:val="subscript"/>
          <w:lang w:eastAsia="ru-RU"/>
        </w:rPr>
        <w:t xml:space="preserve"> </w:t>
      </w:r>
    </w:p>
    <w:p w:rsidR="00C26B15" w:rsidRDefault="00C26B15" w:rsidP="00B5488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предоставлению</w:t>
      </w:r>
      <w:r w:rsidRPr="009011FD">
        <w:rPr>
          <w:rFonts w:ascii="Times New Roman" w:hAnsi="Times New Roman" w:cs="Times New Roman"/>
          <w:b/>
          <w:bCs/>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4"/>
          <w:szCs w:val="24"/>
          <w:lang w:eastAsia="ru-RU"/>
        </w:rPr>
        <w:t xml:space="preserve"> Администрацией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b/>
          <w:bCs/>
          <w:sz w:val="24"/>
          <w:szCs w:val="24"/>
          <w:lang w:eastAsia="ru-RU"/>
        </w:rPr>
        <w:t>»</w:t>
      </w:r>
    </w:p>
    <w:p w:rsidR="00C26B15" w:rsidRPr="009011FD" w:rsidRDefault="00C26B15" w:rsidP="00B54886">
      <w:pPr>
        <w:spacing w:after="0" w:line="240" w:lineRule="auto"/>
        <w:jc w:val="center"/>
        <w:rPr>
          <w:rFonts w:ascii="Times New Roman" w:hAnsi="Times New Roman" w:cs="Times New Roman"/>
          <w:b/>
          <w:bCs/>
          <w:sz w:val="24"/>
          <w:szCs w:val="24"/>
          <w:lang w:eastAsia="ru-RU"/>
        </w:rPr>
      </w:pPr>
    </w:p>
    <w:p w:rsidR="00C26B15" w:rsidRPr="009011FD" w:rsidRDefault="00C26B15" w:rsidP="00B54886">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C26B15" w:rsidRPr="009011FD" w:rsidRDefault="00C26B15" w:rsidP="009011FD">
      <w:pPr>
        <w:spacing w:after="0" w:line="240" w:lineRule="auto"/>
        <w:ind w:left="720"/>
        <w:rPr>
          <w:rFonts w:ascii="Times New Roman" w:hAnsi="Times New Roman" w:cs="Times New Roman"/>
          <w:b/>
          <w:bCs/>
          <w:sz w:val="24"/>
          <w:szCs w:val="24"/>
        </w:rPr>
      </w:pPr>
      <w:bookmarkStart w:id="0" w:name="_GoBack"/>
      <w:bookmarkEnd w:id="0"/>
    </w:p>
    <w:p w:rsidR="00C26B15" w:rsidRPr="009011FD" w:rsidRDefault="00C26B15"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w:t>
      </w:r>
      <w:r>
        <w:rPr>
          <w:rFonts w:ascii="Times New Roman" w:hAnsi="Times New Roman" w:cs="Times New Roman"/>
          <w:sz w:val="24"/>
          <w:szCs w:val="24"/>
          <w:lang w:eastAsia="ru-RU"/>
        </w:rPr>
        <w:t xml:space="preserve">по </w:t>
      </w:r>
      <w:r w:rsidRPr="009011FD">
        <w:rPr>
          <w:rFonts w:ascii="Times New Roman" w:hAnsi="Times New Roman" w:cs="Times New Roman"/>
          <w:sz w:val="24"/>
          <w:szCs w:val="24"/>
          <w:lang w:eastAsia="ru-RU"/>
        </w:rPr>
        <w:t>предоставлени</w:t>
      </w:r>
      <w:r>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sidRPr="006E616F">
        <w:rPr>
          <w:rFonts w:ascii="Times New Roman" w:hAnsi="Times New Roman" w:cs="Times New Roman"/>
          <w:b/>
          <w:bCs/>
          <w:sz w:val="24"/>
          <w:szCs w:val="24"/>
          <w:lang w:eastAsia="ru-RU"/>
        </w:rPr>
        <w:t xml:space="preserve"> </w:t>
      </w:r>
      <w:r w:rsidRPr="006E616F">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ей</w:t>
      </w:r>
      <w:r w:rsidRPr="006E616F">
        <w:rPr>
          <w:rFonts w:ascii="Times New Roman" w:hAnsi="Times New Roman" w:cs="Times New Roman"/>
          <w:sz w:val="24"/>
          <w:szCs w:val="24"/>
          <w:lang w:eastAsia="ru-RU"/>
        </w:rPr>
        <w:t xml:space="preserve">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дминистративный регламент и муниципальная услуга соответственно) разработан в целях применения положений Жилищного Кодекса Росс</w:t>
      </w:r>
      <w:r>
        <w:rPr>
          <w:rFonts w:ascii="Times New Roman" w:hAnsi="Times New Roman" w:cs="Times New Roman"/>
          <w:sz w:val="24"/>
          <w:szCs w:val="24"/>
          <w:lang w:eastAsia="ru-RU"/>
        </w:rPr>
        <w:t>ийской Федерации Администрацией Д</w:t>
      </w:r>
      <w:r w:rsidRPr="006E616F">
        <w:rPr>
          <w:rFonts w:ascii="Times New Roman" w:hAnsi="Times New Roman" w:cs="Times New Roman"/>
          <w:sz w:val="24"/>
          <w:szCs w:val="24"/>
          <w:lang w:eastAsia="ru-RU"/>
        </w:rPr>
        <w:t>оможировского сельского поселения Лодейнопольского муниципального района Ленинградской области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(далее –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дминистрация) при принятии граждан на учет в качестве нуждающихся в жилых помещениях, предоставляемых по договорам социального найма.</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C26B15"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w:t>
      </w:r>
      <w:r w:rsidRPr="006E616F">
        <w:rPr>
          <w:rFonts w:ascii="Times New Roman" w:hAnsi="Times New Roman" w:cs="Times New Roman"/>
          <w:sz w:val="24"/>
          <w:szCs w:val="24"/>
          <w:lang w:eastAsia="ru-RU"/>
        </w:rPr>
        <w:t>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r w:rsidRPr="006E616F">
        <w:rPr>
          <w:rFonts w:ascii="Times New Roman" w:hAnsi="Times New Roman" w:cs="Times New Roman"/>
          <w:sz w:val="24"/>
          <w:szCs w:val="24"/>
          <w:lang w:eastAsia="ru-RU"/>
        </w:rPr>
        <w:t>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C26B15"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C26B15" w:rsidRPr="00CA462B" w:rsidRDefault="00C26B1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осуществляющего  муниципальную услугу в </w:t>
      </w:r>
      <w:r w:rsidRPr="006E616F">
        <w:rPr>
          <w:rFonts w:ascii="Times New Roman" w:hAnsi="Times New Roman" w:cs="Times New Roman"/>
          <w:sz w:val="24"/>
          <w:szCs w:val="24"/>
          <w:lang w:eastAsia="ru-RU"/>
        </w:rPr>
        <w:t>Доможировско</w:t>
      </w:r>
      <w:r>
        <w:rPr>
          <w:rFonts w:ascii="Times New Roman" w:hAnsi="Times New Roman" w:cs="Times New Roman"/>
          <w:sz w:val="24"/>
          <w:szCs w:val="24"/>
          <w:lang w:eastAsia="ru-RU"/>
        </w:rPr>
        <w:t>м</w:t>
      </w:r>
      <w:r w:rsidRPr="006E616F">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м поселении</w:t>
      </w:r>
      <w:r w:rsidRPr="006E616F">
        <w:rPr>
          <w:rFonts w:ascii="Times New Roman" w:hAnsi="Times New Roman" w:cs="Times New Roman"/>
          <w:sz w:val="24"/>
          <w:szCs w:val="24"/>
          <w:lang w:eastAsia="ru-RU"/>
        </w:rPr>
        <w:t xml:space="preserve">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w:t>
      </w:r>
      <w:r>
        <w:rPr>
          <w:rFonts w:ascii="Times New Roman" w:hAnsi="Times New Roman" w:cs="Times New Roman"/>
          <w:sz w:val="24"/>
          <w:szCs w:val="24"/>
          <w:lang w:eastAsia="ru-RU"/>
        </w:rPr>
        <w:t xml:space="preserve">страция </w:t>
      </w:r>
      <w:r w:rsidRPr="006E616F">
        <w:rPr>
          <w:rFonts w:ascii="Times New Roman" w:hAnsi="Times New Roman" w:cs="Times New Roman"/>
          <w:sz w:val="24"/>
          <w:szCs w:val="24"/>
          <w:lang w:eastAsia="ru-RU"/>
        </w:rPr>
        <w:t>Доможировского сельского поселения Лодейнопольского муниципального района Ленинградской области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Ленинградская область, Лодейнопольский район, дер. Доможирово, пер. Торговый, д.10, кабинет № 2 </w:t>
      </w:r>
      <w:r w:rsidRPr="009011FD">
        <w:rPr>
          <w:rFonts w:ascii="Times New Roman" w:hAnsi="Times New Roman" w:cs="Times New Roman"/>
          <w:sz w:val="24"/>
          <w:szCs w:val="24"/>
          <w:lang w:eastAsia="ru-RU"/>
        </w:rPr>
        <w:t xml:space="preserve">(адрес).  </w:t>
      </w:r>
    </w:p>
    <w:p w:rsidR="00C26B15" w:rsidRPr="00B3489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с 8</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до 17</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ч., перерыв с 13</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до 14</w:t>
      </w:r>
      <w:r>
        <w:rPr>
          <w:rFonts w:ascii="Times New Roman" w:hAnsi="Times New Roman" w:cs="Times New Roman"/>
          <w:sz w:val="24"/>
          <w:szCs w:val="24"/>
          <w:vertAlign w:val="superscript"/>
          <w:lang w:eastAsia="ru-RU"/>
        </w:rPr>
        <w:t>00</w:t>
      </w:r>
      <w:r>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сектора</w:t>
      </w:r>
      <w:r>
        <w:rPr>
          <w:rFonts w:ascii="Times New Roman" w:hAnsi="Times New Roman" w:cs="Times New Roman"/>
          <w:sz w:val="24"/>
          <w:szCs w:val="24"/>
          <w:lang w:eastAsia="ru-RU"/>
        </w:rPr>
        <w:t xml:space="preserve"> по организационной работе Администрации: 8(813)6455-638</w:t>
      </w:r>
      <w:r w:rsidRPr="009011FD">
        <w:rPr>
          <w:rFonts w:ascii="Times New Roman" w:hAnsi="Times New Roman" w:cs="Times New Roman"/>
          <w:sz w:val="24"/>
          <w:szCs w:val="24"/>
          <w:lang w:eastAsia="ru-RU"/>
        </w:rPr>
        <w:t xml:space="preserve">. </w:t>
      </w:r>
    </w:p>
    <w:p w:rsidR="00C26B15" w:rsidRPr="004925EE" w:rsidRDefault="00C26B15"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1.5.2. Электронная почта сектора</w:t>
      </w:r>
      <w:r>
        <w:rPr>
          <w:rFonts w:ascii="Times New Roman" w:hAnsi="Times New Roman" w:cs="Times New Roman"/>
          <w:sz w:val="24"/>
          <w:szCs w:val="24"/>
          <w:lang w:eastAsia="ru-RU"/>
        </w:rPr>
        <w:t xml:space="preserve"> по организационной работе</w:t>
      </w:r>
      <w:r w:rsidRPr="009011FD">
        <w:rPr>
          <w:rFonts w:ascii="Times New Roman" w:hAnsi="Times New Roman" w:cs="Times New Roman"/>
          <w:sz w:val="24"/>
          <w:szCs w:val="24"/>
          <w:lang w:eastAsia="ru-RU"/>
        </w:rPr>
        <w:t xml:space="preserve">: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admvahkara</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ru</w:t>
      </w:r>
    </w:p>
    <w:p w:rsidR="00C26B15" w:rsidRPr="000A52FB" w:rsidRDefault="00C26B15"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Pr="004925EE">
        <w:rPr>
          <w:rFonts w:ascii="Times New Roman" w:hAnsi="Times New Roman" w:cs="Times New Roman"/>
          <w:sz w:val="24"/>
          <w:szCs w:val="24"/>
          <w:lang w:eastAsia="ru-RU"/>
        </w:rPr>
        <w:t xml:space="preserve">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admvahkara</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ru</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Pr="004925EE">
        <w:rPr>
          <w:rFonts w:ascii="Times New Roman" w:hAnsi="Times New Roman" w:cs="Times New Roman"/>
          <w:sz w:val="24"/>
          <w:szCs w:val="24"/>
          <w:lang w:eastAsia="ru-RU"/>
        </w:rPr>
        <w:t xml:space="preserve"> </w:t>
      </w:r>
      <w:r w:rsidRPr="004925EE">
        <w:rPr>
          <w:rFonts w:ascii="Times New Roman" w:hAnsi="Times New Roman" w:cs="Times New Roman"/>
          <w:b/>
          <w:bCs/>
          <w:sz w:val="24"/>
          <w:szCs w:val="24"/>
          <w:lang w:eastAsia="ru-RU"/>
        </w:rPr>
        <w:t>Администрации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b/>
          <w:bCs/>
          <w:sz w:val="24"/>
          <w:szCs w:val="24"/>
          <w:lang w:eastAsia="ru-RU"/>
        </w:rPr>
        <w:t xml:space="preserve"> в сети Интернет.</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Pr="006E616F">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w:t>
      </w:r>
      <w:r w:rsidRPr="004925EE">
        <w:rPr>
          <w:rFonts w:ascii="Times New Roman" w:hAnsi="Times New Roman" w:cs="Times New Roman"/>
          <w:sz w:val="24"/>
          <w:szCs w:val="24"/>
          <w:lang w:eastAsia="ru-RU"/>
        </w:rPr>
        <w:t xml:space="preserve"> </w:t>
      </w:r>
      <w:r w:rsidRPr="004925EE">
        <w:rPr>
          <w:rFonts w:ascii="Times New Roman" w:hAnsi="Times New Roman" w:cs="Times New Roman"/>
          <w:sz w:val="24"/>
          <w:szCs w:val="24"/>
          <w:u w:val="single"/>
          <w:lang w:eastAsia="ru-RU"/>
        </w:rPr>
        <w:t>Администрация-Доможирово.</w:t>
      </w:r>
      <w:r>
        <w:rPr>
          <w:rFonts w:ascii="Times New Roman" w:hAnsi="Times New Roman" w:cs="Times New Roman"/>
          <w:sz w:val="24"/>
          <w:szCs w:val="24"/>
          <w:u w:val="single"/>
          <w:lang w:eastAsia="ru-RU"/>
        </w:rPr>
        <w:t>РФ.</w:t>
      </w:r>
    </w:p>
    <w:p w:rsidR="00C26B15" w:rsidRPr="00F027A9" w:rsidRDefault="00C26B1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C26B15" w:rsidRPr="00495030" w:rsidRDefault="00C26B15"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C26B15" w:rsidRPr="0077481E"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на</w:t>
      </w:r>
      <w:r w:rsidRPr="009011FD">
        <w:rPr>
          <w:rFonts w:ascii="Times New Roman" w:hAnsi="Times New Roman" w:cs="Times New Roman"/>
          <w:sz w:val="24"/>
          <w:szCs w:val="24"/>
          <w:lang w:eastAsia="ru-RU"/>
        </w:rPr>
        <w:t xml:space="preserve"> портале:</w:t>
      </w:r>
      <w:r w:rsidRPr="004925EE">
        <w:rPr>
          <w:rFonts w:ascii="Times New Roman" w:hAnsi="Times New Roman" w:cs="Times New Roman"/>
          <w:color w:val="FF0000"/>
          <w:sz w:val="24"/>
          <w:szCs w:val="24"/>
          <w:lang w:eastAsia="ru-RU"/>
        </w:rPr>
        <w:t xml:space="preserve"> </w:t>
      </w:r>
      <w:r w:rsidRPr="00DE1ECF">
        <w:rPr>
          <w:rFonts w:ascii="Times New Roman" w:hAnsi="Times New Roman" w:cs="Times New Roman"/>
          <w:color w:val="FF0000"/>
          <w:sz w:val="24"/>
          <w:szCs w:val="24"/>
          <w:u w:val="single"/>
          <w:lang w:val="en-US" w:eastAsia="ru-RU"/>
        </w:rPr>
        <w:t>http</w:t>
      </w:r>
      <w:r w:rsidRPr="00DE1ECF">
        <w:rPr>
          <w:rFonts w:ascii="Times New Roman" w:hAnsi="Times New Roman" w:cs="Times New Roman"/>
          <w:color w:val="FF0000"/>
          <w:sz w:val="24"/>
          <w:szCs w:val="24"/>
          <w:u w:val="single"/>
          <w:lang w:eastAsia="ru-RU"/>
        </w:rPr>
        <w:t>://</w:t>
      </w:r>
      <w:r w:rsidRPr="00DE1ECF">
        <w:rPr>
          <w:rFonts w:ascii="Times New Roman" w:hAnsi="Times New Roman" w:cs="Times New Roman"/>
          <w:color w:val="FF0000"/>
          <w:sz w:val="24"/>
          <w:szCs w:val="24"/>
          <w:u w:val="single"/>
          <w:lang w:val="en-US" w:eastAsia="ru-RU"/>
        </w:rPr>
        <w:t>gu</w:t>
      </w:r>
      <w:r w:rsidRPr="00DE1ECF">
        <w:rPr>
          <w:rFonts w:ascii="Times New Roman" w:hAnsi="Times New Roman" w:cs="Times New Roman"/>
          <w:color w:val="FF0000"/>
          <w:sz w:val="24"/>
          <w:szCs w:val="24"/>
          <w:u w:val="single"/>
          <w:lang w:eastAsia="ru-RU"/>
        </w:rPr>
        <w:t>.</w:t>
      </w:r>
      <w:r w:rsidRPr="00DE1ECF">
        <w:rPr>
          <w:rFonts w:ascii="Times New Roman" w:hAnsi="Times New Roman" w:cs="Times New Roman"/>
          <w:color w:val="FF0000"/>
          <w:sz w:val="24"/>
          <w:szCs w:val="24"/>
          <w:u w:val="single"/>
          <w:lang w:val="en-US" w:eastAsia="ru-RU"/>
        </w:rPr>
        <w:t>lenobl</w:t>
      </w:r>
      <w:r w:rsidRPr="00DE1ECF">
        <w:rPr>
          <w:rFonts w:ascii="Times New Roman" w:hAnsi="Times New Roman" w:cs="Times New Roman"/>
          <w:color w:val="FF0000"/>
          <w:sz w:val="24"/>
          <w:szCs w:val="24"/>
          <w:u w:val="single"/>
          <w:lang w:eastAsia="ru-RU"/>
        </w:rPr>
        <w:t>.</w:t>
      </w:r>
      <w:r w:rsidRPr="00DE1ECF">
        <w:rPr>
          <w:rFonts w:ascii="Times New Roman" w:hAnsi="Times New Roman" w:cs="Times New Roman"/>
          <w:color w:val="FF0000"/>
          <w:sz w:val="24"/>
          <w:szCs w:val="24"/>
          <w:u w:val="single"/>
          <w:lang w:val="en-US" w:eastAsia="ru-RU"/>
        </w:rPr>
        <w:t>ru</w:t>
      </w:r>
      <w:r w:rsidRPr="00DE1ECF">
        <w:rPr>
          <w:rFonts w:ascii="Times New Roman" w:hAnsi="Times New Roman" w:cs="Times New Roman"/>
          <w:color w:val="FF0000"/>
          <w:sz w:val="24"/>
          <w:szCs w:val="24"/>
          <w:u w:val="single"/>
          <w:lang w:eastAsia="ru-RU"/>
        </w:rPr>
        <w:t>.</w:t>
      </w:r>
    </w:p>
    <w:p w:rsidR="00C26B15" w:rsidRDefault="00C26B15"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C26B15" w:rsidRPr="009011FD" w:rsidRDefault="00C26B15"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C26B15" w:rsidRPr="000A52FB" w:rsidRDefault="00C26B15"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admvahkara</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ru</w:t>
      </w:r>
      <w:r w:rsidRPr="000A52FB">
        <w:rPr>
          <w:rFonts w:ascii="Times New Roman" w:hAnsi="Times New Roman" w:cs="Times New Roman"/>
          <w:sz w:val="24"/>
          <w:szCs w:val="24"/>
          <w:u w:val="single"/>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на электронную почту сектора по организационной работе: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admvahkara</w:t>
      </w:r>
      <w:r w:rsidRPr="000A52FB">
        <w:rPr>
          <w:rFonts w:ascii="Times New Roman" w:hAnsi="Times New Roman" w:cs="Times New Roman"/>
          <w:sz w:val="24"/>
          <w:szCs w:val="24"/>
          <w:u w:val="single"/>
          <w:lang w:eastAsia="ru-RU"/>
        </w:rPr>
        <w:t>.</w:t>
      </w:r>
      <w:r w:rsidRPr="000A52FB">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u w:val="single"/>
          <w:lang w:eastAsia="ru-RU"/>
        </w:rPr>
        <w:t>;</w:t>
      </w:r>
    </w:p>
    <w:p w:rsidR="00C26B15" w:rsidRPr="006D56E4" w:rsidRDefault="00C26B15"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сектора</w:t>
      </w:r>
      <w:r>
        <w:rPr>
          <w:rFonts w:ascii="Times New Roman" w:hAnsi="Times New Roman" w:cs="Times New Roman"/>
          <w:sz w:val="24"/>
          <w:szCs w:val="24"/>
          <w:lang w:eastAsia="ru-RU"/>
        </w:rPr>
        <w:t xml:space="preserve"> по организационной работе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размещается следующая информация:</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сектора по организационной работе А</w:t>
      </w:r>
      <w:r w:rsidRPr="009011FD">
        <w:rPr>
          <w:rFonts w:ascii="Times New Roman" w:hAnsi="Times New Roman" w:cs="Times New Roman"/>
          <w:sz w:val="24"/>
          <w:szCs w:val="24"/>
          <w:lang w:eastAsia="ru-RU"/>
        </w:rPr>
        <w:t>дминистрации;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Pr>
          <w:rFonts w:ascii="Times New Roman" w:hAnsi="Times New Roman" w:cs="Times New Roman"/>
          <w:sz w:val="24"/>
          <w:szCs w:val="24"/>
          <w:lang w:eastAsia="ru-RU"/>
        </w:rPr>
        <w:t>сектора по организационной работе А</w:t>
      </w:r>
      <w:r w:rsidRPr="009011FD">
        <w:rPr>
          <w:rFonts w:ascii="Times New Roman" w:hAnsi="Times New Roman" w:cs="Times New Roman"/>
          <w:sz w:val="24"/>
          <w:szCs w:val="24"/>
          <w:lang w:eastAsia="ru-RU"/>
        </w:rPr>
        <w:t>дминистрации;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Администрация-Доможирово. РФ </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Pr="006A4DFB">
        <w:rPr>
          <w:rFonts w:ascii="Times New Roman" w:hAnsi="Times New Roman" w:cs="Times New Roman"/>
          <w:sz w:val="24"/>
          <w:szCs w:val="24"/>
          <w:u w:val="single"/>
          <w:lang w:eastAsia="ru-RU"/>
        </w:rPr>
        <w:t>Администрация-Доможирово.</w:t>
      </w:r>
      <w:r>
        <w:rPr>
          <w:rFonts w:ascii="Times New Roman" w:hAnsi="Times New Roman" w:cs="Times New Roman"/>
          <w:sz w:val="24"/>
          <w:szCs w:val="24"/>
          <w:u w:val="single"/>
          <w:lang w:eastAsia="ru-RU"/>
        </w:rPr>
        <w:t>РФ</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текст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 с приложениями.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C26B15" w:rsidRPr="009011FD" w:rsidRDefault="00C26B15" w:rsidP="00E512ED">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предоставлении муниципальной услуги осуществляется взаимодействие с   Федеральн</w:t>
      </w:r>
      <w:r>
        <w:rPr>
          <w:rFonts w:ascii="Times New Roman" w:hAnsi="Times New Roman" w:cs="Times New Roman"/>
          <w:sz w:val="24"/>
          <w:szCs w:val="24"/>
        </w:rPr>
        <w:t>ой службой</w:t>
      </w:r>
      <w:r w:rsidRPr="009011FD">
        <w:rPr>
          <w:rFonts w:ascii="Times New Roman" w:hAnsi="Times New Roman" w:cs="Times New Roman"/>
          <w:sz w:val="24"/>
          <w:szCs w:val="24"/>
        </w:rPr>
        <w:t xml:space="preserve"> государственной регистрации, кадастра и картографии.</w:t>
      </w:r>
    </w:p>
    <w:p w:rsidR="00C26B15" w:rsidRPr="009011FD" w:rsidRDefault="00C26B15" w:rsidP="009011FD">
      <w:pPr>
        <w:spacing w:after="0" w:line="240" w:lineRule="auto"/>
        <w:jc w:val="both"/>
        <w:rPr>
          <w:rFonts w:ascii="Times New Roman" w:hAnsi="Times New Roman" w:cs="Times New Roman"/>
          <w:sz w:val="24"/>
          <w:szCs w:val="24"/>
          <w:lang w:eastAsia="ru-RU"/>
        </w:rPr>
      </w:pPr>
    </w:p>
    <w:p w:rsidR="00C26B15" w:rsidRDefault="00C26B1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C26B15" w:rsidRPr="009011FD" w:rsidRDefault="00C26B15"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C26B15" w:rsidRPr="009011FD" w:rsidRDefault="00C26B15"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sidRPr="009E2AB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Администрацией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r w:rsidRPr="00DE1ECF">
        <w:rPr>
          <w:rFonts w:ascii="Times New Roman" w:hAnsi="Times New Roman" w:cs="Times New Roman"/>
          <w:sz w:val="24"/>
          <w:szCs w:val="24"/>
          <w:lang w:eastAsia="ru-RU"/>
        </w:rPr>
        <w:t>Доможировского сельского</w:t>
      </w:r>
      <w:r>
        <w:rPr>
          <w:rFonts w:ascii="Times New Roman" w:hAnsi="Times New Roman" w:cs="Times New Roman"/>
          <w:sz w:val="24"/>
          <w:szCs w:val="24"/>
          <w:lang w:eastAsia="ru-RU"/>
        </w:rPr>
        <w:t xml:space="preserve">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C26B15"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Доможировского сельского поселения Лодейнопольского муниципального района Ленинградской области</w:t>
      </w:r>
      <w:r w:rsidRPr="009011FD">
        <w:rPr>
          <w:rFonts w:ascii="Times New Roman" w:hAnsi="Times New Roman" w:cs="Times New Roman"/>
          <w:sz w:val="24"/>
          <w:szCs w:val="24"/>
          <w:lang w:eastAsia="ru-RU"/>
        </w:rPr>
        <w:t>»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C26B15" w:rsidRPr="009011FD"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C26B15" w:rsidRPr="009011FD"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C26B15"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C26B15"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26B15"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C26B15" w:rsidRPr="009011FD" w:rsidRDefault="00C26B15"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26B15" w:rsidRDefault="00C26B15" w:rsidP="0022213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Pr="009011FD">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Доможировского сельского поселения Лодейнопольского муниципального района Ленинградской области;</w:t>
      </w:r>
    </w:p>
    <w:p w:rsidR="00C26B15" w:rsidRDefault="00C26B1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Pr="0022213D">
        <w:rPr>
          <w:rFonts w:ascii="Times New Roman" w:hAnsi="Times New Roman" w:cs="Times New Roman"/>
          <w:sz w:val="24"/>
          <w:szCs w:val="24"/>
          <w:lang w:eastAsia="ru-RU"/>
        </w:rPr>
        <w:t>ешением Совета депутатов МО Вахновокарское сельское поселение Лодейнопольского муниципального района Ленинградской области №40 от 08.02.2006 г.</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 «Об установлении учетной нормы и нормы предоставления общей площади жилого помещения на территории муниципального образования Вахновокарское сельское поселение Лодейнопольского муниципального района Ленинградской области»;</w:t>
      </w:r>
    </w:p>
    <w:p w:rsidR="00C26B15" w:rsidRDefault="00C26B15" w:rsidP="008619B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Pr="0022213D">
        <w:rPr>
          <w:rFonts w:ascii="Times New Roman" w:hAnsi="Times New Roman" w:cs="Times New Roman"/>
          <w:sz w:val="24"/>
          <w:szCs w:val="24"/>
          <w:lang w:eastAsia="ru-RU"/>
        </w:rPr>
        <w:t>ешением Совета депутатов МО Вахновокарское сельское поселение Лодейнопольского муниципального района Ленинградской области №</w:t>
      </w:r>
      <w:r>
        <w:rPr>
          <w:rFonts w:ascii="Times New Roman" w:hAnsi="Times New Roman" w:cs="Times New Roman"/>
          <w:sz w:val="24"/>
          <w:szCs w:val="24"/>
          <w:lang w:eastAsia="ru-RU"/>
        </w:rPr>
        <w:t>111</w:t>
      </w:r>
      <w:r w:rsidRPr="0022213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19</w:t>
      </w:r>
      <w:r w:rsidRPr="0022213D">
        <w:rPr>
          <w:rFonts w:ascii="Times New Roman" w:hAnsi="Times New Roman" w:cs="Times New Roman"/>
          <w:sz w:val="24"/>
          <w:szCs w:val="24"/>
          <w:lang w:eastAsia="ru-RU"/>
        </w:rPr>
        <w:t>.0</w:t>
      </w:r>
      <w:r>
        <w:rPr>
          <w:rFonts w:ascii="Times New Roman" w:hAnsi="Times New Roman" w:cs="Times New Roman"/>
          <w:sz w:val="24"/>
          <w:szCs w:val="24"/>
          <w:lang w:eastAsia="ru-RU"/>
        </w:rPr>
        <w:t>6</w:t>
      </w:r>
      <w:r w:rsidRPr="0022213D">
        <w:rPr>
          <w:rFonts w:ascii="Times New Roman" w:hAnsi="Times New Roman" w:cs="Times New Roman"/>
          <w:sz w:val="24"/>
          <w:szCs w:val="24"/>
          <w:lang w:eastAsia="ru-RU"/>
        </w:rPr>
        <w:t>.200</w:t>
      </w:r>
      <w:r>
        <w:rPr>
          <w:rFonts w:ascii="Times New Roman" w:hAnsi="Times New Roman" w:cs="Times New Roman"/>
          <w:sz w:val="24"/>
          <w:szCs w:val="24"/>
          <w:lang w:eastAsia="ru-RU"/>
        </w:rPr>
        <w:t>7</w:t>
      </w:r>
      <w:r w:rsidRPr="0022213D">
        <w:rPr>
          <w:rFonts w:ascii="Times New Roman" w:hAnsi="Times New Roman" w:cs="Times New Roman"/>
          <w:sz w:val="24"/>
          <w:szCs w:val="24"/>
          <w:lang w:eastAsia="ru-RU"/>
        </w:rPr>
        <w:t xml:space="preserve"> г</w:t>
      </w:r>
      <w:r>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муниципального образования Вахновокарское сельское поселение Лодейнопольского муниципального района Ленинградской области»;  </w:t>
      </w:r>
    </w:p>
    <w:p w:rsidR="00C26B15" w:rsidRPr="009011FD" w:rsidRDefault="00C26B15" w:rsidP="009011FD">
      <w:pPr>
        <w:tabs>
          <w:tab w:val="left" w:pos="0"/>
        </w:tabs>
        <w:spacing w:after="0" w:line="240" w:lineRule="auto"/>
        <w:ind w:firstLine="709"/>
        <w:jc w:val="both"/>
        <w:rPr>
          <w:rFonts w:ascii="Times New Roman" w:hAnsi="Times New Roman" w:cs="Times New Roman"/>
          <w:sz w:val="24"/>
          <w:szCs w:val="24"/>
          <w:lang w:eastAsia="ru-RU"/>
        </w:rPr>
      </w:pPr>
    </w:p>
    <w:p w:rsidR="00C26B15" w:rsidRPr="009011FD" w:rsidRDefault="00C26B15"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Pr>
          <w:rFonts w:ascii="Times New Roman" w:hAnsi="Times New Roman" w:cs="Times New Roman"/>
          <w:sz w:val="24"/>
          <w:szCs w:val="24"/>
          <w:lang w:eastAsia="ru-RU"/>
        </w:rPr>
        <w:t>сектор по организационной работе А</w:t>
      </w:r>
      <w:r w:rsidRPr="009011FD">
        <w:rPr>
          <w:rFonts w:ascii="Times New Roman" w:hAnsi="Times New Roman" w:cs="Times New Roman"/>
          <w:sz w:val="24"/>
          <w:szCs w:val="24"/>
          <w:lang w:eastAsia="ru-RU"/>
        </w:rPr>
        <w:t xml:space="preserve">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C26B15" w:rsidRPr="00A3445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C26B15" w:rsidRPr="009C2C16"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26B15" w:rsidRDefault="00C26B1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справку, выданную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rFonts w:ascii="Times New Roman" w:hAnsi="Times New Roman" w:cs="Times New Roman"/>
          <w:sz w:val="24"/>
          <w:szCs w:val="24"/>
          <w:lang w:eastAsia="ru-RU"/>
        </w:rPr>
        <w:t>;</w:t>
      </w:r>
    </w:p>
    <w:p w:rsidR="00C26B15" w:rsidRDefault="00C26B1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характеристика жилой площади (выписка из технического паспорта, выдаваемая филиалом Леноблинвентаризации гражданам, проживающим в коммунальных квартирах или в жилых домах, принадлежащих им на праве собственности);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4. Администрация </w:t>
      </w:r>
      <w:r w:rsidRPr="009011FD">
        <w:rPr>
          <w:rFonts w:ascii="Times New Roman" w:hAnsi="Times New Roman" w:cs="Times New Roman"/>
          <w:sz w:val="24"/>
          <w:szCs w:val="24"/>
          <w:lang w:eastAsia="ru-RU"/>
        </w:rPr>
        <w:t>запрашивает в установленном порядке следующие документы:</w:t>
      </w:r>
    </w:p>
    <w:p w:rsidR="00C26B15" w:rsidRPr="003D3A56" w:rsidRDefault="00C26B15"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AC694B">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r w:rsidRPr="003D3A56">
        <w:rPr>
          <w:rFonts w:ascii="Times New Roman" w:hAnsi="Times New Roman" w:cs="Times New Roman"/>
          <w:color w:val="FF0000"/>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C26B15" w:rsidRPr="007E2627" w:rsidRDefault="00C26B15"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w:t>
      </w:r>
      <w:r>
        <w:rPr>
          <w:rFonts w:ascii="Times New Roman" w:hAnsi="Times New Roman" w:cs="Times New Roman"/>
          <w:sz w:val="24"/>
          <w:szCs w:val="24"/>
          <w:lang w:eastAsia="ru-RU"/>
        </w:rPr>
        <w:t>сектор по организационной работе А</w:t>
      </w:r>
      <w:r w:rsidRPr="007E2627">
        <w:rPr>
          <w:rFonts w:ascii="Times New Roman" w:hAnsi="Times New Roman" w:cs="Times New Roman"/>
          <w:sz w:val="24"/>
          <w:szCs w:val="24"/>
          <w:lang w:eastAsia="ru-RU"/>
        </w:rPr>
        <w:t xml:space="preserve">дминистрации заявление </w:t>
      </w:r>
      <w:r w:rsidRPr="00247230">
        <w:rPr>
          <w:rFonts w:ascii="Times New Roman" w:hAnsi="Times New Roman" w:cs="Times New Roman"/>
          <w:sz w:val="24"/>
          <w:szCs w:val="24"/>
          <w:lang w:eastAsia="ru-RU"/>
        </w:rPr>
        <w:t>и документы, указанные в п.2.6.3</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26B15" w:rsidRPr="009011FD" w:rsidRDefault="00C26B15"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C26B15" w:rsidRPr="009011FD" w:rsidRDefault="00C26B15"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C26B15" w:rsidRPr="009011FD" w:rsidRDefault="00C26B15"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C26B15" w:rsidRPr="009011FD" w:rsidRDefault="00C26B15"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C26B15" w:rsidRPr="009011FD" w:rsidRDefault="00C26B15"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C26B15" w:rsidRPr="009011FD" w:rsidRDefault="00C26B15"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C26B15" w:rsidRPr="009011FD" w:rsidRDefault="00C26B15"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C26B15" w:rsidRPr="009011FD" w:rsidRDefault="00C26B15"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6B15"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C26B15" w:rsidRPr="009011FD" w:rsidRDefault="00C26B15"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C26B15" w:rsidRPr="009011FD" w:rsidRDefault="00C26B15"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информация о предоставлении муниципальной услуги публикуется на официальном сайте</w:t>
      </w:r>
      <w:r>
        <w:rPr>
          <w:rFonts w:ascii="Times New Roman" w:hAnsi="Times New Roman" w:cs="Times New Roman"/>
          <w:sz w:val="24"/>
          <w:szCs w:val="24"/>
          <w:lang w:eastAsia="ru-RU"/>
        </w:rPr>
        <w:t xml:space="preserve"> </w:t>
      </w:r>
      <w:r w:rsidRPr="00DE1ECF">
        <w:rPr>
          <w:rFonts w:ascii="Times New Roman" w:hAnsi="Times New Roman" w:cs="Times New Roman"/>
          <w:sz w:val="24"/>
          <w:szCs w:val="24"/>
          <w:lang w:eastAsia="ru-RU"/>
        </w:rPr>
        <w:t>Администрации;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Pr="00DE1ECF">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r>
        <w:rPr>
          <w:rFonts w:ascii="Times New Roman" w:hAnsi="Times New Roman" w:cs="Times New Roman"/>
          <w:sz w:val="24"/>
          <w:szCs w:val="24"/>
          <w:lang w:eastAsia="ru-RU"/>
        </w:rPr>
        <w:t>Доможировского сельского поселения</w:t>
      </w:r>
      <w:r w:rsidRPr="009011FD">
        <w:rPr>
          <w:rFonts w:ascii="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26B15" w:rsidRPr="009011FD"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C26B15" w:rsidRPr="006D56E4" w:rsidRDefault="00C26B15"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 заверить заявление и прилагаемые к нему отсканированные документы (далее</w:t>
      </w:r>
      <w:r>
        <w:rPr>
          <w:rFonts w:ascii="Times New Roman" w:hAnsi="Times New Roman" w:cs="Times New Roman"/>
          <w:sz w:val="24"/>
          <w:szCs w:val="24"/>
        </w:rPr>
        <w:t xml:space="preserve"> </w:t>
      </w:r>
      <w:r w:rsidRPr="006D56E4">
        <w:rPr>
          <w:rFonts w:ascii="Times New Roman" w:hAnsi="Times New Roman" w:cs="Times New Roman"/>
          <w:sz w:val="24"/>
          <w:szCs w:val="24"/>
        </w:rPr>
        <w:t>- пакет электронных документов) полученной ранее квалифицированной ЭП;</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посредством функционала ПГУ ЛО.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w:t>
      </w:r>
      <w:r>
        <w:rPr>
          <w:rFonts w:ascii="Times New Roman" w:hAnsi="Times New Roman" w:cs="Times New Roman"/>
          <w:sz w:val="24"/>
          <w:szCs w:val="24"/>
        </w:rPr>
        <w:t>валифицированной ЭП, специалист</w:t>
      </w:r>
      <w:r w:rsidRPr="006D56E4">
        <w:rPr>
          <w:rFonts w:ascii="Times New Roman" w:hAnsi="Times New Roman" w:cs="Times New Roman"/>
          <w:sz w:val="24"/>
          <w:szCs w:val="24"/>
        </w:rPr>
        <w:t xml:space="preserve">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выполняет следующие действия:</w:t>
      </w:r>
    </w:p>
    <w:p w:rsidR="00C26B15" w:rsidRPr="006D56E4" w:rsidRDefault="00C26B15"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w:t>
      </w:r>
      <w:r>
        <w:rPr>
          <w:rFonts w:ascii="Times New Roman" w:hAnsi="Times New Roman" w:cs="Times New Roman"/>
          <w:sz w:val="24"/>
          <w:szCs w:val="24"/>
        </w:rPr>
        <w:t>етственному специалисту сектора по организационной работе</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выполняет следующие действия:</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Pr>
          <w:rFonts w:ascii="Times New Roman" w:hAnsi="Times New Roman" w:cs="Times New Roman"/>
          <w:sz w:val="24"/>
          <w:szCs w:val="24"/>
        </w:rPr>
        <w:t>лучаев ответственный специалист</w:t>
      </w:r>
      <w:r w:rsidRPr="006D56E4">
        <w:rPr>
          <w:rFonts w:ascii="Times New Roman" w:hAnsi="Times New Roman" w:cs="Times New Roman"/>
          <w:sz w:val="24"/>
          <w:szCs w:val="24"/>
        </w:rPr>
        <w:t xml:space="preserve">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p>
    <w:p w:rsidR="00C26B15" w:rsidRPr="006D56E4"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C26B15" w:rsidRPr="00FC3FD3" w:rsidRDefault="00C26B15"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C26B15" w:rsidRPr="009011FD" w:rsidRDefault="00C26B15" w:rsidP="009011FD">
      <w:pPr>
        <w:autoSpaceDE w:val="0"/>
        <w:autoSpaceDN w:val="0"/>
        <w:adjustRightInd w:val="0"/>
        <w:spacing w:after="0" w:line="240" w:lineRule="auto"/>
        <w:jc w:val="both"/>
        <w:rPr>
          <w:rFonts w:ascii="Times New Roman" w:hAnsi="Times New Roman" w:cs="Times New Roman"/>
          <w:sz w:val="24"/>
          <w:szCs w:val="24"/>
          <w:lang w:eastAsia="ru-RU"/>
        </w:rPr>
      </w:pPr>
    </w:p>
    <w:p w:rsidR="00C26B15" w:rsidRPr="009011FD" w:rsidRDefault="00C26B15"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C26B15" w:rsidRPr="009011FD" w:rsidRDefault="00C26B15"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C26B15" w:rsidRPr="009011FD" w:rsidRDefault="00C26B15"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26B15" w:rsidRPr="009011FD" w:rsidRDefault="00C26B15"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C26B15" w:rsidRPr="009011FD" w:rsidRDefault="00C26B15"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C26B15" w:rsidRPr="009011FD" w:rsidRDefault="00C26B1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C26B15" w:rsidRPr="009011FD" w:rsidRDefault="00C26B1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C26B15" w:rsidRPr="009011FD" w:rsidRDefault="00C26B1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C26B15" w:rsidRPr="009011FD" w:rsidRDefault="00C26B1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C26B15" w:rsidRPr="009011FD" w:rsidRDefault="00C26B15"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C26B15" w:rsidRPr="009011FD" w:rsidRDefault="00C26B15"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заявления о принятии заявителя на учет граждан в качестве нуждающихся в жилых помещениях;</w:t>
      </w:r>
    </w:p>
    <w:p w:rsidR="00C26B15"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Pr="006D56E4">
        <w:rPr>
          <w:rFonts w:ascii="Times New Roman" w:hAnsi="Times New Roman" w:cs="Times New Roman"/>
          <w:sz w:val="24"/>
          <w:szCs w:val="24"/>
        </w:rPr>
        <w:t xml:space="preserve">в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и приобщаются к материалам дела.</w:t>
      </w:r>
    </w:p>
    <w:p w:rsidR="00C26B15"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6. Заявителю должностным лицом </w:t>
      </w:r>
      <w:r>
        <w:rPr>
          <w:rFonts w:ascii="Times New Roman" w:hAnsi="Times New Roman" w:cs="Times New Roman"/>
          <w:sz w:val="24"/>
          <w:szCs w:val="24"/>
        </w:rPr>
        <w:t xml:space="preserve">сектора по организационной работе, </w:t>
      </w:r>
      <w:r w:rsidRPr="009011FD">
        <w:rPr>
          <w:rFonts w:ascii="Times New Roman" w:hAnsi="Times New Roman" w:cs="Times New Roman"/>
          <w:sz w:val="24"/>
          <w:szCs w:val="24"/>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26B15" w:rsidRPr="009011FD" w:rsidRDefault="00C26B1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C26B15" w:rsidRPr="009011FD" w:rsidRDefault="00C26B1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C26B15" w:rsidRPr="009011FD" w:rsidRDefault="00C26B1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C26B15" w:rsidRPr="009011FD" w:rsidRDefault="00C26B15"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C26B15" w:rsidRPr="009011FD" w:rsidRDefault="00C26B15"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C26B15" w:rsidRPr="009011FD" w:rsidRDefault="00C26B15" w:rsidP="00C36A5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проводится </w:t>
      </w:r>
      <w:r w:rsidRPr="00682983">
        <w:rPr>
          <w:rFonts w:ascii="Times New Roman" w:hAnsi="Times New Roman" w:cs="Times New Roman"/>
          <w:sz w:val="24"/>
          <w:szCs w:val="24"/>
          <w:lang w:eastAsia="ru-RU"/>
        </w:rPr>
        <w:t>проверка и анализ имеющихся документов, и документы выносятся на рассмотрение общественной</w:t>
      </w:r>
      <w:r>
        <w:rPr>
          <w:rFonts w:ascii="Times New Roman" w:hAnsi="Times New Roman" w:cs="Times New Roman"/>
          <w:sz w:val="24"/>
          <w:szCs w:val="24"/>
          <w:lang w:eastAsia="ru-RU"/>
        </w:rPr>
        <w:t xml:space="preserve"> жилищной </w:t>
      </w:r>
      <w:r w:rsidRPr="00682983">
        <w:rPr>
          <w:rFonts w:ascii="Times New Roman" w:hAnsi="Times New Roman" w:cs="Times New Roman"/>
          <w:sz w:val="24"/>
          <w:szCs w:val="24"/>
          <w:lang w:eastAsia="ru-RU"/>
        </w:rPr>
        <w:t xml:space="preserve">комиссии при Администрации, утвержденной </w:t>
      </w:r>
      <w:r>
        <w:rPr>
          <w:rFonts w:ascii="Times New Roman" w:hAnsi="Times New Roman" w:cs="Times New Roman"/>
          <w:sz w:val="24"/>
          <w:szCs w:val="24"/>
          <w:lang w:eastAsia="ru-RU"/>
        </w:rPr>
        <w:t>решением Совета Депутатов №49 от 16.03.2009г. «Об утверждении Положения об общественной жилищной комиссии и составе общественной жилищной комиссии».</w:t>
      </w:r>
      <w:r w:rsidRPr="009011FD">
        <w:rPr>
          <w:rFonts w:ascii="Times New Roman" w:hAnsi="Times New Roman" w:cs="Times New Roman"/>
          <w:sz w:val="24"/>
          <w:szCs w:val="24"/>
          <w:lang w:eastAsia="ru-RU"/>
        </w:rPr>
        <w:t xml:space="preserve">  </w:t>
      </w:r>
    </w:p>
    <w:p w:rsidR="00C26B15" w:rsidRPr="009011FD" w:rsidRDefault="00C26B15" w:rsidP="00C36A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r w:rsidRPr="00682983">
        <w:rPr>
          <w:rFonts w:ascii="Times New Roman" w:hAnsi="Times New Roman" w:cs="Times New Roman"/>
          <w:sz w:val="24"/>
          <w:szCs w:val="24"/>
          <w:lang w:eastAsia="ru-RU"/>
        </w:rPr>
        <w:t>На основании решения общественной</w:t>
      </w:r>
      <w:r>
        <w:rPr>
          <w:rFonts w:ascii="Times New Roman" w:hAnsi="Times New Roman" w:cs="Times New Roman"/>
          <w:sz w:val="24"/>
          <w:szCs w:val="24"/>
          <w:lang w:eastAsia="ru-RU"/>
        </w:rPr>
        <w:t xml:space="preserve"> жилищной </w:t>
      </w:r>
      <w:r w:rsidRPr="00682983">
        <w:rPr>
          <w:rFonts w:ascii="Times New Roman" w:hAnsi="Times New Roman" w:cs="Times New Roman"/>
          <w:sz w:val="24"/>
          <w:szCs w:val="24"/>
          <w:lang w:eastAsia="ru-RU"/>
        </w:rPr>
        <w:t xml:space="preserve"> комиссии</w:t>
      </w:r>
      <w:r>
        <w:rPr>
          <w:rFonts w:ascii="Times New Roman" w:hAnsi="Times New Roman" w:cs="Times New Roman"/>
          <w:sz w:val="24"/>
          <w:szCs w:val="24"/>
          <w:lang w:eastAsia="ru-RU"/>
        </w:rPr>
        <w:t xml:space="preserve"> </w:t>
      </w:r>
      <w:r w:rsidRPr="00682983">
        <w:rPr>
          <w:rFonts w:ascii="Times New Roman" w:hAnsi="Times New Roman" w:cs="Times New Roman"/>
          <w:sz w:val="24"/>
          <w:szCs w:val="24"/>
          <w:lang w:eastAsia="ru-RU"/>
        </w:rPr>
        <w:t xml:space="preserve"> должностным лицом сектора</w:t>
      </w:r>
      <w:r>
        <w:rPr>
          <w:rFonts w:ascii="Times New Roman" w:hAnsi="Times New Roman" w:cs="Times New Roman"/>
          <w:sz w:val="24"/>
          <w:szCs w:val="24"/>
          <w:lang w:eastAsia="ru-RU"/>
        </w:rPr>
        <w:t xml:space="preserve"> по организационной работе</w:t>
      </w:r>
      <w:r w:rsidRPr="00682983">
        <w:rPr>
          <w:rFonts w:ascii="Times New Roman" w:hAnsi="Times New Roman" w:cs="Times New Roman"/>
          <w:sz w:val="24"/>
          <w:szCs w:val="24"/>
          <w:lang w:eastAsia="ru-RU"/>
        </w:rPr>
        <w:t xml:space="preserve"> готовится</w:t>
      </w:r>
      <w:r w:rsidRPr="009011FD">
        <w:rPr>
          <w:rFonts w:ascii="Times New Roman" w:hAnsi="Times New Roman" w:cs="Times New Roman"/>
          <w:sz w:val="24"/>
          <w:szCs w:val="24"/>
          <w:lang w:eastAsia="ru-RU"/>
        </w:rPr>
        <w:t xml:space="preserve">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w:t>
      </w:r>
      <w:r>
        <w:rPr>
          <w:rFonts w:ascii="Times New Roman" w:hAnsi="Times New Roman" w:cs="Times New Roman"/>
          <w:sz w:val="24"/>
          <w:szCs w:val="24"/>
          <w:lang w:eastAsia="ru-RU"/>
        </w:rPr>
        <w:t xml:space="preserve">инятии на учет. </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Граждане считаются принятыми на учет в качестве нуждающихся в жилых помещениях со дня принятия постановления </w:t>
      </w:r>
      <w:r>
        <w:rPr>
          <w:rFonts w:ascii="Times New Roman" w:hAnsi="Times New Roman" w:cs="Times New Roman"/>
          <w:sz w:val="24"/>
          <w:szCs w:val="24"/>
          <w:lang w:eastAsia="ru-RU"/>
        </w:rPr>
        <w:t xml:space="preserve"> А</w:t>
      </w:r>
      <w:r w:rsidRPr="009011FD">
        <w:rPr>
          <w:rFonts w:ascii="Times New Roman" w:hAnsi="Times New Roman" w:cs="Times New Roman"/>
          <w:sz w:val="24"/>
          <w:szCs w:val="24"/>
          <w:lang w:eastAsia="ru-RU"/>
        </w:rPr>
        <w:t>дминистрации о принятии на учет;</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нуждающихся в улучшении жилищных условий и вносятся в автоматизированную систему учета граждан, нуждающихся в жилых помещениях;</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C26B15" w:rsidRDefault="00C26B15" w:rsidP="00C36A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составляются списки граждан, нуждающихся в </w:t>
      </w:r>
      <w:r w:rsidRPr="00682983">
        <w:rPr>
          <w:rFonts w:ascii="Times New Roman" w:hAnsi="Times New Roman" w:cs="Times New Roman"/>
          <w:sz w:val="24"/>
          <w:szCs w:val="24"/>
          <w:lang w:eastAsia="ru-RU"/>
        </w:rPr>
        <w:t xml:space="preserve">жилых помещениях (далее - списки граждан), которые ежегодно не позднее 10 мая опубликовываются в средствах массовой информации и на сайте Администрации: </w:t>
      </w:r>
      <w:r w:rsidRPr="00682983">
        <w:rPr>
          <w:rFonts w:ascii="Times New Roman" w:hAnsi="Times New Roman" w:cs="Times New Roman"/>
          <w:sz w:val="24"/>
          <w:szCs w:val="24"/>
          <w:u w:val="single"/>
          <w:lang w:eastAsia="ru-RU"/>
        </w:rPr>
        <w:t>Администрация-Доможирово.РФ.</w:t>
      </w:r>
    </w:p>
    <w:p w:rsidR="00C26B15" w:rsidRPr="009011FD" w:rsidRDefault="00C26B15"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C26B15" w:rsidRPr="009011FD" w:rsidRDefault="00C26B15"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C26B15" w:rsidRPr="009011FD" w:rsidRDefault="00C26B15"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sidRPr="00C36A51">
        <w:rPr>
          <w:rFonts w:ascii="Times New Roman" w:hAnsi="Times New Roman" w:cs="Times New Roman"/>
          <w:sz w:val="24"/>
          <w:szCs w:val="24"/>
          <w:lang w:eastAsia="ru-RU"/>
        </w:rPr>
        <w:t>положений</w:t>
      </w:r>
      <w:r w:rsidRPr="009011FD">
        <w:rPr>
          <w:rFonts w:ascii="Times New Roman" w:hAnsi="Times New Roman" w:cs="Times New Roman"/>
          <w:sz w:val="24"/>
          <w:szCs w:val="24"/>
          <w:lang w:eastAsia="ru-RU"/>
        </w:rPr>
        <w:t xml:space="preserve"> административного </w:t>
      </w:r>
      <w:r>
        <w:rPr>
          <w:rFonts w:ascii="Times New Roman" w:hAnsi="Times New Roman" w:cs="Times New Roman"/>
          <w:sz w:val="24"/>
          <w:szCs w:val="24"/>
          <w:lang w:eastAsia="ru-RU"/>
        </w:rPr>
        <w:t>Р</w:t>
      </w:r>
      <w:r w:rsidRPr="009011FD">
        <w:rPr>
          <w:rFonts w:ascii="Times New Roman" w:hAnsi="Times New Roman" w:cs="Times New Roman"/>
          <w:sz w:val="24"/>
          <w:szCs w:val="24"/>
          <w:lang w:eastAsia="ru-RU"/>
        </w:rPr>
        <w:t>егламента предоставления муниципальной услуги.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4.4.4. Администрация</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осуществляющая муниципальную услугу</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Контроль за соблюдением и исполнением должностными лицами положений административного </w:t>
      </w:r>
      <w:r>
        <w:rPr>
          <w:rFonts w:ascii="Times New Roman" w:hAnsi="Times New Roman" w:cs="Times New Roman"/>
          <w:sz w:val="24"/>
          <w:szCs w:val="24"/>
          <w:lang w:eastAsia="ru-RU"/>
        </w:rPr>
        <w:t>Р</w:t>
      </w:r>
      <w:r w:rsidRPr="009011FD">
        <w:rPr>
          <w:rFonts w:ascii="Times New Roman" w:hAnsi="Times New Roman" w:cs="Times New Roman"/>
          <w:sz w:val="24"/>
          <w:szCs w:val="24"/>
          <w:lang w:eastAsia="ru-RU"/>
        </w:rPr>
        <w:t>егламента муниципальной услуги со стороны граждан и их объединений, организаций осуществляется в не приемный для посетителей день.</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4.4.6. Результаты</w:t>
      </w:r>
      <w:r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Ленинградская область, Лодейнопольский район, дер. Доможирово, пер. Торговый, д.10, каб. №2.</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p>
    <w:p w:rsidR="00C26B15" w:rsidRPr="009011FD" w:rsidRDefault="00C26B15"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5.1. Досудебный (внесудебный) порядок обжалования решений и действий (бездействия) </w:t>
      </w:r>
      <w:r>
        <w:rPr>
          <w:rFonts w:ascii="Times New Roman" w:hAnsi="Times New Roman" w:cs="Times New Roman"/>
          <w:b/>
          <w:bCs/>
          <w:sz w:val="24"/>
          <w:szCs w:val="24"/>
          <w:lang w:eastAsia="ru-RU"/>
        </w:rPr>
        <w:t>Администрации, предоставляющей</w:t>
      </w:r>
      <w:r w:rsidRPr="009011FD">
        <w:rPr>
          <w:rFonts w:ascii="Times New Roman" w:hAnsi="Times New Roman" w:cs="Times New Roman"/>
          <w:b/>
          <w:bCs/>
          <w:sz w:val="24"/>
          <w:szCs w:val="24"/>
          <w:lang w:eastAsia="ru-RU"/>
        </w:rPr>
        <w:t xml:space="preserve"> муниципальную услугу, а также должностных лиц, муниципальных служащих.</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 и судебном порядке.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C26B15"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C26B15" w:rsidRDefault="00C26B1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C26B15" w:rsidRDefault="00C26B1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26B15" w:rsidRDefault="00C26B1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Pr>
          <w:rFonts w:ascii="Times New Roman" w:hAnsi="Times New Roman" w:cs="Times New Roman"/>
          <w:sz w:val="24"/>
          <w:szCs w:val="24"/>
          <w:lang w:eastAsia="ru-RU"/>
        </w:rPr>
        <w:t xml:space="preserve"> </w:t>
      </w:r>
      <w:r w:rsidRPr="00B50F6E">
        <w:rPr>
          <w:rFonts w:ascii="Times New Roman" w:hAnsi="Times New Roman" w:cs="Times New Roman"/>
          <w:sz w:val="24"/>
          <w:szCs w:val="24"/>
          <w:u w:val="single"/>
          <w:lang w:val="en-US" w:eastAsia="ru-RU"/>
        </w:rPr>
        <w:t>work</w:t>
      </w:r>
      <w:r w:rsidRPr="00B50F6E">
        <w:rPr>
          <w:rFonts w:ascii="Times New Roman" w:hAnsi="Times New Roman" w:cs="Times New Roman"/>
          <w:sz w:val="24"/>
          <w:szCs w:val="24"/>
          <w:u w:val="single"/>
          <w:lang w:eastAsia="ru-RU"/>
        </w:rPr>
        <w:t>@</w:t>
      </w:r>
      <w:r w:rsidRPr="00B50F6E">
        <w:rPr>
          <w:rFonts w:ascii="Times New Roman" w:hAnsi="Times New Roman" w:cs="Times New Roman"/>
          <w:sz w:val="24"/>
          <w:szCs w:val="24"/>
          <w:u w:val="single"/>
          <w:lang w:val="en-US" w:eastAsia="ru-RU"/>
        </w:rPr>
        <w:t>admvahkara</w:t>
      </w:r>
      <w:r w:rsidRPr="00B50F6E">
        <w:rPr>
          <w:rFonts w:ascii="Times New Roman" w:hAnsi="Times New Roman" w:cs="Times New Roman"/>
          <w:sz w:val="24"/>
          <w:szCs w:val="24"/>
          <w:u w:val="single"/>
          <w:lang w:eastAsia="ru-RU"/>
        </w:rPr>
        <w:t>.</w:t>
      </w:r>
      <w:r w:rsidRPr="00B50F6E">
        <w:rPr>
          <w:rFonts w:ascii="Times New Roman" w:hAnsi="Times New Roman" w:cs="Times New Roman"/>
          <w:sz w:val="24"/>
          <w:szCs w:val="24"/>
          <w:u w:val="single"/>
          <w:lang w:val="en-US" w:eastAsia="ru-RU"/>
        </w:rPr>
        <w:t>ru</w:t>
      </w:r>
      <w:r w:rsidRPr="009011FD">
        <w:rPr>
          <w:rFonts w:ascii="Times New Roman" w:hAnsi="Times New Roman" w:cs="Times New Roman"/>
          <w:sz w:val="24"/>
          <w:szCs w:val="24"/>
          <w:lang w:eastAsia="ru-RU"/>
        </w:rPr>
        <w:t xml:space="preserve"> </w:t>
      </w:r>
    </w:p>
    <w:p w:rsidR="00C26B15" w:rsidRDefault="00C26B15"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 xml:space="preserve">сектора по организационной работе: </w:t>
      </w:r>
      <w:r w:rsidRPr="00B50F6E">
        <w:rPr>
          <w:rFonts w:ascii="Times New Roman" w:hAnsi="Times New Roman" w:cs="Times New Roman"/>
          <w:sz w:val="24"/>
          <w:szCs w:val="24"/>
          <w:u w:val="single"/>
          <w:lang w:val="en-US" w:eastAsia="ru-RU"/>
        </w:rPr>
        <w:t>work</w:t>
      </w:r>
      <w:r w:rsidRPr="00B50F6E">
        <w:rPr>
          <w:rFonts w:ascii="Times New Roman" w:hAnsi="Times New Roman" w:cs="Times New Roman"/>
          <w:sz w:val="24"/>
          <w:szCs w:val="24"/>
          <w:u w:val="single"/>
          <w:lang w:eastAsia="ru-RU"/>
        </w:rPr>
        <w:t>@</w:t>
      </w:r>
      <w:r w:rsidRPr="00B50F6E">
        <w:rPr>
          <w:rFonts w:ascii="Times New Roman" w:hAnsi="Times New Roman" w:cs="Times New Roman"/>
          <w:sz w:val="24"/>
          <w:szCs w:val="24"/>
          <w:u w:val="single"/>
          <w:lang w:val="en-US" w:eastAsia="ru-RU"/>
        </w:rPr>
        <w:t>admvahkara</w:t>
      </w:r>
      <w:r w:rsidRPr="00B50F6E">
        <w:rPr>
          <w:rFonts w:ascii="Times New Roman" w:hAnsi="Times New Roman" w:cs="Times New Roman"/>
          <w:sz w:val="24"/>
          <w:szCs w:val="24"/>
          <w:u w:val="single"/>
          <w:lang w:eastAsia="ru-RU"/>
        </w:rPr>
        <w:t>.</w:t>
      </w:r>
      <w:r w:rsidRPr="00B50F6E">
        <w:rPr>
          <w:rFonts w:ascii="Times New Roman" w:hAnsi="Times New Roman" w:cs="Times New Roman"/>
          <w:sz w:val="24"/>
          <w:szCs w:val="24"/>
          <w:u w:val="single"/>
          <w:lang w:val="en-US" w:eastAsia="ru-RU"/>
        </w:rPr>
        <w:t>ru</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26B15"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26B15" w:rsidRPr="009011FD" w:rsidRDefault="00C26B15"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p>
    <w:p w:rsidR="00C26B15" w:rsidRPr="009011FD" w:rsidRDefault="00C26B15" w:rsidP="009011FD">
      <w:pPr>
        <w:spacing w:after="0" w:line="240" w:lineRule="auto"/>
        <w:ind w:firstLine="709"/>
        <w:jc w:val="both"/>
        <w:rPr>
          <w:rFonts w:ascii="Times New Roman" w:hAnsi="Times New Roman" w:cs="Times New Roman"/>
          <w:sz w:val="24"/>
          <w:szCs w:val="24"/>
          <w:lang w:eastAsia="ru-RU"/>
        </w:rPr>
      </w:pPr>
    </w:p>
    <w:p w:rsidR="00C26B15" w:rsidRDefault="00C26B15">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26B15" w:rsidRPr="00B00318" w:rsidRDefault="00C26B15"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C26B15" w:rsidRPr="00B00318" w:rsidRDefault="00C26B15"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C26B15" w:rsidRPr="00B00318" w:rsidRDefault="00C26B15" w:rsidP="002430DD">
      <w:pPr>
        <w:spacing w:after="0" w:line="240" w:lineRule="auto"/>
        <w:ind w:firstLine="4860"/>
        <w:jc w:val="right"/>
        <w:rPr>
          <w:rFonts w:ascii="Times New Roman" w:hAnsi="Times New Roman" w:cs="Times New Roman"/>
          <w:sz w:val="28"/>
          <w:szCs w:val="28"/>
          <w:lang w:eastAsia="ru-RU"/>
        </w:rPr>
      </w:pPr>
    </w:p>
    <w:p w:rsidR="00C26B15" w:rsidRDefault="00C26B15"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C26B15" w:rsidRPr="00A12D49"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v:textbox>
              <w:txbxContent>
                <w:p w:rsidR="00C26B15" w:rsidRPr="00B50F6E" w:rsidRDefault="00C26B15" w:rsidP="002430DD">
                  <w:pPr>
                    <w:jc w:val="center"/>
                    <w:rPr>
                      <w:rFonts w:ascii="Times New Roman" w:hAnsi="Times New Roman" w:cs="Times New Roman"/>
                      <w:sz w:val="24"/>
                      <w:szCs w:val="24"/>
                    </w:rPr>
                  </w:pPr>
                  <w:r w:rsidRPr="00B50F6E">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v:stroke endarrow="block"/>
          </v:shape>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8" style="position:absolute;left:0;text-align:left;margin-left:79.75pt;margin-top:6.55pt;width:253.6pt;height:48.8pt;z-index:251652608;visibility:visible">
            <v:textbox>
              <w:txbxContent>
                <w:p w:rsidR="00C26B15" w:rsidRPr="00B50F6E" w:rsidRDefault="00C26B15" w:rsidP="00B00318">
                  <w:pPr>
                    <w:jc w:val="center"/>
                    <w:rPr>
                      <w:rFonts w:ascii="Times New Roman" w:hAnsi="Times New Roman" w:cs="Times New Roman"/>
                      <w:sz w:val="24"/>
                      <w:szCs w:val="24"/>
                    </w:rPr>
                  </w:pPr>
                  <w:r w:rsidRPr="00B50F6E">
                    <w:rPr>
                      <w:rFonts w:ascii="Times New Roman" w:hAnsi="Times New Roman" w:cs="Times New Roman"/>
                      <w:sz w:val="24"/>
                      <w:szCs w:val="24"/>
                    </w:rPr>
                    <w:t>Рассмотрение заявлений и представленных документов</w:t>
                  </w:r>
                </w:p>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29" type="#_x0000_t32" style="position:absolute;margin-left:207pt;margin-top:6.75pt;width:0;height:29.4pt;z-index:251653632;visibility:visible">
            <v:stroke endarrow="block"/>
          </v:shape>
        </w:pict>
      </w:r>
    </w:p>
    <w:p w:rsidR="00C26B15" w:rsidRPr="00B00318" w:rsidRDefault="00C26B15" w:rsidP="002430DD">
      <w:pPr>
        <w:spacing w:after="0" w:line="240" w:lineRule="auto"/>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30" style="position:absolute;left:0;text-align:left;margin-left:79.75pt;margin-top:3.65pt;width:253.6pt;height:60.8pt;z-index:251655680;visibility:visible">
            <v:textbox>
              <w:txbxContent>
                <w:p w:rsidR="00C26B15" w:rsidRPr="00B50F6E" w:rsidRDefault="00C26B15" w:rsidP="002430DD">
                  <w:pPr>
                    <w:jc w:val="center"/>
                    <w:rPr>
                      <w:rFonts w:ascii="Times New Roman" w:hAnsi="Times New Roman" w:cs="Times New Roman"/>
                      <w:sz w:val="24"/>
                      <w:szCs w:val="24"/>
                    </w:rPr>
                  </w:pPr>
                  <w:r w:rsidRPr="00B50F6E">
                    <w:rPr>
                      <w:rFonts w:ascii="Times New Roman" w:hAnsi="Times New Roman" w:cs="Times New Roman"/>
                      <w:sz w:val="24"/>
                      <w:szCs w:val="24"/>
                    </w:rPr>
                    <w:t>Запрос в организации, оказывающие межведомственное и межуровневое</w:t>
                  </w:r>
                  <w:r w:rsidRPr="00B50F6E">
                    <w:rPr>
                      <w:sz w:val="24"/>
                      <w:szCs w:val="24"/>
                    </w:rPr>
                    <w:t xml:space="preserve"> </w:t>
                  </w:r>
                  <w:r w:rsidRPr="00B50F6E">
                    <w:rPr>
                      <w:rFonts w:ascii="Times New Roman" w:hAnsi="Times New Roman" w:cs="Times New Roman"/>
                      <w:sz w:val="24"/>
                      <w:szCs w:val="24"/>
                    </w:rPr>
                    <w:t>взаимодействие</w:t>
                  </w:r>
                </w:p>
              </w:txbxContent>
            </v:textbox>
          </v:rect>
        </w:pict>
      </w:r>
    </w:p>
    <w:p w:rsidR="00C26B15" w:rsidRPr="00B00318" w:rsidRDefault="00C26B15"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C26B15" w:rsidRPr="00B00318" w:rsidRDefault="00C26B15" w:rsidP="002430DD">
      <w:pPr>
        <w:spacing w:after="0" w:line="240" w:lineRule="auto"/>
        <w:rPr>
          <w:rFonts w:ascii="Times New Roman" w:hAnsi="Times New Roman" w:cs="Times New Roman"/>
          <w:sz w:val="28"/>
          <w:szCs w:val="28"/>
          <w:lang w:eastAsia="ru-RU"/>
        </w:rPr>
      </w:pPr>
    </w:p>
    <w:p w:rsidR="00C26B15" w:rsidRPr="00B00318" w:rsidRDefault="00C26B15" w:rsidP="002430DD">
      <w:pPr>
        <w:spacing w:after="0" w:line="240" w:lineRule="auto"/>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1" type="#_x0000_t32" style="position:absolute;left:0;text-align:left;margin-left:206.25pt;margin-top:-.2pt;width:0;height:29.4pt;z-index:251656704;visibility:visible">
            <v:stroke endarrow="block"/>
          </v:shape>
        </w:pict>
      </w: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32" style="position:absolute;left:0;text-align:left;margin-left:85.4pt;margin-top:12.5pt;width:253.6pt;height:70.75pt;z-index:251657728;visibility:visible">
            <v:textbox>
              <w:txbxContent>
                <w:p w:rsidR="00C26B15" w:rsidRPr="006D56E4" w:rsidRDefault="00C26B1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3" type="#_x0000_t32" style="position:absolute;left:0;text-align:left;margin-left:208pt;margin-top:2.55pt;width:0;height:29.55pt;z-index:251660800;visibility:visible"/>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4" type="#_x0000_t32" style="position:absolute;left:0;text-align:left;margin-left:383.25pt;margin-top:.2pt;width:0;height:29.4pt;z-index:251662848;visibility:visible">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v:stroke endarrow="block"/>
          </v:shape>
        </w:pict>
      </w:r>
      <w:r>
        <w:rPr>
          <w:noProof/>
          <w:lang w:eastAsia="ru-RU"/>
        </w:rPr>
        <w:pict>
          <v:shape id="Прямая со стрелкой 5" o:spid="_x0000_s1036" type="#_x0000_t32" style="position:absolute;left:0;text-align:left;margin-left:45.6pt;margin-top:.15pt;width:338.95pt;height:0;z-index:251659776;visibility:visible"/>
        </w:pict>
      </w: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7" style="position:absolute;left:0;text-align:left;margin-left:241.35pt;margin-top:13.4pt;width:253.6pt;height:91.95pt;z-index:251664896;visibility:visible">
            <v:textbox>
              <w:txbxContent>
                <w:p w:rsidR="00C26B15" w:rsidRDefault="00C26B1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C26B15" w:rsidRPr="00180020" w:rsidRDefault="00C26B1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C26B15" w:rsidRPr="006D56E4" w:rsidRDefault="00C26B15" w:rsidP="00B00318">
                  <w:pPr>
                    <w:spacing w:after="0" w:line="240" w:lineRule="auto"/>
                    <w:jc w:val="center"/>
                    <w:rPr>
                      <w:rFonts w:ascii="Times New Roman" w:hAnsi="Times New Roman" w:cs="Times New Roman"/>
                      <w:sz w:val="24"/>
                      <w:szCs w:val="24"/>
                    </w:rPr>
                  </w:pPr>
                </w:p>
                <w:p w:rsidR="00C26B15" w:rsidRPr="00BF3B3E" w:rsidRDefault="00C26B15" w:rsidP="002430DD"/>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8" style="position:absolute;left:0;text-align:left;margin-left:-21.65pt;margin-top:.35pt;width:198.55pt;height:136.95pt;z-index:251654656;visibility:visible">
            <v:textbox>
              <w:txbxContent>
                <w:p w:rsidR="00C26B15" w:rsidRDefault="00C26B1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C26B15" w:rsidRPr="00180020" w:rsidRDefault="00C26B1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C26B15" w:rsidRPr="006D56E4" w:rsidRDefault="00C26B15" w:rsidP="00B00318">
                  <w:pPr>
                    <w:spacing w:after="0" w:line="240" w:lineRule="auto"/>
                    <w:jc w:val="center"/>
                    <w:rPr>
                      <w:rFonts w:ascii="Times New Roman" w:hAnsi="Times New Roman" w:cs="Times New Roman"/>
                      <w:sz w:val="24"/>
                      <w:szCs w:val="24"/>
                    </w:rPr>
                  </w:pPr>
                </w:p>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9" type="#_x0000_t32" style="position:absolute;left:0;text-align:left;margin-left:382.4pt;margin-top:8.8pt;width:0;height:29.4pt;z-index:251663872;visibility:visible">
            <v:stroke endarrow="block"/>
          </v:shape>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40" style="position:absolute;left:0;text-align:left;margin-left:237.55pt;margin-top:8.45pt;width:253.6pt;height:74.4pt;z-index:251658752;visibility:visible">
            <v:textbox>
              <w:txbxContent>
                <w:p w:rsidR="00C26B15" w:rsidRPr="006D56E4" w:rsidRDefault="00C26B1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C26B15" w:rsidRPr="00B00318" w:rsidRDefault="00C26B15" w:rsidP="002430DD">
      <w:pPr>
        <w:spacing w:after="0" w:line="240" w:lineRule="auto"/>
        <w:jc w:val="center"/>
        <w:rPr>
          <w:rFonts w:ascii="Times New Roman" w:hAnsi="Times New Roman" w:cs="Times New Roman"/>
          <w:sz w:val="28"/>
          <w:szCs w:val="28"/>
          <w:lang w:eastAsia="ru-RU"/>
        </w:rPr>
      </w:pPr>
    </w:p>
    <w:p w:rsidR="00C26B15" w:rsidRPr="00B00318" w:rsidRDefault="00C26B15" w:rsidP="002430DD">
      <w:pPr>
        <w:spacing w:after="0" w:line="240" w:lineRule="auto"/>
        <w:rPr>
          <w:rFonts w:ascii="Times New Roman" w:hAnsi="Times New Roman" w:cs="Times New Roman"/>
          <w:sz w:val="28"/>
          <w:szCs w:val="28"/>
          <w:lang w:eastAsia="ru-RU"/>
        </w:rPr>
      </w:pPr>
    </w:p>
    <w:p w:rsidR="00C26B15" w:rsidRPr="00B00318" w:rsidRDefault="00C26B15" w:rsidP="002430DD">
      <w:pPr>
        <w:spacing w:after="0" w:line="240" w:lineRule="auto"/>
        <w:rPr>
          <w:rFonts w:ascii="Times New Roman" w:hAnsi="Times New Roman" w:cs="Times New Roman"/>
          <w:sz w:val="28"/>
          <w:szCs w:val="28"/>
          <w:lang w:eastAsia="ru-RU"/>
        </w:rPr>
      </w:pPr>
    </w:p>
    <w:p w:rsidR="00C26B15" w:rsidRPr="00B00318" w:rsidRDefault="00C26B15" w:rsidP="00C62B56">
      <w:pPr>
        <w:spacing w:after="0" w:line="240" w:lineRule="auto"/>
        <w:jc w:val="right"/>
        <w:rPr>
          <w:rFonts w:ascii="Times New Roman" w:hAnsi="Times New Roman" w:cs="Times New Roman"/>
          <w:sz w:val="28"/>
          <w:szCs w:val="28"/>
          <w:lang w:eastAsia="ru-RU"/>
        </w:rPr>
      </w:pPr>
    </w:p>
    <w:p w:rsidR="00C26B15" w:rsidRDefault="00C26B1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26B15" w:rsidRPr="00C64236" w:rsidRDefault="00C26B15"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C26B15"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C26B15" w:rsidRPr="00C64236" w:rsidRDefault="00C26B15"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C26B15" w:rsidRPr="00C64236" w:rsidRDefault="00C26B15"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C26B15" w:rsidRPr="00C64236" w:rsidRDefault="00C26B15"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C26B15" w:rsidRPr="00C64236" w:rsidRDefault="00C26B15"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C26B15" w:rsidRPr="00C64236" w:rsidRDefault="00C26B15"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C26B15" w:rsidRPr="00C64236" w:rsidRDefault="00C26B15"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C26B15" w:rsidRPr="00C64236" w:rsidRDefault="00C26B15" w:rsidP="00C64236">
            <w:pPr>
              <w:spacing w:after="0" w:line="240" w:lineRule="auto"/>
              <w:jc w:val="center"/>
              <w:rPr>
                <w:rFonts w:ascii="Times New Roman" w:hAnsi="Times New Roman" w:cs="Times New Roman"/>
                <w:color w:val="000000"/>
                <w:lang w:eastAsia="ru-RU"/>
              </w:rPr>
            </w:pPr>
          </w:p>
        </w:tc>
      </w:tr>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C26B15" w:rsidRPr="00C64236" w:rsidRDefault="00C26B15"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C26B15" w:rsidRPr="00C64236" w:rsidRDefault="00C26B15"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C26B15" w:rsidRPr="00C64236" w:rsidRDefault="00C26B15"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C26B15" w:rsidRPr="00C64236" w:rsidRDefault="00C26B15" w:rsidP="00C64236">
            <w:pPr>
              <w:spacing w:after="0" w:line="240" w:lineRule="auto"/>
              <w:jc w:val="center"/>
              <w:rPr>
                <w:rFonts w:ascii="Times New Roman" w:hAnsi="Times New Roman" w:cs="Times New Roman"/>
                <w:color w:val="000000"/>
                <w:lang w:eastAsia="ru-RU"/>
              </w:rPr>
            </w:pPr>
          </w:p>
        </w:tc>
      </w:tr>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C26B15" w:rsidRPr="00C64236" w:rsidRDefault="00C26B15"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C26B15" w:rsidRPr="00C64236" w:rsidRDefault="00C26B15"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C26B15" w:rsidRPr="00C64236" w:rsidRDefault="00C26B15"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C26B15" w:rsidRPr="00180020" w:rsidRDefault="00C26B15"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C26B15" w:rsidRPr="00C64236" w:rsidRDefault="00C26B15" w:rsidP="00C64236">
            <w:pPr>
              <w:spacing w:after="0" w:line="240" w:lineRule="auto"/>
              <w:jc w:val="center"/>
              <w:rPr>
                <w:rFonts w:ascii="Times New Roman" w:hAnsi="Times New Roman" w:cs="Times New Roman"/>
                <w:color w:val="000000"/>
                <w:lang w:eastAsia="ru-RU"/>
              </w:rPr>
            </w:pPr>
          </w:p>
        </w:tc>
      </w:tr>
      <w:tr w:rsidR="00C26B15" w:rsidRPr="0003164F">
        <w:tc>
          <w:tcPr>
            <w:tcW w:w="566" w:type="dxa"/>
          </w:tcPr>
          <w:p w:rsidR="00C26B15" w:rsidRPr="00C76924" w:rsidRDefault="00C26B15" w:rsidP="00180020">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5.</w:t>
            </w:r>
          </w:p>
        </w:tc>
        <w:tc>
          <w:tcPr>
            <w:tcW w:w="2062" w:type="dxa"/>
          </w:tcPr>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«Выборгский»</w:t>
            </w:r>
          </w:p>
          <w:p w:rsidR="00C26B15" w:rsidRPr="00C76924" w:rsidRDefault="00C26B15" w:rsidP="00180020">
            <w:pPr>
              <w:widowControl w:val="0"/>
              <w:spacing w:after="0" w:line="240" w:lineRule="auto"/>
              <w:jc w:val="center"/>
              <w:rPr>
                <w:rFonts w:ascii="Times New Roman" w:hAnsi="Times New Roman" w:cs="Times New Roman"/>
                <w:color w:val="000000"/>
              </w:rPr>
            </w:pPr>
          </w:p>
        </w:tc>
        <w:tc>
          <w:tcPr>
            <w:tcW w:w="3007" w:type="dxa"/>
          </w:tcPr>
          <w:p w:rsidR="00C26B15" w:rsidRPr="00180020"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188800, Россия, Ленинградская область, г.Выборг, ул. Вокзальная, д.13</w:t>
            </w:r>
          </w:p>
        </w:tc>
        <w:tc>
          <w:tcPr>
            <w:tcW w:w="1843" w:type="dxa"/>
          </w:tcPr>
          <w:p w:rsidR="00C26B15" w:rsidRPr="00C76924" w:rsidRDefault="00C26B15" w:rsidP="00180020">
            <w:pPr>
              <w:widowControl w:val="0"/>
              <w:spacing w:after="0" w:line="240" w:lineRule="auto"/>
              <w:jc w:val="center"/>
              <w:rPr>
                <w:rFonts w:ascii="Times New Roman" w:hAnsi="Times New Roman" w:cs="Times New Roman"/>
              </w:rPr>
            </w:pPr>
            <w:r w:rsidRPr="00C76924">
              <w:rPr>
                <w:rFonts w:ascii="Times New Roman" w:hAnsi="Times New Roman" w:cs="Times New Roman"/>
              </w:rPr>
              <w:t>С 9.00 до 21.00, ежедневно,</w:t>
            </w:r>
          </w:p>
          <w:p w:rsidR="00C26B15" w:rsidRPr="00C76924" w:rsidRDefault="00C26B15" w:rsidP="00180020">
            <w:pPr>
              <w:widowControl w:val="0"/>
              <w:spacing w:after="0" w:line="240" w:lineRule="auto"/>
              <w:jc w:val="center"/>
              <w:rPr>
                <w:rFonts w:ascii="Times New Roman" w:hAnsi="Times New Roman" w:cs="Times New Roman"/>
              </w:rPr>
            </w:pPr>
            <w:r w:rsidRPr="00C76924">
              <w:rPr>
                <w:rFonts w:ascii="Times New Roman" w:hAnsi="Times New Roman" w:cs="Times New Roman"/>
              </w:rPr>
              <w:t>без перерыва</w:t>
            </w:r>
          </w:p>
        </w:tc>
        <w:tc>
          <w:tcPr>
            <w:tcW w:w="1559" w:type="dxa"/>
          </w:tcPr>
          <w:p w:rsidR="00C26B15" w:rsidRPr="00180020" w:rsidRDefault="00C26B15" w:rsidP="00180020">
            <w:pPr>
              <w:widowControl w:val="0"/>
              <w:spacing w:after="0" w:line="240" w:lineRule="auto"/>
              <w:jc w:val="center"/>
              <w:rPr>
                <w:rFonts w:ascii="Times New Roman" w:hAnsi="Times New Roman" w:cs="Times New Roman"/>
                <w:lang w:val="en-US"/>
              </w:rPr>
            </w:pPr>
            <w:hyperlink r:id="rId12" w:history="1">
              <w:r w:rsidRPr="00180020">
                <w:rPr>
                  <w:rStyle w:val="Hyperlink"/>
                  <w:rFonts w:ascii="Times New Roman" w:hAnsi="Times New Roman" w:cs="Times New Roman"/>
                  <w:color w:val="auto"/>
                  <w:u w:val="none"/>
                  <w:lang w:val="en-US"/>
                </w:rPr>
                <w:t>mfcvyborg@gmail.com</w:t>
              </w:r>
            </w:hyperlink>
          </w:p>
          <w:p w:rsidR="00C26B15" w:rsidRPr="00180020" w:rsidRDefault="00C26B15" w:rsidP="00180020">
            <w:pPr>
              <w:widowControl w:val="0"/>
              <w:spacing w:after="0" w:line="240" w:lineRule="auto"/>
              <w:jc w:val="center"/>
              <w:rPr>
                <w:rFonts w:ascii="Times New Roman" w:hAnsi="Times New Roman" w:cs="Times New Roman"/>
                <w:lang w:val="en-US"/>
              </w:rPr>
            </w:pPr>
          </w:p>
        </w:tc>
        <w:tc>
          <w:tcPr>
            <w:tcW w:w="992" w:type="dxa"/>
          </w:tcPr>
          <w:p w:rsidR="00C26B15" w:rsidRPr="00C76924" w:rsidRDefault="00C26B15" w:rsidP="00180020">
            <w:pPr>
              <w:widowControl w:val="0"/>
              <w:spacing w:after="0" w:line="240" w:lineRule="auto"/>
              <w:jc w:val="center"/>
              <w:rPr>
                <w:rFonts w:ascii="Times New Roman" w:hAnsi="Times New Roman" w:cs="Times New Roman"/>
                <w:color w:val="000000"/>
              </w:rPr>
            </w:pPr>
          </w:p>
        </w:tc>
      </w:tr>
      <w:tr w:rsidR="00C26B15" w:rsidRPr="0003164F">
        <w:tc>
          <w:tcPr>
            <w:tcW w:w="566" w:type="dxa"/>
          </w:tcPr>
          <w:p w:rsidR="00C26B15" w:rsidRPr="00C76924" w:rsidRDefault="00C26B15" w:rsidP="00180020">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6.</w:t>
            </w:r>
          </w:p>
        </w:tc>
        <w:tc>
          <w:tcPr>
            <w:tcW w:w="2062" w:type="dxa"/>
          </w:tcPr>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«Тихвинский»</w:t>
            </w:r>
          </w:p>
        </w:tc>
        <w:tc>
          <w:tcPr>
            <w:tcW w:w="3007" w:type="dxa"/>
          </w:tcPr>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187550, Ленинградская область, г.Тихвин, 1микрорайон, д.2</w:t>
            </w:r>
          </w:p>
        </w:tc>
        <w:tc>
          <w:tcPr>
            <w:tcW w:w="1843" w:type="dxa"/>
          </w:tcPr>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С 9.00 до 21.00, ежедневно,</w:t>
            </w:r>
          </w:p>
          <w:p w:rsidR="00C26B15" w:rsidRPr="00C76924" w:rsidRDefault="00C26B15" w:rsidP="00180020">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без перерыва</w:t>
            </w:r>
          </w:p>
        </w:tc>
        <w:tc>
          <w:tcPr>
            <w:tcW w:w="1559" w:type="dxa"/>
          </w:tcPr>
          <w:p w:rsidR="00C26B15" w:rsidRPr="00C76924" w:rsidRDefault="00C26B15" w:rsidP="00180020">
            <w:pPr>
              <w:widowControl w:val="0"/>
              <w:spacing w:after="0" w:line="240" w:lineRule="auto"/>
              <w:jc w:val="center"/>
              <w:rPr>
                <w:rFonts w:ascii="Times New Roman" w:hAnsi="Times New Roman" w:cs="Times New Roman"/>
              </w:rPr>
            </w:pPr>
          </w:p>
        </w:tc>
        <w:tc>
          <w:tcPr>
            <w:tcW w:w="992" w:type="dxa"/>
          </w:tcPr>
          <w:p w:rsidR="00C26B15" w:rsidRPr="00C76924" w:rsidRDefault="00C26B15" w:rsidP="00180020">
            <w:pPr>
              <w:widowControl w:val="0"/>
              <w:spacing w:after="0" w:line="240" w:lineRule="auto"/>
              <w:jc w:val="center"/>
              <w:rPr>
                <w:rFonts w:ascii="Times New Roman" w:hAnsi="Times New Roman" w:cs="Times New Roman"/>
                <w:color w:val="000000"/>
              </w:rPr>
            </w:pPr>
          </w:p>
        </w:tc>
      </w:tr>
      <w:tr w:rsidR="00C26B15" w:rsidRPr="0003164F">
        <w:tc>
          <w:tcPr>
            <w:tcW w:w="566" w:type="dxa"/>
          </w:tcPr>
          <w:p w:rsidR="00C26B15" w:rsidRPr="00C64236" w:rsidRDefault="00C26B15" w:rsidP="00C64236">
            <w:pPr>
              <w:spacing w:after="0" w:line="240" w:lineRule="auto"/>
              <w:jc w:val="center"/>
              <w:rPr>
                <w:rFonts w:ascii="Times New Roman" w:hAnsi="Times New Roman" w:cs="Times New Roman"/>
                <w:lang w:eastAsia="ru-RU"/>
              </w:rPr>
            </w:pPr>
          </w:p>
        </w:tc>
        <w:tc>
          <w:tcPr>
            <w:tcW w:w="2062"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C26B15" w:rsidRPr="00C64236" w:rsidRDefault="00C26B15" w:rsidP="00C64236">
            <w:pPr>
              <w:spacing w:after="0" w:line="240" w:lineRule="auto"/>
              <w:jc w:val="center"/>
              <w:rPr>
                <w:rFonts w:ascii="Times New Roman" w:hAnsi="Times New Roman" w:cs="Times New Roman"/>
                <w:lang w:eastAsia="ru-RU"/>
              </w:rPr>
            </w:pPr>
          </w:p>
        </w:tc>
        <w:tc>
          <w:tcPr>
            <w:tcW w:w="3007" w:type="dxa"/>
          </w:tcPr>
          <w:p w:rsidR="00C26B15" w:rsidRPr="00C64236" w:rsidRDefault="00C26B15"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C26B15" w:rsidRPr="00C64236" w:rsidRDefault="00C26B15"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C26B15" w:rsidRPr="00B00F06" w:rsidRDefault="00C26B15" w:rsidP="00C64236">
      <w:pPr>
        <w:spacing w:after="0" w:line="240" w:lineRule="auto"/>
        <w:rPr>
          <w:rFonts w:ascii="Times New Roman" w:hAnsi="Times New Roman" w:cs="Times New Roman"/>
          <w:lang w:eastAsia="ru-RU"/>
        </w:rPr>
      </w:pPr>
    </w:p>
    <w:p w:rsidR="00C26B15" w:rsidRPr="00C64236" w:rsidRDefault="00C26B15" w:rsidP="00C64236">
      <w:pPr>
        <w:spacing w:after="0" w:line="240" w:lineRule="auto"/>
        <w:jc w:val="both"/>
        <w:rPr>
          <w:rFonts w:ascii="Times New Roman" w:hAnsi="Times New Roman" w:cs="Times New Roman"/>
          <w:color w:val="FF0000"/>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rsidP="00C62B56">
      <w:pPr>
        <w:spacing w:after="0" w:line="240" w:lineRule="auto"/>
        <w:jc w:val="right"/>
        <w:rPr>
          <w:rFonts w:ascii="Times New Roman" w:hAnsi="Times New Roman" w:cs="Times New Roman"/>
          <w:sz w:val="24"/>
          <w:szCs w:val="24"/>
          <w:lang w:eastAsia="ru-RU"/>
        </w:rPr>
      </w:pPr>
    </w:p>
    <w:p w:rsidR="00C26B15" w:rsidRDefault="00C26B15">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26B15" w:rsidRPr="00C62B56" w:rsidRDefault="00C26B15"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C26B15" w:rsidRPr="00C62B56" w:rsidRDefault="00C26B15"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26B15" w:rsidRPr="00C62B56" w:rsidRDefault="00C26B15" w:rsidP="00C62B56">
      <w:pPr>
        <w:spacing w:after="0" w:line="240" w:lineRule="auto"/>
        <w:ind w:firstLine="4860"/>
        <w:jc w:val="right"/>
        <w:rPr>
          <w:rFonts w:ascii="Times New Roman" w:hAnsi="Times New Roman" w:cs="Times New Roman"/>
          <w:sz w:val="24"/>
          <w:szCs w:val="24"/>
          <w:lang w:eastAsia="ru-RU"/>
        </w:rPr>
      </w:pPr>
    </w:p>
    <w:p w:rsidR="00C26B15" w:rsidRPr="00AD2919" w:rsidRDefault="00C26B15"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А</w:t>
      </w:r>
      <w:r w:rsidRPr="00AD2919">
        <w:rPr>
          <w:rFonts w:ascii="Times New Roman" w:hAnsi="Times New Roman" w:cs="Times New Roman"/>
          <w:sz w:val="24"/>
          <w:szCs w:val="24"/>
          <w:lang w:eastAsia="ru-RU"/>
        </w:rPr>
        <w:t>дминистрации муниципального образования</w:t>
      </w:r>
    </w:p>
    <w:p w:rsidR="00C26B15" w:rsidRPr="00AD2919" w:rsidRDefault="00C26B15" w:rsidP="00AD2919">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26B15" w:rsidRPr="00AD2919" w:rsidRDefault="00C26B15"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26B15" w:rsidRPr="00AD2919" w:rsidRDefault="00C26B15"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26B15" w:rsidRPr="00AD2919" w:rsidRDefault="00C26B15"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26B15" w:rsidRPr="00AD2919" w:rsidRDefault="00C26B15"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26B15" w:rsidRPr="00AD2919" w:rsidRDefault="00C26B15"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C26B15" w:rsidRDefault="00C26B15"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C26B15" w:rsidRPr="00AD2919" w:rsidRDefault="00C26B15"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26B15" w:rsidRPr="00AD2919" w:rsidRDefault="00C26B15"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C26B15" w:rsidRPr="00AD2919" w:rsidRDefault="00C26B15" w:rsidP="007713C2">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C26B15" w:rsidRPr="00AD2919" w:rsidRDefault="00C26B15"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C26B15" w:rsidRPr="00AD2919" w:rsidRDefault="00C26B15"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C26B15" w:rsidRPr="00AD2919" w:rsidRDefault="00C26B15"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C26B15" w:rsidRPr="00AD2919" w:rsidRDefault="00C26B15"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C26B15" w:rsidRPr="00AD2919" w:rsidRDefault="00C26B15"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26B15" w:rsidRDefault="00C26B15"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26B15" w:rsidRDefault="00C26B15"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C26B15" w:rsidRDefault="00C26B15"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26B15" w:rsidRPr="00AD2919" w:rsidRDefault="00C26B15"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26B15" w:rsidRPr="00AD2919" w:rsidRDefault="00C26B15"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26B15" w:rsidRPr="00AD2919"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26B15" w:rsidRPr="00AD2919" w:rsidRDefault="00C26B15"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p w:rsidR="00C26B15" w:rsidRDefault="00C26B15"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26B15" w:rsidRPr="00AD2919" w:rsidRDefault="00C26B15" w:rsidP="00EA151B">
      <w:pPr>
        <w:pBdr>
          <w:top w:val="single" w:sz="4" w:space="1" w:color="auto"/>
        </w:pBd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26B15" w:rsidRDefault="00C26B15" w:rsidP="00AD2919">
      <w:pPr>
        <w:tabs>
          <w:tab w:val="left" w:pos="4962"/>
        </w:tabs>
        <w:autoSpaceDE w:val="0"/>
        <w:autoSpaceDN w:val="0"/>
        <w:spacing w:after="0" w:line="240" w:lineRule="auto"/>
        <w:rPr>
          <w:rFonts w:ascii="Times New Roman" w:hAnsi="Times New Roman" w:cs="Times New Roman"/>
          <w:sz w:val="24"/>
          <w:szCs w:val="24"/>
          <w:lang w:eastAsia="ru-RU"/>
        </w:rPr>
      </w:pPr>
    </w:p>
    <w:p w:rsidR="00C26B15" w:rsidRPr="00AD2919" w:rsidRDefault="00C26B15"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26B15" w:rsidRPr="00AD2919" w:rsidRDefault="00C26B15"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26B15" w:rsidRPr="00AD2919" w:rsidRDefault="00C26B15"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26B15" w:rsidRPr="00AD2919" w:rsidRDefault="00C26B15"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26B15" w:rsidRPr="00AD2919" w:rsidRDefault="00C26B15"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C26B15" w:rsidRPr="00AD2919" w:rsidRDefault="00C26B15"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26B15" w:rsidRPr="00AD2919" w:rsidRDefault="00C26B1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C26B15" w:rsidRPr="00AD2919" w:rsidRDefault="00C26B15"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C26B15" w:rsidRPr="00AD2919" w:rsidRDefault="00C26B15"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p w:rsidR="00C26B15" w:rsidRPr="00AD2919" w:rsidRDefault="00C26B15"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C26B15" w:rsidRPr="00AD2919" w:rsidRDefault="00C26B15"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26B15" w:rsidRPr="00AD2919" w:rsidRDefault="00C26B1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w:t>
      </w:r>
      <w:r>
        <w:rPr>
          <w:rFonts w:ascii="Times New Roman" w:hAnsi="Times New Roman" w:cs="Times New Roman"/>
          <w:sz w:val="24"/>
          <w:szCs w:val="24"/>
          <w:lang w:eastAsia="ru-RU"/>
        </w:rPr>
        <w:t>,</w:t>
      </w:r>
      <w:r w:rsidRPr="00AD2919">
        <w:rPr>
          <w:rFonts w:ascii="Times New Roman" w:hAnsi="Times New Roman" w:cs="Times New Roman"/>
          <w:sz w:val="24"/>
          <w:szCs w:val="24"/>
          <w:lang w:eastAsia="ru-RU"/>
        </w:rPr>
        <w:t xml:space="preserve">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C26B15"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C26B15" w:rsidRPr="00AD2919" w:rsidRDefault="00C26B15"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26B15" w:rsidRPr="00AD2919" w:rsidRDefault="00C26B15"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26B15" w:rsidRPr="00AD2919" w:rsidRDefault="00C26B15"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C26B15" w:rsidRPr="0003164F">
        <w:trPr>
          <w:cantSplit/>
          <w:trHeight w:val="340"/>
        </w:trPr>
        <w:tc>
          <w:tcPr>
            <w:tcW w:w="142" w:type="dxa"/>
            <w:tcBorders>
              <w:top w:val="single" w:sz="4" w:space="0" w:color="auto"/>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26B15" w:rsidRPr="00AD2919" w:rsidRDefault="00C26B15" w:rsidP="00B52805">
            <w:pPr>
              <w:autoSpaceDE w:val="0"/>
              <w:autoSpaceDN w:val="0"/>
              <w:spacing w:after="0" w:line="240" w:lineRule="auto"/>
              <w:jc w:val="both"/>
              <w:rPr>
                <w:rFonts w:ascii="Times New Roman" w:hAnsi="Times New Roman" w:cs="Times New Roman"/>
                <w:sz w:val="24"/>
                <w:szCs w:val="24"/>
                <w:lang w:eastAsia="ru-RU"/>
              </w:rPr>
            </w:pPr>
          </w:p>
        </w:tc>
      </w:tr>
      <w:tr w:rsidR="00C26B15" w:rsidRPr="0003164F">
        <w:trPr>
          <w:cantSplit/>
          <w:trHeight w:val="275"/>
        </w:trPr>
        <w:tc>
          <w:tcPr>
            <w:tcW w:w="142" w:type="dxa"/>
            <w:tcBorders>
              <w:top w:val="single" w:sz="4" w:space="0" w:color="auto"/>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26B15" w:rsidRPr="00AD2919" w:rsidRDefault="00C26B15" w:rsidP="00B52805">
            <w:pPr>
              <w:autoSpaceDE w:val="0"/>
              <w:autoSpaceDN w:val="0"/>
              <w:spacing w:after="0" w:line="240" w:lineRule="auto"/>
              <w:jc w:val="both"/>
              <w:rPr>
                <w:rFonts w:ascii="Times New Roman" w:hAnsi="Times New Roman" w:cs="Times New Roman"/>
                <w:sz w:val="24"/>
                <w:szCs w:val="24"/>
                <w:lang w:eastAsia="ru-RU"/>
              </w:rPr>
            </w:pPr>
          </w:p>
        </w:tc>
      </w:tr>
      <w:tr w:rsidR="00C26B15"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C26B15" w:rsidRPr="00AD2919" w:rsidRDefault="00C26B15"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26B15" w:rsidRPr="00AD2919" w:rsidRDefault="00C26B15"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26B15" w:rsidRPr="00AD2919" w:rsidRDefault="00C26B15"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26B15" w:rsidRPr="0003164F">
        <w:trPr>
          <w:cantSplit/>
          <w:trHeight w:val="615"/>
        </w:trPr>
        <w:tc>
          <w:tcPr>
            <w:tcW w:w="142" w:type="dxa"/>
            <w:tcBorders>
              <w:top w:val="single" w:sz="4" w:space="0" w:color="auto"/>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26B15" w:rsidRPr="00AD2919" w:rsidRDefault="00C26B15"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26B15" w:rsidRPr="00AD2919" w:rsidRDefault="00C26B15" w:rsidP="00B52805">
            <w:pPr>
              <w:autoSpaceDE w:val="0"/>
              <w:autoSpaceDN w:val="0"/>
              <w:spacing w:after="0" w:line="240" w:lineRule="auto"/>
              <w:jc w:val="both"/>
              <w:rPr>
                <w:rFonts w:ascii="Times New Roman" w:hAnsi="Times New Roman" w:cs="Times New Roman"/>
                <w:sz w:val="24"/>
                <w:szCs w:val="24"/>
                <w:lang w:eastAsia="ru-RU"/>
              </w:rPr>
            </w:pPr>
          </w:p>
        </w:tc>
      </w:tr>
    </w:tbl>
    <w:p w:rsidR="00C26B15" w:rsidRPr="00AD2919" w:rsidRDefault="00C26B15"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26B15" w:rsidRPr="00AD2919" w:rsidRDefault="00C26B15"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26B15" w:rsidRPr="00AD2919" w:rsidRDefault="00C26B15"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26B15" w:rsidRPr="00AD2919" w:rsidRDefault="00C26B15"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C26B15" w:rsidRPr="00AD2919" w:rsidRDefault="00C26B15"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Height w:val="202"/>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26B15" w:rsidRPr="0003164F">
        <w:tc>
          <w:tcPr>
            <w:tcW w:w="5557" w:type="dxa"/>
            <w:gridSpan w:val="8"/>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5557" w:type="dxa"/>
            <w:gridSpan w:val="8"/>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26B15" w:rsidRPr="0003164F">
        <w:trPr>
          <w:gridAfter w:val="3"/>
          <w:wAfter w:w="4111" w:type="dxa"/>
        </w:trPr>
        <w:tc>
          <w:tcPr>
            <w:tcW w:w="170" w:type="dxa"/>
            <w:tcBorders>
              <w:top w:val="nil"/>
              <w:left w:val="nil"/>
              <w:bottom w:val="nil"/>
              <w:right w:val="nil"/>
            </w:tcBorders>
            <w:vAlign w:val="bottom"/>
          </w:tcPr>
          <w:p w:rsidR="00C26B15" w:rsidRPr="00AD2919" w:rsidRDefault="00C26B15"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26B15" w:rsidRPr="00AD2919" w:rsidRDefault="00C26B15"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C26B15" w:rsidRPr="00AD2919" w:rsidRDefault="00C26B15"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C26B15" w:rsidRPr="0003164F">
        <w:tc>
          <w:tcPr>
            <w:tcW w:w="2863"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26B15" w:rsidRPr="00AD2919" w:rsidRDefault="00C26B15"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26B15" w:rsidRPr="00AD2919" w:rsidRDefault="00C26B15"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C26B15" w:rsidRPr="00AD2919" w:rsidRDefault="00C26B15"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C26B15" w:rsidRPr="00AD2919" w:rsidRDefault="00C26B15"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C26B15" w:rsidRPr="0003164F">
        <w:tc>
          <w:tcPr>
            <w:tcW w:w="3997"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C26B15" w:rsidRPr="00AD2919" w:rsidRDefault="00C26B15" w:rsidP="00AD2919">
            <w:pPr>
              <w:autoSpaceDE w:val="0"/>
              <w:autoSpaceDN w:val="0"/>
              <w:spacing w:after="0" w:line="240" w:lineRule="auto"/>
              <w:rPr>
                <w:rFonts w:ascii="Times New Roman" w:hAnsi="Times New Roman" w:cs="Times New Roman"/>
                <w:sz w:val="24"/>
                <w:szCs w:val="24"/>
                <w:lang w:eastAsia="ru-RU"/>
              </w:rPr>
            </w:pPr>
          </w:p>
        </w:tc>
      </w:tr>
      <w:tr w:rsidR="00C26B15" w:rsidRPr="0003164F">
        <w:tc>
          <w:tcPr>
            <w:tcW w:w="3997"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C26B15" w:rsidRPr="00AD2919" w:rsidRDefault="00C26B15"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C26B15" w:rsidRPr="00C62B56" w:rsidRDefault="00C26B15"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Default="00C26B15" w:rsidP="00C62B56">
      <w:pPr>
        <w:spacing w:after="0" w:line="240" w:lineRule="auto"/>
        <w:ind w:firstLine="4860"/>
        <w:jc w:val="right"/>
        <w:rPr>
          <w:rFonts w:ascii="Times New Roman" w:hAnsi="Times New Roman" w:cs="Times New Roman"/>
          <w:sz w:val="24"/>
          <w:szCs w:val="24"/>
          <w:lang w:eastAsia="ru-RU"/>
        </w:rPr>
      </w:pP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p>
    <w:p w:rsidR="00C26B15" w:rsidRPr="00AD2919" w:rsidRDefault="00C26B15" w:rsidP="00247230">
      <w:pPr>
        <w:autoSpaceDE w:val="0"/>
        <w:autoSpaceDN w:val="0"/>
        <w:spacing w:after="0" w:line="240" w:lineRule="auto"/>
        <w:ind w:left="453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А</w:t>
      </w:r>
      <w:r w:rsidRPr="00AD2919">
        <w:rPr>
          <w:rFonts w:ascii="Times New Roman" w:hAnsi="Times New Roman" w:cs="Times New Roman"/>
          <w:sz w:val="24"/>
          <w:szCs w:val="24"/>
          <w:lang w:eastAsia="ru-RU"/>
        </w:rPr>
        <w:t>дминистрации муниципального образования</w:t>
      </w: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26B15" w:rsidRPr="00AD2919" w:rsidRDefault="00C26B15"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26B15" w:rsidRPr="00AD2919" w:rsidRDefault="00C26B15"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autoSpaceDE w:val="0"/>
        <w:autoSpaceDN w:val="0"/>
        <w:spacing w:after="0" w:line="240" w:lineRule="auto"/>
        <w:ind w:left="4536"/>
        <w:rPr>
          <w:rFonts w:ascii="Times New Roman" w:hAnsi="Times New Roman" w:cs="Times New Roman"/>
          <w:sz w:val="24"/>
          <w:szCs w:val="24"/>
          <w:lang w:eastAsia="ru-RU"/>
        </w:rPr>
      </w:pPr>
    </w:p>
    <w:p w:rsidR="00C26B15" w:rsidRPr="00AD2919" w:rsidRDefault="00C26B15"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26B15" w:rsidRPr="00AD2919" w:rsidRDefault="00C26B15"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26B15" w:rsidRPr="00AD2919" w:rsidRDefault="00C26B15"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26B15" w:rsidRPr="00AD2919" w:rsidRDefault="00C26B15"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26B15" w:rsidRPr="00C62B56" w:rsidRDefault="00C26B15" w:rsidP="00247230">
      <w:pPr>
        <w:spacing w:after="0" w:line="240" w:lineRule="auto"/>
        <w:jc w:val="center"/>
        <w:rPr>
          <w:rFonts w:ascii="Times New Roman" w:hAnsi="Times New Roman" w:cs="Times New Roman"/>
          <w:sz w:val="24"/>
          <w:szCs w:val="24"/>
          <w:lang w:eastAsia="ru-RU"/>
        </w:rPr>
      </w:pPr>
    </w:p>
    <w:p w:rsidR="00C26B15" w:rsidRPr="00C62B56" w:rsidRDefault="00C26B15"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C26B15" w:rsidRPr="00C62B56" w:rsidRDefault="00C26B15" w:rsidP="00247230">
      <w:pPr>
        <w:spacing w:after="0" w:line="240" w:lineRule="auto"/>
        <w:jc w:val="center"/>
        <w:rPr>
          <w:rFonts w:ascii="Times New Roman" w:hAnsi="Times New Roman" w:cs="Times New Roman"/>
          <w:b/>
          <w:bCs/>
          <w:sz w:val="24"/>
          <w:szCs w:val="24"/>
          <w:lang w:eastAsia="ru-RU"/>
        </w:rPr>
      </w:pPr>
    </w:p>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871"/>
        <w:gridCol w:w="1217"/>
        <w:gridCol w:w="2232"/>
        <w:gridCol w:w="1701"/>
        <w:gridCol w:w="1910"/>
      </w:tblGrid>
      <w:tr w:rsidR="00C26B15" w:rsidRPr="00C62B56">
        <w:tc>
          <w:tcPr>
            <w:tcW w:w="534"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C26B15" w:rsidRPr="00C62B56" w:rsidRDefault="00C26B15" w:rsidP="00A12BCE">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C26B15" w:rsidRPr="00C62B56">
        <w:tc>
          <w:tcPr>
            <w:tcW w:w="534" w:type="dxa"/>
          </w:tcPr>
          <w:p w:rsidR="00C26B15" w:rsidRPr="00C62B56" w:rsidRDefault="00C26B15" w:rsidP="00A12BCE">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C26B15" w:rsidRPr="00C62B56" w:rsidRDefault="00C26B15" w:rsidP="00A12BCE">
            <w:pPr>
              <w:spacing w:after="0" w:line="240" w:lineRule="auto"/>
              <w:jc w:val="center"/>
              <w:rPr>
                <w:rFonts w:ascii="Times New Roman" w:hAnsi="Times New Roman" w:cs="Times New Roman"/>
                <w:sz w:val="24"/>
                <w:szCs w:val="24"/>
                <w:lang w:eastAsia="ru-RU"/>
              </w:rPr>
            </w:pPr>
          </w:p>
          <w:p w:rsidR="00C26B15" w:rsidRPr="00C62B56" w:rsidRDefault="00C26B15" w:rsidP="00A12BCE">
            <w:pPr>
              <w:spacing w:after="0" w:line="240" w:lineRule="auto"/>
              <w:jc w:val="center"/>
              <w:rPr>
                <w:rFonts w:ascii="Times New Roman" w:hAnsi="Times New Roman" w:cs="Times New Roman"/>
                <w:sz w:val="24"/>
                <w:szCs w:val="24"/>
                <w:lang w:eastAsia="ru-RU"/>
              </w:rPr>
            </w:pPr>
          </w:p>
          <w:p w:rsidR="00C26B15" w:rsidRPr="00C62B56" w:rsidRDefault="00C26B15" w:rsidP="00A12BCE">
            <w:pPr>
              <w:spacing w:after="0" w:line="240" w:lineRule="auto"/>
              <w:jc w:val="center"/>
              <w:rPr>
                <w:rFonts w:ascii="Times New Roman" w:hAnsi="Times New Roman" w:cs="Times New Roman"/>
                <w:sz w:val="24"/>
                <w:szCs w:val="24"/>
                <w:lang w:eastAsia="ru-RU"/>
              </w:rPr>
            </w:pPr>
          </w:p>
        </w:tc>
        <w:tc>
          <w:tcPr>
            <w:tcW w:w="1900" w:type="dxa"/>
          </w:tcPr>
          <w:p w:rsidR="00C26B15" w:rsidRPr="00C62B56" w:rsidRDefault="00C26B15" w:rsidP="00A12BCE">
            <w:pPr>
              <w:spacing w:after="0" w:line="240" w:lineRule="auto"/>
              <w:rPr>
                <w:rFonts w:ascii="Times New Roman" w:hAnsi="Times New Roman" w:cs="Times New Roman"/>
                <w:sz w:val="24"/>
                <w:szCs w:val="24"/>
                <w:lang w:eastAsia="ru-RU"/>
              </w:rPr>
            </w:pPr>
          </w:p>
        </w:tc>
        <w:tc>
          <w:tcPr>
            <w:tcW w:w="1217" w:type="dxa"/>
          </w:tcPr>
          <w:p w:rsidR="00C26B15" w:rsidRPr="00C62B56" w:rsidRDefault="00C26B15" w:rsidP="00A12BCE">
            <w:pPr>
              <w:spacing w:after="0" w:line="240" w:lineRule="auto"/>
              <w:rPr>
                <w:rFonts w:ascii="Times New Roman" w:hAnsi="Times New Roman" w:cs="Times New Roman"/>
                <w:sz w:val="24"/>
                <w:szCs w:val="24"/>
                <w:lang w:eastAsia="ru-RU"/>
              </w:rPr>
            </w:pPr>
          </w:p>
        </w:tc>
        <w:tc>
          <w:tcPr>
            <w:tcW w:w="2266" w:type="dxa"/>
          </w:tcPr>
          <w:p w:rsidR="00C26B15" w:rsidRPr="00C62B56" w:rsidRDefault="00C26B15" w:rsidP="00A12BCE">
            <w:pPr>
              <w:spacing w:after="0" w:line="240" w:lineRule="auto"/>
              <w:rPr>
                <w:rFonts w:ascii="Times New Roman" w:hAnsi="Times New Roman" w:cs="Times New Roman"/>
                <w:sz w:val="24"/>
                <w:szCs w:val="24"/>
                <w:lang w:eastAsia="ru-RU"/>
              </w:rPr>
            </w:pPr>
          </w:p>
        </w:tc>
        <w:tc>
          <w:tcPr>
            <w:tcW w:w="1720" w:type="dxa"/>
          </w:tcPr>
          <w:p w:rsidR="00C26B15" w:rsidRPr="00C62B56" w:rsidRDefault="00C26B15" w:rsidP="00A12BCE">
            <w:pPr>
              <w:spacing w:after="0" w:line="240" w:lineRule="auto"/>
              <w:rPr>
                <w:rFonts w:ascii="Times New Roman" w:hAnsi="Times New Roman" w:cs="Times New Roman"/>
                <w:sz w:val="24"/>
                <w:szCs w:val="24"/>
                <w:lang w:eastAsia="ru-RU"/>
              </w:rPr>
            </w:pPr>
          </w:p>
        </w:tc>
        <w:tc>
          <w:tcPr>
            <w:tcW w:w="1934" w:type="dxa"/>
          </w:tcPr>
          <w:p w:rsidR="00C26B15" w:rsidRPr="00C62B56" w:rsidRDefault="00C26B15" w:rsidP="00A12BCE">
            <w:pPr>
              <w:spacing w:after="0" w:line="240" w:lineRule="auto"/>
              <w:rPr>
                <w:rFonts w:ascii="Times New Roman" w:hAnsi="Times New Roman" w:cs="Times New Roman"/>
                <w:sz w:val="24"/>
                <w:szCs w:val="24"/>
                <w:lang w:eastAsia="ru-RU"/>
              </w:rPr>
            </w:pPr>
          </w:p>
        </w:tc>
      </w:tr>
    </w:tbl>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C26B15" w:rsidRPr="00C62B56" w:rsidRDefault="00C26B15"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26B15" w:rsidRPr="00C62B56" w:rsidRDefault="00C26B15" w:rsidP="00247230">
      <w:pPr>
        <w:spacing w:after="0" w:line="240" w:lineRule="auto"/>
        <w:rPr>
          <w:rFonts w:ascii="Times New Roman" w:hAnsi="Times New Roman" w:cs="Times New Roman"/>
          <w:sz w:val="18"/>
          <w:szCs w:val="18"/>
          <w:lang w:eastAsia="ru-RU"/>
        </w:rPr>
      </w:pP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26B15" w:rsidRPr="00C62B56" w:rsidRDefault="00C26B15" w:rsidP="00247230">
      <w:pPr>
        <w:spacing w:after="0" w:line="240" w:lineRule="auto"/>
        <w:rPr>
          <w:rFonts w:ascii="Times New Roman" w:hAnsi="Times New Roman" w:cs="Times New Roman"/>
          <w:sz w:val="18"/>
          <w:szCs w:val="18"/>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26B15" w:rsidRPr="00C62B56" w:rsidRDefault="00C26B15" w:rsidP="00247230">
      <w:pPr>
        <w:spacing w:after="0" w:line="240" w:lineRule="auto"/>
        <w:rPr>
          <w:rFonts w:ascii="Times New Roman" w:hAnsi="Times New Roman" w:cs="Times New Roman"/>
          <w:sz w:val="18"/>
          <w:szCs w:val="18"/>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Default="00C26B15" w:rsidP="00247230">
      <w:pPr>
        <w:spacing w:after="0" w:line="240" w:lineRule="auto"/>
        <w:rPr>
          <w:rFonts w:ascii="Times New Roman" w:hAnsi="Times New Roman" w:cs="Times New Roman"/>
          <w:sz w:val="24"/>
          <w:szCs w:val="24"/>
          <w:lang w:eastAsia="ru-RU"/>
        </w:rPr>
      </w:pPr>
    </w:p>
    <w:p w:rsidR="00C26B15" w:rsidRPr="00C62B56" w:rsidRDefault="00C26B15" w:rsidP="00247230">
      <w:pPr>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C62B56">
        <w:rPr>
          <w:rFonts w:ascii="Times New Roman" w:hAnsi="Times New Roman" w:cs="Times New Roman"/>
          <w:spacing w:val="-18"/>
          <w:sz w:val="24"/>
          <w:szCs w:val="24"/>
          <w:lang w:eastAsia="ru-RU"/>
        </w:rPr>
        <w:t>ПРИЛОЖЕНИЕ  №  1</w:t>
      </w:r>
    </w:p>
    <w:p w:rsidR="00C26B15" w:rsidRPr="00C62B56" w:rsidRDefault="00C26B15" w:rsidP="00247230">
      <w:pPr>
        <w:shd w:val="clear" w:color="auto" w:fill="FFFFFF"/>
        <w:spacing w:after="0" w:line="240" w:lineRule="auto"/>
        <w:ind w:left="5664"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C26B15" w:rsidRDefault="00C26B15" w:rsidP="00247230">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C26B15" w:rsidRPr="00C62B56" w:rsidRDefault="00C26B15" w:rsidP="00247230">
      <w:pPr>
        <w:shd w:val="clear" w:color="auto" w:fill="FFFFFF"/>
        <w:spacing w:after="0" w:line="240" w:lineRule="auto"/>
        <w:ind w:left="163"/>
        <w:jc w:val="center"/>
        <w:rPr>
          <w:rFonts w:ascii="Times New Roman" w:hAnsi="Times New Roman" w:cs="Times New Roman"/>
          <w:sz w:val="24"/>
          <w:szCs w:val="24"/>
          <w:lang w:eastAsia="ru-RU"/>
        </w:rPr>
      </w:pPr>
      <w:r w:rsidRPr="00C62B56">
        <w:rPr>
          <w:rFonts w:ascii="Times New Roman" w:hAnsi="Times New Roman" w:cs="Times New Roman"/>
          <w:b/>
          <w:bCs/>
          <w:spacing w:val="-10"/>
          <w:sz w:val="24"/>
          <w:szCs w:val="24"/>
          <w:lang w:eastAsia="ru-RU"/>
        </w:rPr>
        <w:t>Сведения о доходах семьи</w:t>
      </w:r>
    </w:p>
    <w:p w:rsidR="00C26B15" w:rsidRPr="00C62B56" w:rsidRDefault="00C26B15" w:rsidP="00247230">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Сообщаю, что я</w:t>
      </w:r>
      <w:r w:rsidRPr="00C62B56">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C62B5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hAnsi="Times New Roman" w:cs="Times New Roman"/>
          <w:sz w:val="24"/>
          <w:szCs w:val="24"/>
          <w:lang w:eastAsia="ru-RU"/>
        </w:rPr>
        <w:t>целью признания меня малоимущим, имел (а) следующий доход:</w:t>
      </w:r>
    </w:p>
    <w:p w:rsidR="00C26B15" w:rsidRPr="00C62B56" w:rsidRDefault="00C26B15" w:rsidP="00247230">
      <w:pPr>
        <w:shd w:val="clear" w:color="auto" w:fill="FFFFFF"/>
        <w:tabs>
          <w:tab w:val="left" w:pos="974"/>
        </w:tabs>
        <w:spacing w:before="341" w:after="0" w:line="274" w:lineRule="exact"/>
        <w:ind w:left="163" w:right="58" w:firstLine="566"/>
        <w:jc w:val="both"/>
        <w:rPr>
          <w:rFonts w:ascii="Times New Roman" w:hAnsi="Times New Roman" w:cs="Times New Roman"/>
          <w:sz w:val="24"/>
          <w:szCs w:val="24"/>
          <w:lang w:eastAsia="ru-RU"/>
        </w:rPr>
      </w:pPr>
      <w:r w:rsidRPr="00C62B56">
        <w:rPr>
          <w:rFonts w:ascii="Times New Roman" w:hAnsi="Times New Roman" w:cs="Times New Roman"/>
          <w:spacing w:val="-28"/>
          <w:sz w:val="24"/>
          <w:szCs w:val="24"/>
          <w:lang w:eastAsia="ru-RU"/>
        </w:rPr>
        <w:t>1)</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9"/>
          <w:sz w:val="24"/>
          <w:szCs w:val="24"/>
          <w:lang w:eastAsia="ru-RU"/>
        </w:rPr>
        <w:t>Федерации от 11 апреля 2003 г. N 213 "Об особенностях порядка исчисления средней</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заработной платы".</w:t>
      </w:r>
    </w:p>
    <w:p w:rsidR="00C26B15" w:rsidRPr="00C62B56" w:rsidRDefault="00C26B15"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hAnsi="Times New Roman" w:cs="Times New Roman"/>
          <w:sz w:val="24"/>
          <w:szCs w:val="24"/>
          <w:lang w:eastAsia="ru-RU"/>
        </w:rPr>
        <w:t>законодательством.</w:t>
      </w:r>
    </w:p>
    <w:p w:rsidR="00C26B15" w:rsidRPr="00C62B56" w:rsidRDefault="00C26B15"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26B15" w:rsidRPr="00C62B56" w:rsidRDefault="00C26B15" w:rsidP="00247230">
      <w:pPr>
        <w:shd w:val="clear" w:color="auto" w:fill="FFFFFF"/>
        <w:tabs>
          <w:tab w:val="left" w:pos="989"/>
        </w:tabs>
        <w:spacing w:after="0" w:line="274" w:lineRule="exact"/>
        <w:ind w:left="154" w:right="72" w:firstLine="533"/>
        <w:jc w:val="both"/>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4)</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C26B15" w:rsidRPr="00C62B56" w:rsidRDefault="00C26B15" w:rsidP="00247230">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C26B15" w:rsidRPr="00C62B56">
        <w:trPr>
          <w:trHeight w:hRule="exact" w:val="1426"/>
        </w:trPr>
        <w:tc>
          <w:tcPr>
            <w:tcW w:w="552" w:type="dxa"/>
            <w:shd w:val="clear" w:color="auto" w:fill="FFFFFF"/>
          </w:tcPr>
          <w:p w:rsidR="00C26B15" w:rsidRPr="00C62B56" w:rsidRDefault="00C26B15" w:rsidP="00A12BCE">
            <w:pPr>
              <w:shd w:val="clear" w:color="auto" w:fill="FFFFFF"/>
              <w:spacing w:after="0" w:line="283" w:lineRule="exact"/>
              <w:ind w:left="19"/>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C62B56">
              <w:rPr>
                <w:rFonts w:ascii="Times New Roman" w:hAnsi="Times New Roman" w:cs="Times New Roman"/>
                <w:spacing w:val="-6"/>
                <w:sz w:val="24"/>
                <w:szCs w:val="24"/>
                <w:lang w:eastAsia="ru-RU"/>
              </w:rPr>
              <w:t>п/п</w:t>
            </w:r>
          </w:p>
        </w:tc>
        <w:tc>
          <w:tcPr>
            <w:tcW w:w="2462" w:type="dxa"/>
            <w:shd w:val="clear" w:color="auto" w:fill="FFFFFF"/>
          </w:tcPr>
          <w:p w:rsidR="00C26B15" w:rsidRPr="00C62B56" w:rsidRDefault="00C26B15" w:rsidP="00A12BCE">
            <w:pPr>
              <w:shd w:val="clear" w:color="auto" w:fill="FFFFFF"/>
              <w:spacing w:after="0" w:line="240" w:lineRule="auto"/>
              <w:ind w:left="130"/>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Кем получен доход</w:t>
            </w:r>
          </w:p>
        </w:tc>
        <w:tc>
          <w:tcPr>
            <w:tcW w:w="2770" w:type="dxa"/>
            <w:shd w:val="clear" w:color="auto" w:fill="FFFFFF"/>
          </w:tcPr>
          <w:p w:rsidR="00C26B15" w:rsidRPr="00C62B56" w:rsidRDefault="00C26B15" w:rsidP="00A12BCE">
            <w:pPr>
              <w:shd w:val="clear" w:color="auto" w:fill="FFFFFF"/>
              <w:spacing w:after="0" w:line="240" w:lineRule="auto"/>
              <w:ind w:left="691"/>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766" w:type="dxa"/>
            <w:shd w:val="clear" w:color="auto" w:fill="FFFFFF"/>
          </w:tcPr>
          <w:p w:rsidR="00C26B15" w:rsidRPr="00C62B56" w:rsidRDefault="00C26B15" w:rsidP="00A12BCE">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Сумма дохода</w:t>
            </w:r>
          </w:p>
          <w:p w:rsidR="00C26B15" w:rsidRPr="00C62B56" w:rsidRDefault="00C26B15" w:rsidP="00A12BCE">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0" w:type="dxa"/>
            <w:shd w:val="clear" w:color="auto" w:fill="FFFFFF"/>
          </w:tcPr>
          <w:p w:rsidR="00C26B15" w:rsidRPr="00C62B56" w:rsidRDefault="00C26B15" w:rsidP="00A12BCE">
            <w:pPr>
              <w:shd w:val="clear" w:color="auto" w:fill="FFFFFF"/>
              <w:spacing w:after="0" w:line="278" w:lineRule="exact"/>
              <w:ind w:firstLine="5"/>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Название,         № документа,        на основании </w:t>
            </w:r>
            <w:r w:rsidRPr="00C62B56">
              <w:rPr>
                <w:rFonts w:ascii="Times New Roman" w:hAnsi="Times New Roman" w:cs="Times New Roman"/>
                <w:spacing w:val="-2"/>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C26B15" w:rsidRPr="00C62B56">
        <w:trPr>
          <w:trHeight w:hRule="exact" w:val="643"/>
        </w:trPr>
        <w:tc>
          <w:tcPr>
            <w:tcW w:w="552"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before="29" w:after="0" w:line="240" w:lineRule="auto"/>
        <w:ind w:left="4853"/>
        <w:rPr>
          <w:rFonts w:ascii="Times New Roman" w:hAnsi="Times New Roman" w:cs="Times New Roman"/>
          <w:sz w:val="24"/>
          <w:szCs w:val="24"/>
          <w:lang w:eastAsia="ru-RU"/>
        </w:rPr>
      </w:pPr>
    </w:p>
    <w:p w:rsidR="00C26B15" w:rsidRPr="00C62B56" w:rsidRDefault="00C26B15" w:rsidP="00247230">
      <w:pPr>
        <w:shd w:val="clear" w:color="auto" w:fill="FFFFFF"/>
        <w:spacing w:after="0" w:line="283" w:lineRule="exact"/>
        <w:ind w:left="115" w:right="106" w:firstLine="54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hAnsi="Times New Roman" w:cs="Times New Roman"/>
          <w:sz w:val="24"/>
          <w:szCs w:val="24"/>
          <w:lang w:eastAsia="ru-RU"/>
        </w:rPr>
        <w:t>фондов и других источников, к которым относятся:</w:t>
      </w:r>
    </w:p>
    <w:p w:rsidR="00C26B15" w:rsidRPr="00C62B56" w:rsidRDefault="00C26B15" w:rsidP="00247230">
      <w:pPr>
        <w:shd w:val="clear" w:color="auto" w:fill="FFFFFF"/>
        <w:spacing w:after="0" w:line="283" w:lineRule="exact"/>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Pr="00C62B56">
        <w:rPr>
          <w:rFonts w:ascii="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C26B15" w:rsidRPr="00C62B56" w:rsidRDefault="00C26B15" w:rsidP="00247230">
      <w:pPr>
        <w:shd w:val="clear" w:color="auto" w:fill="FFFFFF"/>
        <w:tabs>
          <w:tab w:val="left" w:pos="0"/>
        </w:tabs>
        <w:spacing w:after="0" w:line="283" w:lineRule="exact"/>
        <w:ind w:firstLine="709"/>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ежемесячное пожизненное содержание судей, вышедших в отставку;</w:t>
      </w:r>
    </w:p>
    <w:p w:rsidR="00C26B15" w:rsidRPr="00C62B56" w:rsidRDefault="00C26B15" w:rsidP="00247230">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hAnsi="Times New Roman" w:cs="Times New Roman"/>
          <w:sz w:val="24"/>
          <w:szCs w:val="24"/>
          <w:lang w:eastAsia="ru-RU"/>
        </w:rPr>
        <w:t>отпуске по медицинским показаниям;</w:t>
      </w:r>
    </w:p>
    <w:p w:rsidR="00C26B15" w:rsidRPr="00C62B56" w:rsidRDefault="00C26B15" w:rsidP="00247230">
      <w:pPr>
        <w:shd w:val="clear" w:color="auto" w:fill="FFFFFF"/>
        <w:tabs>
          <w:tab w:val="left" w:pos="970"/>
        </w:tabs>
        <w:spacing w:after="0" w:line="274" w:lineRule="exact"/>
        <w:ind w:left="19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hAnsi="Times New Roman" w:cs="Times New Roman"/>
          <w:spacing w:val="-10"/>
          <w:sz w:val="24"/>
          <w:szCs w:val="24"/>
          <w:lang w:eastAsia="ru-RU"/>
        </w:rPr>
        <w:br/>
      </w:r>
      <w:r w:rsidRPr="00C62B56">
        <w:rPr>
          <w:rFonts w:ascii="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hAnsi="Times New Roman" w:cs="Times New Roman"/>
          <w:sz w:val="24"/>
          <w:szCs w:val="24"/>
          <w:lang w:eastAsia="ru-RU"/>
        </w:rPr>
        <w:br/>
      </w:r>
      <w:r w:rsidRPr="00C62B5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hAnsi="Times New Roman" w:cs="Times New Roman"/>
          <w:spacing w:val="-8"/>
          <w:sz w:val="24"/>
          <w:szCs w:val="24"/>
          <w:lang w:eastAsia="ru-RU"/>
        </w:rPr>
        <w:br/>
      </w:r>
      <w:r w:rsidRPr="00C62B56">
        <w:rPr>
          <w:rFonts w:ascii="Times New Roman" w:hAnsi="Times New Roman" w:cs="Times New Roman"/>
          <w:sz w:val="24"/>
          <w:szCs w:val="24"/>
          <w:lang w:eastAsia="ru-RU"/>
        </w:rPr>
        <w:t>во временных работах;</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hAnsi="Times New Roman" w:cs="Times New Roman"/>
          <w:sz w:val="24"/>
          <w:szCs w:val="24"/>
          <w:lang w:eastAsia="ru-RU"/>
        </w:rPr>
        <w:t>в ранние сроки беременности;</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hAnsi="Times New Roman" w:cs="Times New Roman"/>
          <w:sz w:val="24"/>
          <w:szCs w:val="24"/>
          <w:lang w:eastAsia="ru-RU"/>
        </w:rPr>
        <w:t>за ребенком до достижения им 3-летнего возраста;</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hAnsi="Times New Roman" w:cs="Times New Roman"/>
          <w:sz w:val="24"/>
          <w:szCs w:val="24"/>
          <w:lang w:eastAsia="ru-RU"/>
        </w:rPr>
        <w:t>отсутствует возможность их трудоустройства;</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26B15" w:rsidRPr="00C62B56" w:rsidRDefault="00C26B15"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hAnsi="Times New Roman" w:cs="Times New Roman"/>
          <w:sz w:val="24"/>
          <w:szCs w:val="24"/>
          <w:lang w:eastAsia="ru-RU"/>
        </w:rPr>
        <w:t>организациями.</w:t>
      </w:r>
    </w:p>
    <w:p w:rsidR="00C26B15" w:rsidRPr="00C62B56" w:rsidRDefault="00C26B15" w:rsidP="00247230">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C26B15" w:rsidRPr="00C62B56">
        <w:trPr>
          <w:trHeight w:hRule="exact" w:val="1430"/>
        </w:trPr>
        <w:tc>
          <w:tcPr>
            <w:tcW w:w="658" w:type="dxa"/>
            <w:shd w:val="clear" w:color="auto" w:fill="FFFFFF"/>
          </w:tcPr>
          <w:p w:rsidR="00C26B15" w:rsidRPr="00C62B56" w:rsidRDefault="00C26B15" w:rsidP="00A12BCE">
            <w:pPr>
              <w:shd w:val="clear" w:color="auto" w:fill="FFFFFF"/>
              <w:spacing w:after="0" w:line="317" w:lineRule="exact"/>
              <w:ind w:left="1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206" w:type="dxa"/>
            <w:shd w:val="clear" w:color="auto" w:fill="FFFFFF"/>
          </w:tcPr>
          <w:p w:rsidR="00C26B15" w:rsidRPr="00C62B56" w:rsidRDefault="00C26B15" w:rsidP="00A12BCE">
            <w:pPr>
              <w:shd w:val="clear" w:color="auto" w:fill="FFFFFF"/>
              <w:spacing w:after="0" w:line="240" w:lineRule="auto"/>
              <w:ind w:left="494"/>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925" w:type="dxa"/>
            <w:shd w:val="clear" w:color="auto" w:fill="FFFFFF"/>
          </w:tcPr>
          <w:p w:rsidR="00C26B15" w:rsidRPr="00C62B56" w:rsidRDefault="00C26B15" w:rsidP="00A12BCE">
            <w:pPr>
              <w:shd w:val="clear" w:color="auto" w:fill="FFFFFF"/>
              <w:spacing w:after="0" w:line="240" w:lineRule="auto"/>
              <w:ind w:left="259"/>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Вид дохода</w:t>
            </w:r>
          </w:p>
        </w:tc>
        <w:tc>
          <w:tcPr>
            <w:tcW w:w="1934" w:type="dxa"/>
            <w:shd w:val="clear" w:color="auto" w:fill="FFFFFF"/>
          </w:tcPr>
          <w:p w:rsidR="00C26B15" w:rsidRPr="00C62B56" w:rsidRDefault="00C26B15" w:rsidP="00A12BCE">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Сумма дохода</w:t>
            </w:r>
          </w:p>
          <w:p w:rsidR="00C26B15" w:rsidRPr="00C62B56" w:rsidRDefault="00C26B15" w:rsidP="00A12BCE">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838" w:type="dxa"/>
            <w:shd w:val="clear" w:color="auto" w:fill="FFFFFF"/>
          </w:tcPr>
          <w:p w:rsidR="00C26B15" w:rsidRPr="00C62B56" w:rsidRDefault="00C26B15" w:rsidP="00A12BCE">
            <w:pPr>
              <w:shd w:val="clear" w:color="auto" w:fill="FFFFFF"/>
              <w:spacing w:after="0" w:line="283" w:lineRule="exact"/>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Название,       № </w:t>
            </w:r>
            <w:r w:rsidRPr="00C62B56">
              <w:rPr>
                <w:rFonts w:ascii="Times New Roman" w:hAnsi="Times New Roman" w:cs="Times New Roman"/>
                <w:spacing w:val="-6"/>
                <w:sz w:val="24"/>
                <w:szCs w:val="24"/>
                <w:lang w:eastAsia="ru-RU"/>
              </w:rPr>
              <w:t xml:space="preserve">документа     на </w:t>
            </w:r>
            <w:r w:rsidRPr="00C62B56">
              <w:rPr>
                <w:rFonts w:ascii="Times New Roman" w:hAnsi="Times New Roman" w:cs="Times New Roman"/>
                <w:sz w:val="24"/>
                <w:szCs w:val="24"/>
                <w:lang w:eastAsia="ru-RU"/>
              </w:rPr>
              <w:t xml:space="preserve">основании </w:t>
            </w:r>
            <w:r w:rsidRPr="00C62B56">
              <w:rPr>
                <w:rFonts w:ascii="Times New Roman" w:hAnsi="Times New Roman" w:cs="Times New Roman"/>
                <w:spacing w:val="-10"/>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C26B15" w:rsidRPr="00C62B56">
        <w:trPr>
          <w:trHeight w:hRule="exact" w:val="552"/>
        </w:trPr>
        <w:tc>
          <w:tcPr>
            <w:tcW w:w="658"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26B15" w:rsidRPr="00C62B56" w:rsidRDefault="00C26B15" w:rsidP="00A12BCE">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64" w:lineRule="exact"/>
        <w:ind w:left="173" w:right="134" w:firstLine="533"/>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C26B15" w:rsidRPr="00C62B56" w:rsidRDefault="00C26B15" w:rsidP="00247230">
      <w:pPr>
        <w:shd w:val="clear" w:color="auto" w:fill="FFFFFF"/>
        <w:tabs>
          <w:tab w:val="left" w:pos="835"/>
        </w:tabs>
        <w:spacing w:after="0" w:line="264" w:lineRule="exact"/>
        <w:ind w:left="163" w:right="130"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средств переработки и хранения продуктов;</w:t>
      </w:r>
    </w:p>
    <w:p w:rsidR="00C26B15" w:rsidRPr="00C62B56" w:rsidRDefault="00C26B15" w:rsidP="00247230">
      <w:pPr>
        <w:shd w:val="clear" w:color="auto" w:fill="FFFFFF"/>
        <w:tabs>
          <w:tab w:val="left" w:pos="946"/>
        </w:tabs>
        <w:spacing w:after="0" w:line="283" w:lineRule="exact"/>
        <w:ind w:left="163" w:right="134"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животных, птицы, пушных зверей, пчел, рыбы);</w:t>
      </w:r>
    </w:p>
    <w:p w:rsidR="00C26B15" w:rsidRPr="00C62B56" w:rsidRDefault="00C26B15" w:rsidP="00247230">
      <w:pPr>
        <w:spacing w:after="274" w:line="1" w:lineRule="exact"/>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672"/>
        <w:gridCol w:w="2179"/>
        <w:gridCol w:w="3072"/>
        <w:gridCol w:w="1810"/>
        <w:gridCol w:w="1939"/>
      </w:tblGrid>
      <w:tr w:rsidR="00C26B15" w:rsidRPr="00C62B5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78" w:lineRule="exact"/>
              <w:ind w:left="34"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88" w:lineRule="exact"/>
              <w:ind w:left="322" w:right="307"/>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 xml:space="preserve">Кем получен </w:t>
            </w:r>
            <w:r w:rsidRPr="00C62B56">
              <w:rPr>
                <w:rFonts w:ascii="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845"/>
              <w:rPr>
                <w:rFonts w:ascii="Times New Roman" w:hAnsi="Times New Roman" w:cs="Times New Roman"/>
                <w:sz w:val="20"/>
                <w:szCs w:val="20"/>
                <w:lang w:eastAsia="ru-RU"/>
              </w:rPr>
            </w:pPr>
            <w:r w:rsidRPr="00C62B56">
              <w:rPr>
                <w:rFonts w:ascii="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Сумма дохода</w:t>
            </w:r>
          </w:p>
          <w:p w:rsidR="00C26B15" w:rsidRPr="00C62B56" w:rsidRDefault="00C26B15" w:rsidP="00A12BCE">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78" w:lineRule="exact"/>
              <w:ind w:right="19"/>
              <w:rPr>
                <w:rFonts w:ascii="Times New Roman" w:hAnsi="Times New Roman" w:cs="Times New Roman"/>
                <w:sz w:val="20"/>
                <w:szCs w:val="20"/>
                <w:lang w:eastAsia="ru-RU"/>
              </w:rPr>
            </w:pPr>
            <w:r w:rsidRPr="00C62B56">
              <w:rPr>
                <w:rFonts w:ascii="Times New Roman" w:hAnsi="Times New Roman" w:cs="Times New Roman"/>
                <w:spacing w:val="-6"/>
                <w:sz w:val="20"/>
                <w:szCs w:val="20"/>
                <w:lang w:eastAsia="ru-RU"/>
              </w:rPr>
              <w:t xml:space="preserve">Название,      № </w:t>
            </w:r>
            <w:r w:rsidRPr="00C62B56">
              <w:rPr>
                <w:rFonts w:ascii="Times New Roman" w:hAnsi="Times New Roman" w:cs="Times New Roman"/>
                <w:spacing w:val="-8"/>
                <w:sz w:val="20"/>
                <w:szCs w:val="20"/>
                <w:lang w:eastAsia="ru-RU"/>
              </w:rPr>
              <w:t xml:space="preserve">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C26B15" w:rsidRPr="00C62B5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before="120" w:after="0" w:line="298" w:lineRule="exact"/>
        <w:ind w:left="130" w:right="164" w:firstLine="539"/>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hAnsi="Times New Roman" w:cs="Times New Roman"/>
          <w:sz w:val="24"/>
          <w:szCs w:val="24"/>
          <w:lang w:eastAsia="ru-RU"/>
        </w:rPr>
        <w:t>включаются:</w:t>
      </w:r>
    </w:p>
    <w:p w:rsidR="00C26B15" w:rsidRPr="00C62B56" w:rsidRDefault="00C26B15" w:rsidP="00247230">
      <w:pPr>
        <w:shd w:val="clear" w:color="auto" w:fill="FFFFFF"/>
        <w:tabs>
          <w:tab w:val="left" w:pos="878"/>
        </w:tabs>
        <w:spacing w:after="0" w:line="278" w:lineRule="exact"/>
        <w:ind w:left="120" w:right="15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9"/>
          <w:sz w:val="24"/>
          <w:szCs w:val="24"/>
          <w:lang w:eastAsia="ru-RU"/>
        </w:rPr>
        <w:t>пайка), установленные законодательством Российской Федерации;</w:t>
      </w:r>
    </w:p>
    <w:p w:rsidR="00C26B15" w:rsidRPr="00C62B56" w:rsidRDefault="00C26B15" w:rsidP="00247230">
      <w:pPr>
        <w:shd w:val="clear" w:color="auto" w:fill="FFFFFF"/>
        <w:tabs>
          <w:tab w:val="left" w:pos="797"/>
        </w:tabs>
        <w:spacing w:after="0" w:line="278" w:lineRule="exact"/>
        <w:ind w:left="120" w:right="163"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hAnsi="Times New Roman" w:cs="Times New Roman"/>
          <w:spacing w:val="-3"/>
          <w:sz w:val="24"/>
          <w:szCs w:val="24"/>
          <w:lang w:eastAsia="ru-RU"/>
        </w:rPr>
        <w:br/>
      </w:r>
      <w:r w:rsidRPr="00C62B56">
        <w:rPr>
          <w:rFonts w:ascii="Times New Roman" w:hAnsi="Times New Roman" w:cs="Times New Roman"/>
          <w:sz w:val="24"/>
          <w:szCs w:val="24"/>
          <w:lang w:eastAsia="ru-RU"/>
        </w:rPr>
        <w:t>службы;</w:t>
      </w:r>
    </w:p>
    <w:p w:rsidR="00C26B15" w:rsidRPr="00C62B56" w:rsidRDefault="00C26B15" w:rsidP="00247230">
      <w:pPr>
        <w:shd w:val="clear" w:color="auto" w:fill="FFFFFF"/>
        <w:tabs>
          <w:tab w:val="left" w:pos="926"/>
        </w:tabs>
        <w:spacing w:after="0" w:line="278" w:lineRule="exact"/>
        <w:ind w:left="115" w:right="17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законодательством Российской Федерации;</w:t>
      </w:r>
    </w:p>
    <w:p w:rsidR="00C26B15" w:rsidRPr="00C62B56" w:rsidRDefault="00C26B15" w:rsidP="00247230">
      <w:pPr>
        <w:shd w:val="clear" w:color="auto" w:fill="FFFFFF"/>
        <w:tabs>
          <w:tab w:val="left" w:pos="792"/>
        </w:tabs>
        <w:spacing w:after="0" w:line="278" w:lineRule="exact"/>
        <w:ind w:left="120" w:right="17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C26B15" w:rsidRPr="00C62B56" w:rsidRDefault="00C26B15" w:rsidP="00247230">
      <w:pPr>
        <w:shd w:val="clear" w:color="auto" w:fill="FFFFFF"/>
        <w:tabs>
          <w:tab w:val="left" w:pos="907"/>
        </w:tabs>
        <w:spacing w:after="0" w:line="278" w:lineRule="exact"/>
        <w:ind w:left="115" w:right="173"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договорам наследования;</w:t>
      </w:r>
    </w:p>
    <w:p w:rsidR="00C26B15" w:rsidRPr="00C62B56" w:rsidRDefault="00C26B15" w:rsidP="00247230">
      <w:pPr>
        <w:shd w:val="clear" w:color="auto" w:fill="FFFFFF"/>
        <w:tabs>
          <w:tab w:val="left" w:pos="994"/>
        </w:tabs>
        <w:spacing w:after="0" w:line="269" w:lineRule="exact"/>
        <w:ind w:left="192" w:right="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hAnsi="Times New Roman" w:cs="Times New Roman"/>
          <w:spacing w:val="-6"/>
          <w:sz w:val="24"/>
          <w:szCs w:val="24"/>
          <w:lang w:eastAsia="ru-RU"/>
        </w:rPr>
        <w:br/>
      </w:r>
      <w:r w:rsidRPr="00C62B56">
        <w:rPr>
          <w:rFonts w:ascii="Times New Roman" w:hAnsi="Times New Roman" w:cs="Times New Roman"/>
          <w:sz w:val="24"/>
          <w:szCs w:val="24"/>
          <w:lang w:eastAsia="ru-RU"/>
        </w:rPr>
        <w:t>числе хозяйства без образования юридического лица;</w:t>
      </w:r>
    </w:p>
    <w:p w:rsidR="00C26B15" w:rsidRPr="00C62B56" w:rsidRDefault="00C26B15" w:rsidP="00247230">
      <w:pPr>
        <w:shd w:val="clear" w:color="auto" w:fill="FFFFFF"/>
        <w:tabs>
          <w:tab w:val="left" w:pos="926"/>
        </w:tabs>
        <w:spacing w:before="5" w:after="0" w:line="269" w:lineRule="exact"/>
        <w:ind w:left="192" w:right="3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организации;</w:t>
      </w:r>
    </w:p>
    <w:p w:rsidR="00C26B15" w:rsidRPr="00C62B56" w:rsidRDefault="00C26B15"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алименты, получаемые членами семьи;</w:t>
      </w:r>
    </w:p>
    <w:p w:rsidR="00C26B15" w:rsidRPr="00C62B56" w:rsidRDefault="00C26B15"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проценты по банковским вкладам;</w:t>
      </w:r>
    </w:p>
    <w:p w:rsidR="00C26B15" w:rsidRPr="00C62B56" w:rsidRDefault="00C26B15"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наследуемые и подаренные денежные средства;</w:t>
      </w:r>
    </w:p>
    <w:p w:rsidR="00C26B15" w:rsidRPr="00C62B56" w:rsidRDefault="00C26B15" w:rsidP="00247230">
      <w:pPr>
        <w:shd w:val="clear" w:color="auto" w:fill="FFFFFF"/>
        <w:spacing w:after="0" w:line="278" w:lineRule="exact"/>
        <w:ind w:left="176" w:right="51"/>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C26B15" w:rsidRPr="00C62B56" w:rsidRDefault="00C26B15" w:rsidP="00247230">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C26B15" w:rsidRPr="00C62B56">
        <w:trPr>
          <w:trHeight w:hRule="exact" w:val="1142"/>
        </w:trPr>
        <w:tc>
          <w:tcPr>
            <w:tcW w:w="662" w:type="dxa"/>
            <w:shd w:val="clear" w:color="auto" w:fill="FFFFFF"/>
          </w:tcPr>
          <w:p w:rsidR="00C26B15" w:rsidRPr="00C62B56" w:rsidRDefault="00C26B15" w:rsidP="00A12BCE">
            <w:pPr>
              <w:shd w:val="clear" w:color="auto" w:fill="FFFFFF"/>
              <w:spacing w:after="0" w:line="293" w:lineRule="exact"/>
              <w:ind w:left="2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2539" w:type="dxa"/>
            <w:shd w:val="clear" w:color="auto" w:fill="FFFFFF"/>
          </w:tcPr>
          <w:p w:rsidR="00C26B15" w:rsidRPr="00C62B56" w:rsidRDefault="00C26B15" w:rsidP="00A12BCE">
            <w:pPr>
              <w:shd w:val="clear" w:color="auto" w:fill="FFFFFF"/>
              <w:spacing w:after="0" w:line="240" w:lineRule="auto"/>
              <w:ind w:left="163"/>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2165" w:type="dxa"/>
            <w:shd w:val="clear" w:color="auto" w:fill="FFFFFF"/>
          </w:tcPr>
          <w:p w:rsidR="00C26B15" w:rsidRPr="00C62B56" w:rsidRDefault="00C26B15" w:rsidP="00A12BCE">
            <w:pPr>
              <w:shd w:val="clear" w:color="auto" w:fill="FFFFFF"/>
              <w:spacing w:after="0" w:line="240" w:lineRule="auto"/>
              <w:ind w:left="38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642" w:type="dxa"/>
            <w:shd w:val="clear" w:color="auto" w:fill="FFFFFF"/>
          </w:tcPr>
          <w:p w:rsidR="00C26B15" w:rsidRPr="00C62B56" w:rsidRDefault="00C26B15" w:rsidP="00A12BCE">
            <w:pPr>
              <w:shd w:val="clear" w:color="auto" w:fill="FFFFFF"/>
              <w:spacing w:after="0" w:line="283" w:lineRule="exact"/>
              <w:ind w:left="350" w:right="336"/>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 дохода</w:t>
            </w:r>
          </w:p>
          <w:p w:rsidR="00C26B15" w:rsidRPr="00C62B56" w:rsidRDefault="00C26B15" w:rsidP="00A12BCE">
            <w:pPr>
              <w:shd w:val="clear" w:color="auto" w:fill="FFFFFF"/>
              <w:spacing w:after="0" w:line="240" w:lineRule="auto"/>
              <w:ind w:left="35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2563" w:type="dxa"/>
            <w:shd w:val="clear" w:color="auto" w:fill="FFFFFF"/>
          </w:tcPr>
          <w:p w:rsidR="00C26B15" w:rsidRPr="00C62B56" w:rsidRDefault="00C26B15" w:rsidP="00A12BCE">
            <w:pPr>
              <w:shd w:val="clear" w:color="auto" w:fill="FFFFFF"/>
              <w:spacing w:after="0" w:line="278" w:lineRule="exact"/>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Название,                 № </w:t>
            </w:r>
            <w:r w:rsidRPr="00C62B56">
              <w:rPr>
                <w:rFonts w:ascii="Times New Roman" w:hAnsi="Times New Roman" w:cs="Times New Roman"/>
                <w:spacing w:val="-3"/>
                <w:sz w:val="24"/>
                <w:szCs w:val="24"/>
                <w:lang w:eastAsia="ru-RU"/>
              </w:rPr>
              <w:t xml:space="preserve">документа                на </w:t>
            </w:r>
            <w:r w:rsidRPr="00C62B56">
              <w:rPr>
                <w:rFonts w:ascii="Times New Roman" w:hAnsi="Times New Roman" w:cs="Times New Roman"/>
                <w:spacing w:val="-9"/>
                <w:sz w:val="24"/>
                <w:szCs w:val="24"/>
                <w:lang w:eastAsia="ru-RU"/>
              </w:rPr>
              <w:t xml:space="preserve">основании      которого </w:t>
            </w:r>
            <w:r w:rsidRPr="00C62B56">
              <w:rPr>
                <w:rFonts w:ascii="Times New Roman" w:hAnsi="Times New Roman" w:cs="Times New Roman"/>
                <w:sz w:val="24"/>
                <w:szCs w:val="24"/>
                <w:lang w:eastAsia="ru-RU"/>
              </w:rPr>
              <w:t>указан доход</w:t>
            </w:r>
          </w:p>
        </w:tc>
      </w:tr>
      <w:tr w:rsidR="00C26B15" w:rsidRPr="00C62B56">
        <w:trPr>
          <w:trHeight w:hRule="exact" w:val="533"/>
        </w:trPr>
        <w:tc>
          <w:tcPr>
            <w:tcW w:w="662"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before="120" w:after="0" w:line="274" w:lineRule="exact"/>
        <w:ind w:left="136" w:right="79" w:firstLine="7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hAnsi="Times New Roman" w:cs="Times New Roman"/>
          <w:sz w:val="24"/>
          <w:szCs w:val="24"/>
          <w:lang w:eastAsia="ru-RU"/>
        </w:rPr>
        <w:t>Правительством Ленинградской области:</w:t>
      </w:r>
    </w:p>
    <w:p w:rsidR="00C26B15" w:rsidRPr="00C62B56" w:rsidRDefault="00C26B15" w:rsidP="00247230">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C26B15" w:rsidRPr="00C62B56">
        <w:trPr>
          <w:trHeight w:hRule="exact" w:val="1073"/>
        </w:trPr>
        <w:tc>
          <w:tcPr>
            <w:tcW w:w="658" w:type="dxa"/>
            <w:shd w:val="clear" w:color="auto" w:fill="FFFFFF"/>
          </w:tcPr>
          <w:p w:rsidR="00C26B15" w:rsidRPr="00C62B56" w:rsidRDefault="00C26B15" w:rsidP="00A12BCE">
            <w:pPr>
              <w:shd w:val="clear" w:color="auto" w:fill="FFFFFF"/>
              <w:spacing w:after="0" w:line="274" w:lineRule="exact"/>
              <w:ind w:left="19"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п/п</w:t>
            </w:r>
          </w:p>
        </w:tc>
        <w:tc>
          <w:tcPr>
            <w:tcW w:w="3202" w:type="dxa"/>
            <w:shd w:val="clear" w:color="auto" w:fill="FFFFFF"/>
          </w:tcPr>
          <w:p w:rsidR="00C26B15" w:rsidRPr="00C62B56" w:rsidRDefault="00C26B15" w:rsidP="00A12BCE">
            <w:pPr>
              <w:shd w:val="clear" w:color="auto" w:fill="FFFFFF"/>
              <w:spacing w:after="0" w:line="240" w:lineRule="auto"/>
              <w:ind w:left="490"/>
              <w:rPr>
                <w:rFonts w:ascii="Times New Roman" w:hAnsi="Times New Roman" w:cs="Times New Roman"/>
                <w:sz w:val="20"/>
                <w:szCs w:val="20"/>
                <w:lang w:eastAsia="ru-RU"/>
              </w:rPr>
            </w:pPr>
            <w:r w:rsidRPr="00C62B56">
              <w:rPr>
                <w:rFonts w:ascii="Times New Roman" w:hAnsi="Times New Roman" w:cs="Times New Roman"/>
                <w:spacing w:val="-10"/>
                <w:sz w:val="20"/>
                <w:szCs w:val="20"/>
                <w:lang w:eastAsia="ru-RU"/>
              </w:rPr>
              <w:t>Кем получен доход</w:t>
            </w:r>
          </w:p>
        </w:tc>
        <w:tc>
          <w:tcPr>
            <w:tcW w:w="1925" w:type="dxa"/>
            <w:shd w:val="clear" w:color="auto" w:fill="FFFFFF"/>
          </w:tcPr>
          <w:p w:rsidR="00C26B15" w:rsidRPr="00C62B56" w:rsidRDefault="00C26B15" w:rsidP="00A12BCE">
            <w:pPr>
              <w:shd w:val="clear" w:color="auto" w:fill="FFFFFF"/>
              <w:spacing w:after="0" w:line="240" w:lineRule="auto"/>
              <w:ind w:left="264"/>
              <w:rPr>
                <w:rFonts w:ascii="Times New Roman" w:hAnsi="Times New Roman" w:cs="Times New Roman"/>
                <w:sz w:val="20"/>
                <w:szCs w:val="20"/>
                <w:lang w:eastAsia="ru-RU"/>
              </w:rPr>
            </w:pPr>
            <w:r w:rsidRPr="00C62B56">
              <w:rPr>
                <w:rFonts w:ascii="Times New Roman" w:hAnsi="Times New Roman" w:cs="Times New Roman"/>
                <w:spacing w:val="-11"/>
                <w:sz w:val="20"/>
                <w:szCs w:val="20"/>
                <w:lang w:eastAsia="ru-RU"/>
              </w:rPr>
              <w:t>Вид дохода</w:t>
            </w:r>
          </w:p>
        </w:tc>
        <w:tc>
          <w:tcPr>
            <w:tcW w:w="1934" w:type="dxa"/>
            <w:shd w:val="clear" w:color="auto" w:fill="FFFFFF"/>
          </w:tcPr>
          <w:p w:rsidR="00C26B15" w:rsidRPr="00C62B56" w:rsidRDefault="00C26B15" w:rsidP="00A12BCE">
            <w:pPr>
              <w:shd w:val="clear" w:color="auto" w:fill="FFFFFF"/>
              <w:spacing w:after="0" w:line="307" w:lineRule="exact"/>
              <w:ind w:left="130" w:right="101"/>
              <w:rPr>
                <w:rFonts w:ascii="Times New Roman" w:hAnsi="Times New Roman" w:cs="Times New Roman"/>
                <w:spacing w:val="-11"/>
                <w:sz w:val="20"/>
                <w:szCs w:val="20"/>
                <w:lang w:eastAsia="ru-RU"/>
              </w:rPr>
            </w:pPr>
            <w:r w:rsidRPr="00C62B56">
              <w:rPr>
                <w:rFonts w:ascii="Times New Roman" w:hAnsi="Times New Roman" w:cs="Times New Roman"/>
                <w:spacing w:val="-11"/>
                <w:sz w:val="20"/>
                <w:szCs w:val="20"/>
                <w:lang w:eastAsia="ru-RU"/>
              </w:rPr>
              <w:t xml:space="preserve">Сумма дохода </w:t>
            </w:r>
          </w:p>
          <w:p w:rsidR="00C26B15" w:rsidRPr="00C62B56" w:rsidRDefault="00C26B15" w:rsidP="00A12BCE">
            <w:pPr>
              <w:shd w:val="clear" w:color="auto" w:fill="FFFFFF"/>
              <w:spacing w:after="0" w:line="307" w:lineRule="exact"/>
              <w:ind w:left="130" w:right="10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руб.)</w:t>
            </w:r>
          </w:p>
        </w:tc>
        <w:tc>
          <w:tcPr>
            <w:tcW w:w="1877" w:type="dxa"/>
            <w:shd w:val="clear" w:color="auto" w:fill="FFFFFF"/>
          </w:tcPr>
          <w:p w:rsidR="00C26B15" w:rsidRPr="00C62B56" w:rsidRDefault="00C26B15" w:rsidP="00A12BCE">
            <w:pPr>
              <w:shd w:val="clear" w:color="auto" w:fill="FFFFFF"/>
              <w:spacing w:after="0" w:line="274" w:lineRule="exact"/>
              <w:rPr>
                <w:rFonts w:ascii="Times New Roman" w:hAnsi="Times New Roman" w:cs="Times New Roman"/>
                <w:sz w:val="20"/>
                <w:szCs w:val="20"/>
                <w:lang w:eastAsia="ru-RU"/>
              </w:rPr>
            </w:pPr>
            <w:r w:rsidRPr="00C62B56">
              <w:rPr>
                <w:rFonts w:ascii="Times New Roman" w:hAnsi="Times New Roman" w:cs="Times New Roman"/>
                <w:spacing w:val="-9"/>
                <w:sz w:val="20"/>
                <w:szCs w:val="20"/>
                <w:lang w:eastAsia="ru-RU"/>
              </w:rPr>
              <w:t xml:space="preserve">Название,       № документа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C26B15" w:rsidRPr="00C62B56">
        <w:trPr>
          <w:trHeight w:hRule="exact" w:val="538"/>
        </w:trPr>
        <w:tc>
          <w:tcPr>
            <w:tcW w:w="658"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C26B15" w:rsidRPr="00C62B56" w:rsidRDefault="00C26B15" w:rsidP="00A12BCE">
            <w:pPr>
              <w:shd w:val="clear" w:color="auto" w:fill="FFFFFF"/>
              <w:spacing w:after="0" w:line="240" w:lineRule="auto"/>
              <w:ind w:left="730"/>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82"/>
        <w:rPr>
          <w:rFonts w:ascii="Times New Roman" w:hAnsi="Times New Roman" w:cs="Times New Roman"/>
          <w:sz w:val="24"/>
          <w:szCs w:val="24"/>
          <w:lang w:eastAsia="ru-RU"/>
        </w:rPr>
      </w:pPr>
      <w:r w:rsidRPr="00C62B56">
        <w:rPr>
          <w:rFonts w:ascii="Times New Roman" w:hAnsi="Times New Roman" w:cs="Times New Roman"/>
          <w:b/>
          <w:bCs/>
          <w:spacing w:val="-6"/>
          <w:sz w:val="24"/>
          <w:szCs w:val="24"/>
          <w:lang w:eastAsia="ru-RU"/>
        </w:rPr>
        <w:t>Примечание:</w:t>
      </w:r>
    </w:p>
    <w:p w:rsidR="00C26B15" w:rsidRPr="00C62B56" w:rsidRDefault="00C26B15"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hAnsi="Times New Roman" w:cs="Times New Roman"/>
          <w:spacing w:val="-23"/>
          <w:sz w:val="24"/>
          <w:szCs w:val="24"/>
          <w:lang w:eastAsia="ru-RU"/>
        </w:rPr>
      </w:pPr>
      <w:r w:rsidRPr="00C62B5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C26B15" w:rsidRPr="00C62B56" w:rsidRDefault="00C26B15"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hAnsi="Times New Roman" w:cs="Times New Roman"/>
          <w:spacing w:val="-6"/>
          <w:sz w:val="24"/>
          <w:szCs w:val="24"/>
          <w:lang w:eastAsia="ru-RU"/>
        </w:rPr>
      </w:pPr>
      <w:r w:rsidRPr="00C62B56">
        <w:rPr>
          <w:rFonts w:ascii="Times New Roman" w:hAnsi="Times New Roman" w:cs="Times New Roman"/>
          <w:sz w:val="24"/>
          <w:szCs w:val="24"/>
          <w:lang w:eastAsia="ru-RU"/>
        </w:rPr>
        <w:t>Не включаются в доходы граждан следующие выплаты:</w:t>
      </w:r>
    </w:p>
    <w:p w:rsidR="00C26B15" w:rsidRPr="00C62B56" w:rsidRDefault="00C26B15" w:rsidP="00247230">
      <w:pPr>
        <w:shd w:val="clear" w:color="auto" w:fill="FFFFFF"/>
        <w:tabs>
          <w:tab w:val="left" w:pos="864"/>
        </w:tabs>
        <w:spacing w:after="0" w:line="274" w:lineRule="exact"/>
        <w:ind w:left="62" w:right="5"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hAnsi="Times New Roman" w:cs="Times New Roman"/>
          <w:sz w:val="24"/>
          <w:szCs w:val="24"/>
          <w:lang w:eastAsia="ru-RU"/>
        </w:rPr>
        <w:br/>
        <w:t>государственной службы медико-социальной экспертизы,</w:t>
      </w:r>
    </w:p>
    <w:p w:rsidR="00C26B15" w:rsidRPr="00C62B56" w:rsidRDefault="00C26B15" w:rsidP="00247230">
      <w:pPr>
        <w:shd w:val="clear" w:color="auto" w:fill="FFFFFF"/>
        <w:tabs>
          <w:tab w:val="left" w:pos="926"/>
        </w:tabs>
        <w:spacing w:before="5" w:after="0" w:line="274" w:lineRule="exact"/>
        <w:ind w:left="53" w:right="19"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hAnsi="Times New Roman" w:cs="Times New Roman"/>
          <w:sz w:val="24"/>
          <w:szCs w:val="24"/>
          <w:lang w:eastAsia="ru-RU"/>
        </w:rPr>
        <w:br/>
        <w:t>года 1032-1 "О занятости населения в Российской Федерации",</w:t>
      </w:r>
    </w:p>
    <w:p w:rsidR="00C26B15" w:rsidRPr="00C62B56" w:rsidRDefault="00C26B15"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C26B15" w:rsidRPr="00C62B56" w:rsidRDefault="00C26B15"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C26B15" w:rsidRPr="00C62B56" w:rsidRDefault="00C26B15" w:rsidP="00247230">
      <w:pPr>
        <w:shd w:val="clear" w:color="auto" w:fill="FFFFFF"/>
        <w:tabs>
          <w:tab w:val="left" w:pos="811"/>
        </w:tabs>
        <w:spacing w:before="5" w:after="0" w:line="274" w:lineRule="exact"/>
        <w:ind w:left="576"/>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3.</w:t>
      </w:r>
      <w:r w:rsidRPr="00C62B5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C26B15" w:rsidRPr="00C62B56" w:rsidRDefault="00C26B15"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hAnsi="Times New Roman" w:cs="Times New Roman"/>
          <w:sz w:val="24"/>
          <w:szCs w:val="24"/>
          <w:lang w:eastAsia="ru-RU"/>
        </w:rPr>
        <w:br/>
      </w:r>
      <w:r w:rsidRPr="00C62B56">
        <w:rPr>
          <w:rFonts w:ascii="Times New Roman" w:hAnsi="Times New Roman" w:cs="Times New Roman"/>
          <w:spacing w:val="-5"/>
          <w:sz w:val="24"/>
          <w:szCs w:val="24"/>
          <w:lang w:eastAsia="ru-RU"/>
        </w:rPr>
        <w:t>составляет:</w:t>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2"/>
          <w:sz w:val="24"/>
          <w:szCs w:val="24"/>
          <w:lang w:eastAsia="ru-RU"/>
        </w:rPr>
        <w:t>) рублей</w:t>
      </w:r>
    </w:p>
    <w:p w:rsidR="00C26B15" w:rsidRPr="00C62B56" w:rsidRDefault="00C26B15" w:rsidP="00247230">
      <w:pPr>
        <w:shd w:val="clear" w:color="auto" w:fill="FFFFFF"/>
        <w:spacing w:before="269" w:after="0" w:line="278" w:lineRule="exact"/>
        <w:ind w:left="682"/>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исключить из общей суммы дохода моей семьи выплаченные</w:t>
      </w:r>
    </w:p>
    <w:p w:rsidR="00C26B15" w:rsidRPr="00C62B56" w:rsidRDefault="00C26B15" w:rsidP="00247230">
      <w:pPr>
        <w:shd w:val="clear" w:color="auto" w:fill="FFFFFF"/>
        <w:tabs>
          <w:tab w:val="left" w:leader="underscore" w:pos="4502"/>
          <w:tab w:val="left" w:leader="underscore" w:pos="6994"/>
        </w:tabs>
        <w:spacing w:after="0" w:line="278" w:lineRule="exact"/>
        <w:ind w:left="2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алименты в сумме ____</w:t>
      </w:r>
      <w:r w:rsidRPr="00C62B56">
        <w:rPr>
          <w:rFonts w:ascii="Times New Roman" w:hAnsi="Times New Roman" w:cs="Times New Roman"/>
          <w:sz w:val="24"/>
          <w:szCs w:val="24"/>
          <w:lang w:eastAsia="ru-RU"/>
        </w:rPr>
        <w:tab/>
      </w:r>
      <w:r w:rsidRPr="00C62B56">
        <w:rPr>
          <w:rFonts w:ascii="Times New Roman" w:hAnsi="Times New Roman" w:cs="Times New Roman"/>
          <w:spacing w:val="-4"/>
          <w:sz w:val="24"/>
          <w:szCs w:val="24"/>
          <w:lang w:eastAsia="ru-RU"/>
        </w:rPr>
        <w:t>руб.</w:t>
      </w:r>
      <w:r w:rsidRPr="00C62B56">
        <w:rPr>
          <w:rFonts w:ascii="Times New Roman" w:hAnsi="Times New Roman" w:cs="Times New Roman"/>
          <w:sz w:val="24"/>
          <w:szCs w:val="24"/>
          <w:lang w:eastAsia="ru-RU"/>
        </w:rPr>
        <w:tab/>
      </w:r>
      <w:r w:rsidRPr="00C62B56">
        <w:rPr>
          <w:rFonts w:ascii="Times New Roman" w:hAnsi="Times New Roman" w:cs="Times New Roman"/>
          <w:spacing w:val="-1"/>
          <w:sz w:val="24"/>
          <w:szCs w:val="24"/>
          <w:lang w:eastAsia="ru-RU"/>
        </w:rPr>
        <w:t>коп.,</w:t>
      </w:r>
    </w:p>
    <w:p w:rsidR="00C26B15" w:rsidRPr="00C62B56" w:rsidRDefault="00C26B15" w:rsidP="00247230">
      <w:pPr>
        <w:shd w:val="clear" w:color="auto" w:fill="FFFFFF"/>
        <w:tabs>
          <w:tab w:val="left" w:leader="underscore" w:pos="7051"/>
        </w:tabs>
        <w:spacing w:after="0" w:line="278" w:lineRule="exact"/>
        <w:ind w:left="1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удерживаемые по</w:t>
      </w:r>
      <w:r w:rsidRPr="00C62B56">
        <w:rPr>
          <w:rFonts w:ascii="Times New Roman" w:hAnsi="Times New Roman" w:cs="Times New Roman"/>
          <w:sz w:val="24"/>
          <w:szCs w:val="24"/>
          <w:lang w:eastAsia="ru-RU"/>
        </w:rPr>
        <w:tab/>
      </w:r>
    </w:p>
    <w:p w:rsidR="00C26B15" w:rsidRPr="00C62B56" w:rsidRDefault="00C26B15" w:rsidP="00247230">
      <w:pPr>
        <w:shd w:val="clear" w:color="auto" w:fill="FFFFFF"/>
        <w:spacing w:before="5" w:after="0" w:line="278" w:lineRule="exact"/>
        <w:ind w:left="1526"/>
        <w:rPr>
          <w:rFonts w:ascii="Times New Roman" w:hAnsi="Times New Roman" w:cs="Times New Roman"/>
          <w:sz w:val="24"/>
          <w:szCs w:val="24"/>
          <w:lang w:eastAsia="ru-RU"/>
        </w:rPr>
      </w:pPr>
      <w:r w:rsidRPr="00C62B56">
        <w:rPr>
          <w:rFonts w:ascii="Times New Roman" w:hAnsi="Times New Roman" w:cs="Times New Roman"/>
          <w:sz w:val="24"/>
          <w:szCs w:val="24"/>
          <w:lang w:eastAsia="ru-RU"/>
        </w:rPr>
        <w:t>(основание для удержания алиментов,</w:t>
      </w:r>
    </w:p>
    <w:p w:rsidR="00C26B15" w:rsidRPr="00C62B56" w:rsidRDefault="00C26B15" w:rsidP="00247230">
      <w:pPr>
        <w:shd w:val="clear" w:color="auto" w:fill="FFFFFF"/>
        <w:spacing w:before="274" w:after="0" w:line="240" w:lineRule="auto"/>
        <w:ind w:left="379"/>
        <w:rPr>
          <w:rFonts w:ascii="Times New Roman" w:hAnsi="Times New Roman" w:cs="Times New Roman"/>
          <w:sz w:val="24"/>
          <w:szCs w:val="24"/>
          <w:lang w:eastAsia="ru-RU"/>
        </w:rPr>
      </w:pPr>
      <w:r w:rsidRPr="00C62B56">
        <w:rPr>
          <w:rFonts w:ascii="Times New Roman" w:hAnsi="Times New Roman" w:cs="Times New Roman"/>
          <w:sz w:val="24"/>
          <w:szCs w:val="24"/>
          <w:lang w:eastAsia="ru-RU"/>
        </w:rPr>
        <w:t>Ф.И.О. лица, в пользу которого производятся удержания)</w:t>
      </w:r>
    </w:p>
    <w:p w:rsidR="00C26B15" w:rsidRPr="00C62B56" w:rsidRDefault="00C26B15" w:rsidP="00247230">
      <w:pPr>
        <w:shd w:val="clear" w:color="auto" w:fill="FFFFFF"/>
        <w:spacing w:before="264" w:after="0" w:line="283" w:lineRule="exact"/>
        <w:ind w:right="96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C26B15" w:rsidRPr="00C62B56" w:rsidRDefault="00C26B15" w:rsidP="00247230">
      <w:pPr>
        <w:shd w:val="clear" w:color="auto" w:fill="FFFFFF"/>
        <w:tabs>
          <w:tab w:val="left" w:leader="underscore" w:pos="3082"/>
        </w:tabs>
        <w:spacing w:before="360"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Дата</w:t>
      </w:r>
      <w:r w:rsidRPr="00C62B56">
        <w:rPr>
          <w:rFonts w:ascii="Times New Roman" w:hAnsi="Times New Roman" w:cs="Times New Roman"/>
          <w:sz w:val="24"/>
          <w:szCs w:val="24"/>
          <w:lang w:eastAsia="ru-RU"/>
        </w:rPr>
        <w:tab/>
      </w:r>
    </w:p>
    <w:p w:rsidR="00C26B15" w:rsidRPr="00C62B56" w:rsidRDefault="00C26B15" w:rsidP="00247230">
      <w:pPr>
        <w:shd w:val="clear" w:color="auto" w:fill="FFFFFF"/>
        <w:tabs>
          <w:tab w:val="left" w:leader="underscore" w:pos="4670"/>
        </w:tabs>
        <w:spacing w:before="269" w:after="0" w:line="240" w:lineRule="auto"/>
        <w:ind w:left="5"/>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r w:rsidRPr="00C62B56">
        <w:rPr>
          <w:rFonts w:ascii="Times New Roman" w:hAnsi="Times New Roman" w:cs="Times New Roman"/>
          <w:sz w:val="24"/>
          <w:szCs w:val="24"/>
          <w:lang w:eastAsia="ru-RU"/>
        </w:rPr>
        <w:tab/>
      </w:r>
    </w:p>
    <w:p w:rsidR="00C26B15" w:rsidRPr="00C62B56" w:rsidRDefault="00C26B15" w:rsidP="00247230">
      <w:pPr>
        <w:shd w:val="clear" w:color="auto" w:fill="FFFFFF"/>
        <w:spacing w:before="278"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C26B15" w:rsidRPr="00C62B56" w:rsidRDefault="00C26B15" w:rsidP="00247230">
      <w:pPr>
        <w:shd w:val="clear" w:color="auto" w:fill="FFFFFF"/>
        <w:spacing w:before="278" w:after="0" w:line="240" w:lineRule="auto"/>
        <w:rPr>
          <w:rFonts w:ascii="Times New Roman" w:hAnsi="Times New Roman" w:cs="Times New Roman"/>
          <w:sz w:val="24"/>
          <w:szCs w:val="24"/>
          <w:lang w:eastAsia="ru-RU"/>
        </w:rPr>
      </w:pPr>
    </w:p>
    <w:p w:rsidR="00C26B15" w:rsidRPr="00C62B56"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Default="00C26B15"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26B15" w:rsidRPr="00C62B56" w:rsidRDefault="00C26B15"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C26B15" w:rsidRPr="00C62B56" w:rsidRDefault="00C26B15" w:rsidP="00247230">
      <w:pPr>
        <w:shd w:val="clear" w:color="auto" w:fill="FFFFFF"/>
        <w:spacing w:after="0" w:line="240" w:lineRule="auto"/>
        <w:ind w:left="5664" w:right="29" w:firstLine="708"/>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C26B15" w:rsidRPr="00C62B56" w:rsidRDefault="00C26B15" w:rsidP="00247230">
      <w:pPr>
        <w:shd w:val="clear" w:color="auto" w:fill="FFFFFF"/>
        <w:spacing w:after="0" w:line="240" w:lineRule="auto"/>
        <w:rPr>
          <w:rFonts w:ascii="Times New Roman" w:hAnsi="Times New Roman" w:cs="Times New Roman"/>
          <w:sz w:val="24"/>
          <w:szCs w:val="24"/>
          <w:lang w:eastAsia="ru-RU"/>
        </w:rPr>
      </w:pPr>
    </w:p>
    <w:p w:rsidR="00C26B15" w:rsidRPr="00C62B56" w:rsidRDefault="00C26B15"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C26B15" w:rsidRPr="00C62B56" w:rsidRDefault="00C26B15" w:rsidP="00077BFB">
      <w:pPr>
        <w:shd w:val="clear" w:color="auto" w:fill="FFFFFF"/>
        <w:tabs>
          <w:tab w:val="left" w:leader="underscore" w:pos="7930"/>
        </w:tabs>
        <w:spacing w:after="0" w:line="240" w:lineRule="auto"/>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           </w:t>
      </w: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r>
        <w:rPr>
          <w:rFonts w:ascii="Times New Roman" w:hAnsi="Times New Roman" w:cs="Times New Roman"/>
          <w:sz w:val="24"/>
          <w:szCs w:val="24"/>
          <w:lang w:eastAsia="ru-RU"/>
        </w:rPr>
        <w:t xml:space="preserve">  </w:t>
      </w: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C26B15" w:rsidRPr="00C62B56" w:rsidRDefault="00C26B15" w:rsidP="00077BFB">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r>
        <w:rPr>
          <w:rFonts w:ascii="Times New Roman" w:hAnsi="Times New Roman" w:cs="Times New Roman"/>
          <w:sz w:val="24"/>
          <w:szCs w:val="24"/>
          <w:lang w:eastAsia="ru-RU"/>
        </w:rPr>
        <w:t xml:space="preserve"> </w:t>
      </w: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6"/>
        <w:gridCol w:w="1450"/>
        <w:gridCol w:w="3653"/>
      </w:tblGrid>
      <w:tr w:rsidR="00C26B15"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077BFB">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 xml:space="preserve">, </w:t>
            </w:r>
            <w:r w:rsidRPr="00C62B56">
              <w:rPr>
                <w:rFonts w:ascii="Times New Roman" w:hAnsi="Times New Roman" w:cs="Times New Roman"/>
                <w:spacing w:val="-9"/>
                <w:sz w:val="24"/>
                <w:szCs w:val="24"/>
                <w:lang w:eastAsia="ru-RU"/>
              </w:rPr>
              <w:t xml:space="preserve">подтверждающий </w:t>
            </w:r>
            <w:r w:rsidRPr="00C62B56">
              <w:rPr>
                <w:rFonts w:ascii="Times New Roman" w:hAnsi="Times New Roman" w:cs="Times New Roman"/>
                <w:sz w:val="24"/>
                <w:szCs w:val="24"/>
                <w:lang w:eastAsia="ru-RU"/>
              </w:rPr>
              <w:t>право собственности</w:t>
            </w:r>
          </w:p>
        </w:tc>
      </w:tr>
      <w:tr w:rsidR="00C26B15"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51"/>
        <w:gridCol w:w="1450"/>
        <w:gridCol w:w="3653"/>
      </w:tblGrid>
      <w:tr w:rsidR="00C26B15"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077BFB">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 xml:space="preserve">, </w:t>
            </w:r>
            <w:r w:rsidRPr="00C62B56">
              <w:rPr>
                <w:rFonts w:ascii="Times New Roman" w:hAnsi="Times New Roman" w:cs="Times New Roman"/>
                <w:spacing w:val="-9"/>
                <w:sz w:val="24"/>
                <w:szCs w:val="24"/>
                <w:lang w:eastAsia="ru-RU"/>
              </w:rPr>
              <w:t xml:space="preserve">подтверждающий </w:t>
            </w:r>
            <w:r w:rsidRPr="00C62B56">
              <w:rPr>
                <w:rFonts w:ascii="Times New Roman" w:hAnsi="Times New Roman" w:cs="Times New Roman"/>
                <w:sz w:val="24"/>
                <w:szCs w:val="24"/>
                <w:lang w:eastAsia="ru-RU"/>
              </w:rPr>
              <w:t>право собственности</w:t>
            </w:r>
          </w:p>
        </w:tc>
      </w:tr>
      <w:tr w:rsidR="00C26B15"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32"/>
        <w:gridCol w:w="1435"/>
        <w:gridCol w:w="3658"/>
      </w:tblGrid>
      <w:tr w:rsidR="00C26B15" w:rsidRPr="00C62B56">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077BFB">
            <w:pPr>
              <w:shd w:val="clear" w:color="auto" w:fill="FFFFFF"/>
              <w:spacing w:after="0" w:line="240" w:lineRule="auto"/>
              <w:ind w:left="10" w:right="24"/>
              <w:rPr>
                <w:rFonts w:ascii="Times New Roman" w:hAnsi="Times New Roman" w:cs="Times New Roman"/>
                <w:sz w:val="24"/>
                <w:szCs w:val="24"/>
                <w:lang w:eastAsia="ru-RU"/>
              </w:rPr>
            </w:pPr>
            <w:r>
              <w:rPr>
                <w:rFonts w:ascii="Times New Roman" w:hAnsi="Times New Roman" w:cs="Times New Roman"/>
                <w:sz w:val="24"/>
                <w:szCs w:val="24"/>
                <w:lang w:eastAsia="ru-RU"/>
              </w:rPr>
              <w:t>Документ,</w:t>
            </w:r>
            <w:r w:rsidRPr="00C62B56">
              <w:rPr>
                <w:rFonts w:ascii="Times New Roman" w:hAnsi="Times New Roman" w:cs="Times New Roman"/>
                <w:sz w:val="24"/>
                <w:szCs w:val="24"/>
                <w:lang w:eastAsia="ru-RU"/>
              </w:rPr>
              <w:t xml:space="preserve">  подтверждающий право собственности</w:t>
            </w:r>
          </w:p>
        </w:tc>
      </w:tr>
      <w:tr w:rsidR="00C26B15"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27"/>
        <w:gridCol w:w="1445"/>
        <w:gridCol w:w="3653"/>
      </w:tblGrid>
      <w:tr w:rsidR="00C26B15"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C26B15" w:rsidRPr="00C62B56" w:rsidRDefault="00C26B15" w:rsidP="00A12BCE">
            <w:pPr>
              <w:shd w:val="clear" w:color="auto" w:fill="FFFFFF"/>
              <w:spacing w:after="0" w:line="240" w:lineRule="auto"/>
              <w:ind w:left="14"/>
              <w:rPr>
                <w:rFonts w:ascii="Times New Roman" w:hAnsi="Times New Roman" w:cs="Times New Roman"/>
                <w:sz w:val="24"/>
                <w:szCs w:val="24"/>
                <w:lang w:eastAsia="ru-RU"/>
              </w:rPr>
            </w:pPr>
          </w:p>
        </w:tc>
      </w:tr>
      <w:tr w:rsidR="00C26B15"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6542"/>
        <w:rPr>
          <w:rFonts w:ascii="Times New Roman" w:hAnsi="Times New Roman" w:cs="Times New Roman"/>
          <w:sz w:val="24"/>
          <w:szCs w:val="24"/>
          <w:lang w:eastAsia="ru-RU"/>
        </w:rPr>
      </w:pPr>
    </w:p>
    <w:p w:rsidR="00C26B15" w:rsidRPr="00C62B56" w:rsidRDefault="00C26B15"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27"/>
        <w:gridCol w:w="1440"/>
        <w:gridCol w:w="3643"/>
      </w:tblGrid>
      <w:tr w:rsidR="00C26B15"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C26B15"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rPr>
          <w:rFonts w:ascii="Times New Roman" w:hAnsi="Times New Roman" w:cs="Times New Roman"/>
          <w:sz w:val="24"/>
          <w:szCs w:val="24"/>
          <w:lang w:eastAsia="ru-RU"/>
        </w:rPr>
      </w:pPr>
    </w:p>
    <w:p w:rsidR="00C26B15" w:rsidRPr="00C62B56" w:rsidRDefault="00C26B15"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2"/>
        <w:gridCol w:w="1445"/>
        <w:gridCol w:w="3648"/>
      </w:tblGrid>
      <w:tr w:rsidR="00C26B15"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26B15"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53"/>
      </w:tblGrid>
      <w:tr w:rsidR="00C26B15"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2"/>
                <w:sz w:val="24"/>
                <w:szCs w:val="24"/>
                <w:lang w:eastAsia="ru-RU"/>
              </w:rPr>
              <w:t>П</w:t>
            </w:r>
            <w:r w:rsidRPr="00C62B56">
              <w:rPr>
                <w:rFonts w:ascii="Times New Roman" w:hAnsi="Times New Roman" w:cs="Times New Roman"/>
                <w:spacing w:val="-12"/>
                <w:sz w:val="24"/>
                <w:szCs w:val="24"/>
                <w:lang w:eastAsia="ru-RU"/>
              </w:rPr>
              <w:t>одтверждающие документы</w:t>
            </w:r>
          </w:p>
        </w:tc>
      </w:tr>
      <w:tr w:rsidR="00C26B15"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C26B15" w:rsidRPr="00C62B56" w:rsidRDefault="00C26B15"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48"/>
      </w:tblGrid>
      <w:tr w:rsidR="00C26B15"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26B15"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26B15" w:rsidRPr="00C62B56" w:rsidRDefault="00C26B15" w:rsidP="00A12BCE">
            <w:pPr>
              <w:shd w:val="clear" w:color="auto" w:fill="FFFFFF"/>
              <w:spacing w:after="0" w:line="240" w:lineRule="auto"/>
              <w:rPr>
                <w:rFonts w:ascii="Times New Roman" w:hAnsi="Times New Roman" w:cs="Times New Roman"/>
                <w:sz w:val="24"/>
                <w:szCs w:val="24"/>
                <w:lang w:eastAsia="ru-RU"/>
              </w:rPr>
            </w:pPr>
          </w:p>
        </w:tc>
      </w:tr>
    </w:tbl>
    <w:p w:rsidR="00C26B15" w:rsidRPr="00C62B56" w:rsidRDefault="00C26B15"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C26B15" w:rsidRPr="00C62B56" w:rsidRDefault="00C26B15"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C26B15" w:rsidRPr="00C62B56" w:rsidRDefault="00C26B15"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C26B15" w:rsidRPr="00C62B56" w:rsidRDefault="00C26B15"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C26B15" w:rsidRPr="00C62B56" w:rsidRDefault="00C26B15"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C26B15" w:rsidRPr="00441986" w:rsidRDefault="00C26B15"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C26B15" w:rsidRPr="00C62B56" w:rsidRDefault="00C26B15"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C26B15" w:rsidRPr="00C62B56" w:rsidRDefault="00C26B15"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C26B15" w:rsidRPr="00C62B56" w:rsidRDefault="00C26B15"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C26B15" w:rsidRPr="00C62B56" w:rsidRDefault="00C26B15"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C26B15" w:rsidRPr="00C62B56" w:rsidRDefault="00C26B15"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C26B15" w:rsidRPr="00C62B56" w:rsidRDefault="00C26B15"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C26B15" w:rsidRPr="00C62B56" w:rsidRDefault="00C26B15"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C26B15" w:rsidRPr="00C62B56" w:rsidRDefault="00C26B15"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C26B15" w:rsidRPr="00C62B56" w:rsidRDefault="00C26B15"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C26B15" w:rsidRPr="00C62B56" w:rsidRDefault="00C26B15"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spacing w:after="0" w:line="240" w:lineRule="auto"/>
        <w:ind w:firstLine="4860"/>
        <w:jc w:val="right"/>
        <w:rPr>
          <w:rFonts w:ascii="Times New Roman" w:hAnsi="Times New Roman" w:cs="Times New Roman"/>
          <w:sz w:val="24"/>
          <w:szCs w:val="24"/>
          <w:lang w:eastAsia="ru-RU"/>
        </w:rPr>
      </w:pPr>
    </w:p>
    <w:p w:rsidR="00C26B15" w:rsidRDefault="00C26B15" w:rsidP="00247230">
      <w:pPr>
        <w:rPr>
          <w:rFonts w:ascii="Times New Roman" w:hAnsi="Times New Roman" w:cs="Times New Roman"/>
          <w:sz w:val="24"/>
          <w:szCs w:val="24"/>
          <w:lang w:eastAsia="ru-RU"/>
        </w:rPr>
      </w:pP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26B15" w:rsidRPr="00C64236" w:rsidRDefault="00C26B15"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Книга</w:t>
      </w:r>
    </w:p>
    <w:p w:rsidR="00C26B15" w:rsidRPr="00C64236" w:rsidRDefault="00C26B15"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регистрации заявлений граждан о принятии на учет в качестве </w:t>
      </w:r>
    </w:p>
    <w:p w:rsidR="00C26B15" w:rsidRPr="00C64236" w:rsidRDefault="00C26B15"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нуждающихся в жилых помещениях, предоставляемых </w:t>
      </w:r>
    </w:p>
    <w:p w:rsidR="00C26B15" w:rsidRPr="00C64236" w:rsidRDefault="00C26B15"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по договорам социального найма </w:t>
      </w:r>
    </w:p>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8"/>
        <w:gridCol w:w="671"/>
        <w:gridCol w:w="508"/>
        <w:gridCol w:w="158"/>
        <w:gridCol w:w="666"/>
        <w:gridCol w:w="566"/>
        <w:gridCol w:w="101"/>
        <w:gridCol w:w="181"/>
        <w:gridCol w:w="487"/>
        <w:gridCol w:w="666"/>
        <w:gridCol w:w="666"/>
        <w:gridCol w:w="667"/>
        <w:gridCol w:w="155"/>
        <w:gridCol w:w="511"/>
        <w:gridCol w:w="666"/>
        <w:gridCol w:w="666"/>
        <w:gridCol w:w="666"/>
        <w:gridCol w:w="666"/>
      </w:tblGrid>
      <w:tr w:rsidR="00C26B15" w:rsidRPr="00C62B56">
        <w:tc>
          <w:tcPr>
            <w:tcW w:w="78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78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26B15" w:rsidRPr="00C62B56">
        <w:tc>
          <w:tcPr>
            <w:tcW w:w="9616" w:type="dxa"/>
            <w:gridSpan w:val="18"/>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1466"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26B15" w:rsidRPr="00C62B56">
        <w:tc>
          <w:tcPr>
            <w:tcW w:w="9616" w:type="dxa"/>
            <w:gridSpan w:val="18"/>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1985"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10491" w:type="dxa"/>
        <w:tblInd w:w="2" w:type="dxa"/>
        <w:tblCellMar>
          <w:left w:w="90" w:type="dxa"/>
          <w:right w:w="90" w:type="dxa"/>
        </w:tblCellMar>
        <w:tblLook w:val="0000"/>
      </w:tblPr>
      <w:tblGrid>
        <w:gridCol w:w="809"/>
        <w:gridCol w:w="944"/>
        <w:gridCol w:w="1089"/>
        <w:gridCol w:w="1122"/>
        <w:gridCol w:w="1145"/>
        <w:gridCol w:w="1089"/>
        <w:gridCol w:w="1431"/>
        <w:gridCol w:w="1145"/>
        <w:gridCol w:w="1717"/>
      </w:tblGrid>
      <w:tr w:rsidR="00C26B15" w:rsidRPr="00C62B56">
        <w:tc>
          <w:tcPr>
            <w:tcW w:w="80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44"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22"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4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4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17"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80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44"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22"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1"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17"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26B15" w:rsidRPr="00C62B56">
        <w:tc>
          <w:tcPr>
            <w:tcW w:w="80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44"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22"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1"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17"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Default="00C26B1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br w:type="page"/>
      </w: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C26B15" w:rsidRPr="00C62B56" w:rsidRDefault="00C26B15"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26B15" w:rsidRPr="00C62B56" w:rsidRDefault="00C26B15"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26B15" w:rsidRPr="00441986" w:rsidRDefault="00C26B1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C26B15" w:rsidRPr="00441986" w:rsidRDefault="00C26B1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C26B15" w:rsidRPr="00441986" w:rsidRDefault="00C26B15"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8"/>
        <w:gridCol w:w="671"/>
        <w:gridCol w:w="369"/>
        <w:gridCol w:w="297"/>
        <w:gridCol w:w="667"/>
        <w:gridCol w:w="570"/>
        <w:gridCol w:w="100"/>
        <w:gridCol w:w="666"/>
        <w:gridCol w:w="666"/>
        <w:gridCol w:w="235"/>
        <w:gridCol w:w="430"/>
        <w:gridCol w:w="666"/>
        <w:gridCol w:w="666"/>
        <w:gridCol w:w="666"/>
        <w:gridCol w:w="666"/>
        <w:gridCol w:w="666"/>
        <w:gridCol w:w="666"/>
      </w:tblGrid>
      <w:tr w:rsidR="00C26B15" w:rsidRPr="00C62B56">
        <w:tc>
          <w:tcPr>
            <w:tcW w:w="78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78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26B15" w:rsidRPr="00C62B56">
        <w:tc>
          <w:tcPr>
            <w:tcW w:w="9616" w:type="dxa"/>
            <w:gridSpan w:val="17"/>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1466"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26B15" w:rsidRPr="00C62B56">
        <w:tc>
          <w:tcPr>
            <w:tcW w:w="9616" w:type="dxa"/>
            <w:gridSpan w:val="17"/>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1843" w:type="dxa"/>
            <w:gridSpan w:val="3"/>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8"/>
        <w:gridCol w:w="1044"/>
        <w:gridCol w:w="1016"/>
        <w:gridCol w:w="1075"/>
        <w:gridCol w:w="1097"/>
        <w:gridCol w:w="1044"/>
        <w:gridCol w:w="1044"/>
        <w:gridCol w:w="935"/>
        <w:gridCol w:w="1412"/>
      </w:tblGrid>
      <w:tr w:rsidR="00C26B15" w:rsidRPr="00C62B56">
        <w:tc>
          <w:tcPr>
            <w:tcW w:w="1074"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063"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26B15" w:rsidRPr="00C62B56">
        <w:tc>
          <w:tcPr>
            <w:tcW w:w="1074"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26B15" w:rsidRPr="00C62B56">
        <w:tc>
          <w:tcPr>
            <w:tcW w:w="1074"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p w:rsidR="00C26B15" w:rsidRPr="00C62B56" w:rsidRDefault="00C26B15" w:rsidP="00A12BCE">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26B15" w:rsidRPr="00C62B56">
        <w:tc>
          <w:tcPr>
            <w:tcW w:w="1074"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26B15" w:rsidRPr="00C62B56" w:rsidRDefault="00C26B15" w:rsidP="00A12BC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26B15" w:rsidRPr="00C62B56" w:rsidRDefault="00C26B15"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26B15" w:rsidRPr="00C62B56" w:rsidRDefault="00C26B15" w:rsidP="00247230">
      <w:pPr>
        <w:keepNext/>
        <w:spacing w:after="0" w:line="240" w:lineRule="auto"/>
        <w:jc w:val="right"/>
        <w:outlineLvl w:val="4"/>
        <w:rPr>
          <w:rFonts w:ascii="Times New Roman" w:hAnsi="Times New Roman" w:cs="Times New Roman"/>
          <w:sz w:val="24"/>
          <w:szCs w:val="24"/>
          <w:lang w:eastAsia="ru-RU"/>
        </w:rPr>
      </w:pPr>
    </w:p>
    <w:p w:rsidR="00C26B15" w:rsidRPr="00C62B56" w:rsidRDefault="00C26B15" w:rsidP="00247230">
      <w:pPr>
        <w:spacing w:after="0" w:line="240" w:lineRule="auto"/>
        <w:rPr>
          <w:rFonts w:ascii="Times New Roman" w:hAnsi="Times New Roman" w:cs="Times New Roman"/>
          <w:sz w:val="20"/>
          <w:szCs w:val="20"/>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Pr="00C62B56" w:rsidRDefault="00C26B15" w:rsidP="00247230">
      <w:pPr>
        <w:spacing w:after="0" w:line="240" w:lineRule="auto"/>
        <w:jc w:val="both"/>
        <w:rPr>
          <w:rFonts w:ascii="Times New Roman" w:hAnsi="Times New Roman" w:cs="Times New Roman"/>
          <w:sz w:val="24"/>
          <w:szCs w:val="24"/>
          <w:lang w:eastAsia="ru-RU"/>
        </w:rPr>
      </w:pPr>
    </w:p>
    <w:p w:rsidR="00C26B15" w:rsidRDefault="00C26B15">
      <w:pPr>
        <w:rPr>
          <w:rFonts w:ascii="Times New Roman" w:hAnsi="Times New Roman" w:cs="Times New Roman"/>
          <w:sz w:val="24"/>
          <w:szCs w:val="24"/>
          <w:lang w:eastAsia="ru-RU"/>
        </w:rPr>
      </w:pPr>
    </w:p>
    <w:sectPr w:rsidR="00C26B15" w:rsidSect="00337627">
      <w:headerReference w:type="default" r:id="rId13"/>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15" w:rsidRDefault="00C26B15" w:rsidP="0002616D">
      <w:pPr>
        <w:spacing w:after="0" w:line="240" w:lineRule="auto"/>
      </w:pPr>
      <w:r>
        <w:separator/>
      </w:r>
    </w:p>
  </w:endnote>
  <w:endnote w:type="continuationSeparator" w:id="0">
    <w:p w:rsidR="00C26B15" w:rsidRDefault="00C26B15"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15" w:rsidRDefault="00C26B15" w:rsidP="0002616D">
      <w:pPr>
        <w:spacing w:after="0" w:line="240" w:lineRule="auto"/>
      </w:pPr>
      <w:r>
        <w:separator/>
      </w:r>
    </w:p>
  </w:footnote>
  <w:footnote w:type="continuationSeparator" w:id="0">
    <w:p w:rsidR="00C26B15" w:rsidRDefault="00C26B15" w:rsidP="0002616D">
      <w:pPr>
        <w:spacing w:after="0" w:line="240" w:lineRule="auto"/>
      </w:pPr>
      <w:r>
        <w:continuationSeparator/>
      </w:r>
    </w:p>
  </w:footnote>
  <w:footnote w:id="1">
    <w:p w:rsidR="00C26B15" w:rsidRDefault="00C26B15"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2">
    <w:p w:rsidR="00C26B15" w:rsidRDefault="00C26B15" w:rsidP="00AD291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C26B15" w:rsidRDefault="00C26B15"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15" w:rsidRDefault="00C26B15">
    <w:pPr>
      <w:pStyle w:val="Header"/>
      <w:jc w:val="center"/>
    </w:pPr>
    <w:fldSimple w:instr="PAGE   \* MERGEFORMAT">
      <w:r>
        <w:rPr>
          <w:noProof/>
        </w:rPr>
        <w:t>35</w:t>
      </w:r>
    </w:fldSimple>
  </w:p>
  <w:p w:rsidR="00C26B15" w:rsidRDefault="00C26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334E"/>
    <w:rsid w:val="000161D8"/>
    <w:rsid w:val="0002616D"/>
    <w:rsid w:val="0003164F"/>
    <w:rsid w:val="000352EA"/>
    <w:rsid w:val="00064567"/>
    <w:rsid w:val="00065B0F"/>
    <w:rsid w:val="0007386C"/>
    <w:rsid w:val="00077058"/>
    <w:rsid w:val="00077BFB"/>
    <w:rsid w:val="00084B33"/>
    <w:rsid w:val="000A52FB"/>
    <w:rsid w:val="000B1113"/>
    <w:rsid w:val="000C0664"/>
    <w:rsid w:val="000D5AEC"/>
    <w:rsid w:val="000E5E78"/>
    <w:rsid w:val="00104F1D"/>
    <w:rsid w:val="00107B96"/>
    <w:rsid w:val="00132760"/>
    <w:rsid w:val="00133504"/>
    <w:rsid w:val="001355DD"/>
    <w:rsid w:val="0015643F"/>
    <w:rsid w:val="00180020"/>
    <w:rsid w:val="00181483"/>
    <w:rsid w:val="001B2CC2"/>
    <w:rsid w:val="001D3B21"/>
    <w:rsid w:val="001E4028"/>
    <w:rsid w:val="0022213D"/>
    <w:rsid w:val="00235DAC"/>
    <w:rsid w:val="00241666"/>
    <w:rsid w:val="002430DD"/>
    <w:rsid w:val="00246E11"/>
    <w:rsid w:val="00247230"/>
    <w:rsid w:val="00256BA9"/>
    <w:rsid w:val="00272CD5"/>
    <w:rsid w:val="00274363"/>
    <w:rsid w:val="002A6F7C"/>
    <w:rsid w:val="002C1015"/>
    <w:rsid w:val="002C2D69"/>
    <w:rsid w:val="003110A0"/>
    <w:rsid w:val="003266EE"/>
    <w:rsid w:val="003331EF"/>
    <w:rsid w:val="0033348C"/>
    <w:rsid w:val="00337627"/>
    <w:rsid w:val="003451FE"/>
    <w:rsid w:val="0035033A"/>
    <w:rsid w:val="0038315B"/>
    <w:rsid w:val="003A51B8"/>
    <w:rsid w:val="003A567A"/>
    <w:rsid w:val="003C0940"/>
    <w:rsid w:val="003D3A56"/>
    <w:rsid w:val="003E76DB"/>
    <w:rsid w:val="003F0027"/>
    <w:rsid w:val="003F0E00"/>
    <w:rsid w:val="0041561D"/>
    <w:rsid w:val="00440864"/>
    <w:rsid w:val="00441986"/>
    <w:rsid w:val="004455D9"/>
    <w:rsid w:val="004915AF"/>
    <w:rsid w:val="004925EE"/>
    <w:rsid w:val="00495030"/>
    <w:rsid w:val="004A7E8E"/>
    <w:rsid w:val="004C4C9D"/>
    <w:rsid w:val="004D0810"/>
    <w:rsid w:val="004D2BB6"/>
    <w:rsid w:val="004E6E9D"/>
    <w:rsid w:val="004F06E2"/>
    <w:rsid w:val="004F1499"/>
    <w:rsid w:val="004F3914"/>
    <w:rsid w:val="005112FA"/>
    <w:rsid w:val="00512419"/>
    <w:rsid w:val="00545B24"/>
    <w:rsid w:val="0055369D"/>
    <w:rsid w:val="00596066"/>
    <w:rsid w:val="005A7292"/>
    <w:rsid w:val="005C0035"/>
    <w:rsid w:val="00605DDE"/>
    <w:rsid w:val="00614024"/>
    <w:rsid w:val="00616EEC"/>
    <w:rsid w:val="006537A4"/>
    <w:rsid w:val="006646FE"/>
    <w:rsid w:val="00673587"/>
    <w:rsid w:val="006800A9"/>
    <w:rsid w:val="00682983"/>
    <w:rsid w:val="006A117A"/>
    <w:rsid w:val="006A4DFB"/>
    <w:rsid w:val="006B7C50"/>
    <w:rsid w:val="006D56E4"/>
    <w:rsid w:val="006D667B"/>
    <w:rsid w:val="006E616F"/>
    <w:rsid w:val="006F01F0"/>
    <w:rsid w:val="006F2F52"/>
    <w:rsid w:val="00702F53"/>
    <w:rsid w:val="0070551F"/>
    <w:rsid w:val="00722D71"/>
    <w:rsid w:val="0073532E"/>
    <w:rsid w:val="00746AA4"/>
    <w:rsid w:val="0076539F"/>
    <w:rsid w:val="007713C2"/>
    <w:rsid w:val="0077481E"/>
    <w:rsid w:val="007A7F26"/>
    <w:rsid w:val="007B282D"/>
    <w:rsid w:val="007C436E"/>
    <w:rsid w:val="007C60C6"/>
    <w:rsid w:val="007E2627"/>
    <w:rsid w:val="007F1650"/>
    <w:rsid w:val="007F69D5"/>
    <w:rsid w:val="00832A52"/>
    <w:rsid w:val="00853BA9"/>
    <w:rsid w:val="008619B4"/>
    <w:rsid w:val="00872177"/>
    <w:rsid w:val="008B4731"/>
    <w:rsid w:val="008E0B97"/>
    <w:rsid w:val="008E4A48"/>
    <w:rsid w:val="008E54F9"/>
    <w:rsid w:val="009011FD"/>
    <w:rsid w:val="00916A11"/>
    <w:rsid w:val="00935E75"/>
    <w:rsid w:val="009454BF"/>
    <w:rsid w:val="00955714"/>
    <w:rsid w:val="00963AFD"/>
    <w:rsid w:val="00972C46"/>
    <w:rsid w:val="00982802"/>
    <w:rsid w:val="009A31B0"/>
    <w:rsid w:val="009A4AB1"/>
    <w:rsid w:val="009A5E66"/>
    <w:rsid w:val="009B175C"/>
    <w:rsid w:val="009B209F"/>
    <w:rsid w:val="009C21D3"/>
    <w:rsid w:val="009C2C16"/>
    <w:rsid w:val="009D07EF"/>
    <w:rsid w:val="009E2AB6"/>
    <w:rsid w:val="009F1565"/>
    <w:rsid w:val="00A00A90"/>
    <w:rsid w:val="00A12BCE"/>
    <w:rsid w:val="00A12D49"/>
    <w:rsid w:val="00A1304D"/>
    <w:rsid w:val="00A3445D"/>
    <w:rsid w:val="00A366BD"/>
    <w:rsid w:val="00A377BC"/>
    <w:rsid w:val="00A512FD"/>
    <w:rsid w:val="00A65B9C"/>
    <w:rsid w:val="00A7366B"/>
    <w:rsid w:val="00A91AF8"/>
    <w:rsid w:val="00AB195F"/>
    <w:rsid w:val="00AC694B"/>
    <w:rsid w:val="00AD2919"/>
    <w:rsid w:val="00AE5E52"/>
    <w:rsid w:val="00B00318"/>
    <w:rsid w:val="00B00F06"/>
    <w:rsid w:val="00B22B29"/>
    <w:rsid w:val="00B22C87"/>
    <w:rsid w:val="00B232E1"/>
    <w:rsid w:val="00B3489D"/>
    <w:rsid w:val="00B50F6E"/>
    <w:rsid w:val="00B52805"/>
    <w:rsid w:val="00B54886"/>
    <w:rsid w:val="00B578BD"/>
    <w:rsid w:val="00B64BFE"/>
    <w:rsid w:val="00B65A16"/>
    <w:rsid w:val="00B83C6A"/>
    <w:rsid w:val="00BA067E"/>
    <w:rsid w:val="00BB1119"/>
    <w:rsid w:val="00BE267F"/>
    <w:rsid w:val="00BF3B3E"/>
    <w:rsid w:val="00C26B15"/>
    <w:rsid w:val="00C36A51"/>
    <w:rsid w:val="00C371E8"/>
    <w:rsid w:val="00C410F0"/>
    <w:rsid w:val="00C510EC"/>
    <w:rsid w:val="00C62B56"/>
    <w:rsid w:val="00C64236"/>
    <w:rsid w:val="00C76924"/>
    <w:rsid w:val="00C922D9"/>
    <w:rsid w:val="00CA462B"/>
    <w:rsid w:val="00CC740E"/>
    <w:rsid w:val="00CD09A2"/>
    <w:rsid w:val="00CD547B"/>
    <w:rsid w:val="00D1072C"/>
    <w:rsid w:val="00D13703"/>
    <w:rsid w:val="00D41353"/>
    <w:rsid w:val="00D42EA1"/>
    <w:rsid w:val="00D43EC8"/>
    <w:rsid w:val="00D44110"/>
    <w:rsid w:val="00D55F46"/>
    <w:rsid w:val="00D87AB1"/>
    <w:rsid w:val="00D94DAD"/>
    <w:rsid w:val="00D954A8"/>
    <w:rsid w:val="00D95D8C"/>
    <w:rsid w:val="00DC15AC"/>
    <w:rsid w:val="00DC61FE"/>
    <w:rsid w:val="00DE1ECF"/>
    <w:rsid w:val="00DE3F67"/>
    <w:rsid w:val="00E0342E"/>
    <w:rsid w:val="00E07638"/>
    <w:rsid w:val="00E20FCE"/>
    <w:rsid w:val="00E30F6B"/>
    <w:rsid w:val="00E43CC5"/>
    <w:rsid w:val="00E512ED"/>
    <w:rsid w:val="00E53D99"/>
    <w:rsid w:val="00E63A57"/>
    <w:rsid w:val="00E77881"/>
    <w:rsid w:val="00E90423"/>
    <w:rsid w:val="00EA151B"/>
    <w:rsid w:val="00EC01AE"/>
    <w:rsid w:val="00EF1861"/>
    <w:rsid w:val="00F027A9"/>
    <w:rsid w:val="00F052AF"/>
    <w:rsid w:val="00F11DF3"/>
    <w:rsid w:val="00F233F6"/>
    <w:rsid w:val="00F44E73"/>
    <w:rsid w:val="00F531CF"/>
    <w:rsid w:val="00F62527"/>
    <w:rsid w:val="00F74E18"/>
    <w:rsid w:val="00F768E6"/>
    <w:rsid w:val="00FC3FD3"/>
    <w:rsid w:val="00FE2C8C"/>
    <w:rsid w:val="00FE731F"/>
    <w:rsid w:val="00FF7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vyb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TotalTime>
  <Pages>35</Pages>
  <Words>11744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Компик</cp:lastModifiedBy>
  <cp:revision>26</cp:revision>
  <cp:lastPrinted>2014-05-12T10:47:00Z</cp:lastPrinted>
  <dcterms:created xsi:type="dcterms:W3CDTF">2014-06-25T10:05:00Z</dcterms:created>
  <dcterms:modified xsi:type="dcterms:W3CDTF">2014-10-27T07:49:00Z</dcterms:modified>
</cp:coreProperties>
</file>