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F" w:rsidRDefault="00DF2E7F">
      <w:pPr>
        <w:spacing w:line="337" w:lineRule="atLeast"/>
        <w:jc w:val="center"/>
        <w:rPr>
          <w:b/>
          <w:bCs/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>О Т Ч Е Т</w:t>
      </w:r>
    </w:p>
    <w:p w:rsidR="002515AE" w:rsidRDefault="002515AE">
      <w:pPr>
        <w:spacing w:line="337" w:lineRule="atLeast"/>
        <w:jc w:val="center"/>
        <w:rPr>
          <w:color w:val="313139"/>
          <w:sz w:val="28"/>
          <w:szCs w:val="28"/>
        </w:rPr>
      </w:pPr>
      <w:r>
        <w:rPr>
          <w:b/>
          <w:bCs/>
          <w:color w:val="313139"/>
          <w:sz w:val="28"/>
          <w:szCs w:val="28"/>
        </w:rPr>
        <w:t xml:space="preserve">главы Администрации </w:t>
      </w:r>
      <w:r>
        <w:rPr>
          <w:b/>
          <w:bCs/>
          <w:color w:val="313139"/>
          <w:sz w:val="28"/>
          <w:szCs w:val="28"/>
        </w:rPr>
        <w:br/>
      </w:r>
      <w:proofErr w:type="spellStart"/>
      <w:r w:rsidR="00E359D8">
        <w:rPr>
          <w:b/>
          <w:bCs/>
          <w:color w:val="313139"/>
          <w:sz w:val="28"/>
          <w:szCs w:val="28"/>
        </w:rPr>
        <w:t>Доможиров</w:t>
      </w:r>
      <w:r>
        <w:rPr>
          <w:b/>
          <w:bCs/>
          <w:color w:val="313139"/>
          <w:sz w:val="28"/>
          <w:szCs w:val="28"/>
        </w:rPr>
        <w:t>ского</w:t>
      </w:r>
      <w:proofErr w:type="spellEnd"/>
      <w:r>
        <w:rPr>
          <w:b/>
          <w:bCs/>
          <w:color w:val="313139"/>
          <w:sz w:val="28"/>
          <w:szCs w:val="28"/>
        </w:rPr>
        <w:t xml:space="preserve"> сельского поселения</w:t>
      </w:r>
      <w:r w:rsidR="00DF2E7F">
        <w:rPr>
          <w:b/>
          <w:bCs/>
          <w:color w:val="313139"/>
          <w:sz w:val="28"/>
          <w:szCs w:val="28"/>
        </w:rPr>
        <w:t xml:space="preserve"> о работе за 201</w:t>
      </w:r>
      <w:r w:rsidR="00847F9B">
        <w:rPr>
          <w:b/>
          <w:bCs/>
          <w:color w:val="313139"/>
          <w:sz w:val="28"/>
          <w:szCs w:val="28"/>
        </w:rPr>
        <w:t>7</w:t>
      </w:r>
      <w:r w:rsidR="00DF2E7F">
        <w:rPr>
          <w:b/>
          <w:bCs/>
          <w:color w:val="313139"/>
          <w:sz w:val="28"/>
          <w:szCs w:val="28"/>
        </w:rPr>
        <w:t xml:space="preserve"> год</w:t>
      </w:r>
    </w:p>
    <w:p w:rsidR="00E359D8" w:rsidRDefault="00E359D8" w:rsidP="008C280A">
      <w:pPr>
        <w:spacing w:line="337" w:lineRule="atLeast"/>
        <w:jc w:val="both"/>
        <w:rPr>
          <w:color w:val="313139"/>
          <w:sz w:val="28"/>
          <w:szCs w:val="28"/>
        </w:rPr>
      </w:pPr>
    </w:p>
    <w:p w:rsidR="00E359D8" w:rsidRDefault="002515AE" w:rsidP="008C280A">
      <w:pPr>
        <w:spacing w:line="337" w:lineRule="atLeast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пос. Рассвет</w:t>
      </w:r>
      <w:r w:rsidR="00E359D8">
        <w:rPr>
          <w:color w:val="313139"/>
          <w:sz w:val="28"/>
          <w:szCs w:val="28"/>
        </w:rPr>
        <w:t xml:space="preserve">                                                                            </w:t>
      </w:r>
      <w:r w:rsidR="008C00D5">
        <w:rPr>
          <w:color w:val="313139"/>
          <w:sz w:val="28"/>
          <w:szCs w:val="28"/>
        </w:rPr>
        <w:t>1</w:t>
      </w:r>
      <w:r w:rsidR="00834F1D">
        <w:rPr>
          <w:color w:val="313139"/>
          <w:sz w:val="28"/>
          <w:szCs w:val="28"/>
        </w:rPr>
        <w:t>4</w:t>
      </w:r>
      <w:r w:rsidR="00E359D8">
        <w:rPr>
          <w:color w:val="313139"/>
          <w:sz w:val="28"/>
          <w:szCs w:val="28"/>
        </w:rPr>
        <w:t xml:space="preserve"> </w:t>
      </w:r>
      <w:r w:rsidR="00834F1D">
        <w:rPr>
          <w:color w:val="313139"/>
          <w:sz w:val="28"/>
          <w:szCs w:val="28"/>
        </w:rPr>
        <w:t xml:space="preserve">февраля </w:t>
      </w:r>
      <w:r w:rsidR="001652B1">
        <w:rPr>
          <w:color w:val="313139"/>
          <w:sz w:val="28"/>
          <w:szCs w:val="28"/>
        </w:rPr>
        <w:t>201</w:t>
      </w:r>
      <w:r w:rsidR="00834F1D">
        <w:rPr>
          <w:color w:val="313139"/>
          <w:sz w:val="28"/>
          <w:szCs w:val="28"/>
        </w:rPr>
        <w:t>8</w:t>
      </w:r>
      <w:r w:rsidR="00C5580A">
        <w:rPr>
          <w:color w:val="313139"/>
          <w:sz w:val="28"/>
          <w:szCs w:val="28"/>
        </w:rPr>
        <w:t xml:space="preserve"> </w:t>
      </w:r>
      <w:r w:rsidR="00E359D8">
        <w:rPr>
          <w:color w:val="313139"/>
          <w:sz w:val="28"/>
          <w:szCs w:val="28"/>
        </w:rPr>
        <w:t>г.</w:t>
      </w:r>
    </w:p>
    <w:p w:rsidR="00B44A36" w:rsidRPr="002D1DD9" w:rsidRDefault="00C5580A" w:rsidP="00C5580A">
      <w:pPr>
        <w:spacing w:line="337" w:lineRule="atLeast"/>
        <w:ind w:firstLine="567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                 </w:t>
      </w:r>
    </w:p>
    <w:p w:rsidR="00ED4348" w:rsidRDefault="00B44A36" w:rsidP="00CA1A50">
      <w:pPr>
        <w:spacing w:line="337" w:lineRule="atLeast"/>
        <w:ind w:firstLine="567"/>
        <w:rPr>
          <w:color w:val="76923C"/>
          <w:sz w:val="28"/>
          <w:szCs w:val="28"/>
        </w:rPr>
      </w:pPr>
      <w:r w:rsidRPr="00B44A36">
        <w:rPr>
          <w:color w:val="313139"/>
          <w:sz w:val="28"/>
          <w:szCs w:val="28"/>
        </w:rPr>
        <w:t xml:space="preserve">                         </w:t>
      </w:r>
      <w:r w:rsidR="00C5580A">
        <w:rPr>
          <w:color w:val="313139"/>
          <w:sz w:val="28"/>
          <w:szCs w:val="28"/>
        </w:rPr>
        <w:t xml:space="preserve"> </w:t>
      </w:r>
      <w:r w:rsidR="001652B1" w:rsidRPr="00630FE8">
        <w:rPr>
          <w:color w:val="76923C"/>
          <w:sz w:val="28"/>
          <w:szCs w:val="28"/>
        </w:rPr>
        <w:t xml:space="preserve">  </w:t>
      </w:r>
    </w:p>
    <w:p w:rsidR="00834F1D" w:rsidRPr="00F316ED" w:rsidRDefault="00834F1D" w:rsidP="00834F1D">
      <w:pPr>
        <w:spacing w:line="337" w:lineRule="atLeast"/>
        <w:ind w:firstLine="567"/>
        <w:rPr>
          <w:b/>
          <w:color w:val="313139"/>
          <w:sz w:val="28"/>
          <w:szCs w:val="28"/>
        </w:rPr>
      </w:pPr>
      <w:r w:rsidRPr="00B44A36">
        <w:rPr>
          <w:color w:val="313139"/>
          <w:sz w:val="28"/>
          <w:szCs w:val="28"/>
        </w:rPr>
        <w:t xml:space="preserve">                         </w:t>
      </w:r>
      <w:r>
        <w:rPr>
          <w:color w:val="313139"/>
          <w:sz w:val="28"/>
          <w:szCs w:val="28"/>
        </w:rPr>
        <w:t xml:space="preserve"> </w:t>
      </w:r>
      <w:r w:rsidRPr="00F316ED">
        <w:rPr>
          <w:b/>
          <w:color w:val="313139"/>
          <w:sz w:val="28"/>
          <w:szCs w:val="28"/>
        </w:rPr>
        <w:t>Уважаемые жители поселения и гости!</w:t>
      </w:r>
    </w:p>
    <w:p w:rsidR="00834F1D" w:rsidRDefault="00834F1D" w:rsidP="00834F1D">
      <w:pPr>
        <w:jc w:val="both"/>
        <w:rPr>
          <w:color w:val="76923C"/>
          <w:sz w:val="28"/>
          <w:szCs w:val="28"/>
        </w:rPr>
      </w:pPr>
      <w:r w:rsidRPr="00630FE8">
        <w:rPr>
          <w:color w:val="76923C"/>
          <w:sz w:val="28"/>
          <w:szCs w:val="28"/>
        </w:rPr>
        <w:t xml:space="preserve">   </w:t>
      </w:r>
    </w:p>
    <w:p w:rsidR="00834F1D" w:rsidRPr="00246084" w:rsidRDefault="00834F1D" w:rsidP="00834F1D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 xml:space="preserve">Сегодня мы проводим отчет о работе администрации </w:t>
      </w:r>
      <w:proofErr w:type="spellStart"/>
      <w:r w:rsidRPr="00246084">
        <w:rPr>
          <w:sz w:val="28"/>
          <w:szCs w:val="28"/>
        </w:rPr>
        <w:t>Доможировского</w:t>
      </w:r>
      <w:proofErr w:type="spellEnd"/>
      <w:r w:rsidRPr="00246084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7</w:t>
      </w:r>
      <w:r w:rsidRPr="00246084">
        <w:rPr>
          <w:sz w:val="28"/>
          <w:szCs w:val="28"/>
        </w:rPr>
        <w:t xml:space="preserve"> год и определяем наши </w:t>
      </w:r>
      <w:r>
        <w:rPr>
          <w:sz w:val="28"/>
          <w:szCs w:val="28"/>
        </w:rPr>
        <w:t>планы работы</w:t>
      </w:r>
      <w:r w:rsidRPr="00246084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246084">
        <w:rPr>
          <w:sz w:val="28"/>
          <w:szCs w:val="28"/>
        </w:rPr>
        <w:t xml:space="preserve"> год</w:t>
      </w:r>
      <w:proofErr w:type="gramStart"/>
      <w:r w:rsidRPr="00246084">
        <w:rPr>
          <w:sz w:val="28"/>
          <w:szCs w:val="28"/>
        </w:rPr>
        <w:t xml:space="preserve"> .</w:t>
      </w:r>
      <w:proofErr w:type="gramEnd"/>
    </w:p>
    <w:p w:rsidR="00834F1D" w:rsidRPr="00DC7B4A" w:rsidRDefault="00834F1D" w:rsidP="00834F1D">
      <w:pPr>
        <w:ind w:firstLine="708"/>
        <w:jc w:val="both"/>
        <w:rPr>
          <w:sz w:val="28"/>
          <w:szCs w:val="28"/>
        </w:rPr>
      </w:pPr>
      <w:proofErr w:type="spellStart"/>
      <w:r w:rsidRPr="00DC7B4A">
        <w:rPr>
          <w:color w:val="000000"/>
          <w:sz w:val="28"/>
          <w:szCs w:val="28"/>
        </w:rPr>
        <w:t>Доможировское</w:t>
      </w:r>
      <w:proofErr w:type="spellEnd"/>
      <w:r w:rsidRPr="00DC7B4A">
        <w:rPr>
          <w:color w:val="000000"/>
          <w:sz w:val="28"/>
          <w:szCs w:val="28"/>
        </w:rPr>
        <w:t xml:space="preserve"> сельское поселение Лодейнопольского муниципального района входит в состав  Лодейнопольского муниципального  </w:t>
      </w:r>
      <w:r w:rsidR="008E61F8">
        <w:rPr>
          <w:color w:val="000000"/>
          <w:sz w:val="28"/>
          <w:szCs w:val="28"/>
        </w:rPr>
        <w:t>района</w:t>
      </w:r>
      <w:r w:rsidR="008E61F8" w:rsidRPr="00DC7B4A">
        <w:rPr>
          <w:color w:val="000000"/>
          <w:sz w:val="28"/>
          <w:szCs w:val="28"/>
        </w:rPr>
        <w:t xml:space="preserve">. Площадь поселения 40421 </w:t>
      </w:r>
      <w:r w:rsidR="008E61F8">
        <w:rPr>
          <w:color w:val="000000"/>
          <w:sz w:val="28"/>
          <w:szCs w:val="28"/>
        </w:rPr>
        <w:t>га</w:t>
      </w:r>
      <w:r w:rsidR="008E61F8" w:rsidRPr="00DC7B4A">
        <w:rPr>
          <w:color w:val="000000"/>
          <w:sz w:val="28"/>
          <w:szCs w:val="28"/>
        </w:rPr>
        <w:t>. В состав поселения входят 3</w:t>
      </w:r>
      <w:r w:rsidR="008E61F8">
        <w:rPr>
          <w:color w:val="000000"/>
          <w:sz w:val="28"/>
          <w:szCs w:val="28"/>
        </w:rPr>
        <w:t>6</w:t>
      </w:r>
      <w:r w:rsidR="008E61F8" w:rsidRPr="00DC7B4A">
        <w:rPr>
          <w:color w:val="000000"/>
          <w:sz w:val="28"/>
          <w:szCs w:val="28"/>
        </w:rPr>
        <w:t xml:space="preserve"> населенных пунктов</w:t>
      </w:r>
      <w:r w:rsidR="008E61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нас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ункт</w:t>
      </w:r>
      <w:proofErr w:type="spellEnd"/>
      <w:r>
        <w:rPr>
          <w:color w:val="000000"/>
          <w:sz w:val="28"/>
          <w:szCs w:val="28"/>
        </w:rPr>
        <w:t xml:space="preserve"> совхоз «Ильич» упразднен</w:t>
      </w:r>
      <w:r w:rsidR="008E61F8">
        <w:rPr>
          <w:color w:val="000000"/>
          <w:sz w:val="28"/>
          <w:szCs w:val="28"/>
        </w:rPr>
        <w:t>.</w:t>
      </w:r>
    </w:p>
    <w:p w:rsidR="00834F1D" w:rsidRDefault="00834F1D" w:rsidP="00834F1D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>Численность населения на 01.01.201</w:t>
      </w:r>
      <w:r>
        <w:rPr>
          <w:color w:val="000000"/>
          <w:sz w:val="28"/>
          <w:szCs w:val="28"/>
        </w:rPr>
        <w:t>8</w:t>
      </w:r>
      <w:r w:rsidRPr="00DC7B4A">
        <w:rPr>
          <w:color w:val="000000"/>
          <w:sz w:val="28"/>
          <w:szCs w:val="28"/>
        </w:rPr>
        <w:t>г. состав</w:t>
      </w:r>
      <w:r>
        <w:rPr>
          <w:color w:val="000000"/>
          <w:sz w:val="28"/>
          <w:szCs w:val="28"/>
        </w:rPr>
        <w:t>ила</w:t>
      </w:r>
      <w:r w:rsidRPr="00DC7B4A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326</w:t>
      </w:r>
      <w:r w:rsidRPr="00DC7B4A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 (на 01.01.2017 г-2483 чел)</w:t>
      </w:r>
      <w:r w:rsidRPr="00DC7B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919 хозяйств.</w:t>
      </w:r>
      <w:r w:rsidRPr="00DC7B4A">
        <w:rPr>
          <w:color w:val="000000"/>
          <w:sz w:val="28"/>
          <w:szCs w:val="28"/>
        </w:rPr>
        <w:t xml:space="preserve"> </w:t>
      </w:r>
    </w:p>
    <w:p w:rsidR="00834F1D" w:rsidRPr="00724F26" w:rsidRDefault="00834F1D" w:rsidP="00834F1D">
      <w:pPr>
        <w:ind w:firstLine="708"/>
        <w:jc w:val="both"/>
        <w:rPr>
          <w:color w:val="FF0000"/>
          <w:sz w:val="28"/>
          <w:szCs w:val="28"/>
        </w:rPr>
      </w:pPr>
      <w:r w:rsidRPr="009D1917">
        <w:rPr>
          <w:sz w:val="28"/>
          <w:szCs w:val="28"/>
        </w:rPr>
        <w:t xml:space="preserve">За 2018 год в поселении родилось </w:t>
      </w:r>
      <w:r w:rsidRPr="009D1917">
        <w:rPr>
          <w:b/>
          <w:sz w:val="28"/>
          <w:szCs w:val="28"/>
        </w:rPr>
        <w:t xml:space="preserve">16 </w:t>
      </w:r>
      <w:r w:rsidRPr="009D1917">
        <w:rPr>
          <w:sz w:val="28"/>
          <w:szCs w:val="28"/>
        </w:rPr>
        <w:t xml:space="preserve">детей, умерло </w:t>
      </w:r>
      <w:r w:rsidR="009D1917" w:rsidRPr="009D1917">
        <w:rPr>
          <w:sz w:val="28"/>
          <w:szCs w:val="28"/>
        </w:rPr>
        <w:t>36</w:t>
      </w:r>
      <w:r w:rsidRPr="009D1917">
        <w:rPr>
          <w:sz w:val="28"/>
          <w:szCs w:val="28"/>
        </w:rPr>
        <w:t xml:space="preserve">  человек</w:t>
      </w:r>
      <w:r w:rsidRPr="00724F26">
        <w:rPr>
          <w:color w:val="FF0000"/>
          <w:sz w:val="28"/>
          <w:szCs w:val="28"/>
        </w:rPr>
        <w:t>.</w:t>
      </w:r>
    </w:p>
    <w:p w:rsidR="00834F1D" w:rsidRDefault="00834F1D" w:rsidP="00834F1D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 xml:space="preserve">Уровень </w:t>
      </w:r>
      <w:r w:rsidR="008E61F8">
        <w:rPr>
          <w:color w:val="000000"/>
          <w:sz w:val="28"/>
          <w:szCs w:val="28"/>
        </w:rPr>
        <w:t xml:space="preserve">зарегистрированной </w:t>
      </w:r>
      <w:r w:rsidRPr="00DC7B4A">
        <w:rPr>
          <w:color w:val="000000"/>
          <w:sz w:val="28"/>
          <w:szCs w:val="28"/>
        </w:rPr>
        <w:t xml:space="preserve">безработицы в </w:t>
      </w:r>
      <w:proofErr w:type="spellStart"/>
      <w:r w:rsidRPr="00DC7B4A">
        <w:rPr>
          <w:color w:val="000000"/>
          <w:sz w:val="28"/>
          <w:szCs w:val="28"/>
        </w:rPr>
        <w:t>Доможировском</w:t>
      </w:r>
      <w:proofErr w:type="spellEnd"/>
      <w:r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 w:rsidRPr="00DC7B4A">
        <w:rPr>
          <w:color w:val="000000"/>
          <w:sz w:val="28"/>
          <w:szCs w:val="28"/>
        </w:rPr>
        <w:t xml:space="preserve"> на начало 201</w:t>
      </w:r>
      <w:r>
        <w:rPr>
          <w:color w:val="000000"/>
          <w:sz w:val="28"/>
          <w:szCs w:val="28"/>
        </w:rPr>
        <w:t xml:space="preserve">8 </w:t>
      </w:r>
      <w:r w:rsidRPr="00DC7B4A">
        <w:rPr>
          <w:color w:val="000000"/>
          <w:sz w:val="28"/>
          <w:szCs w:val="28"/>
        </w:rPr>
        <w:t>г. составляет</w:t>
      </w:r>
      <w:r>
        <w:rPr>
          <w:color w:val="000000"/>
          <w:sz w:val="28"/>
          <w:szCs w:val="28"/>
        </w:rPr>
        <w:t xml:space="preserve"> </w:t>
      </w:r>
      <w:r w:rsidRPr="000F21E6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Pr="000F21E6">
        <w:rPr>
          <w:sz w:val="28"/>
          <w:szCs w:val="28"/>
        </w:rPr>
        <w:t>3</w:t>
      </w:r>
      <w:r w:rsidRPr="00A00A02">
        <w:rPr>
          <w:color w:val="FF0000"/>
          <w:sz w:val="28"/>
          <w:szCs w:val="28"/>
        </w:rPr>
        <w:t xml:space="preserve"> </w:t>
      </w:r>
      <w:r w:rsidRPr="003125E6">
        <w:rPr>
          <w:sz w:val="28"/>
          <w:szCs w:val="28"/>
        </w:rPr>
        <w:t>%</w:t>
      </w:r>
      <w:r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834F1D" w:rsidRPr="00DC7B4A" w:rsidRDefault="00834F1D" w:rsidP="00834F1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DC7B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01.01.2018г. на учете в центре занятости состоит 5 человек.</w:t>
      </w:r>
    </w:p>
    <w:p w:rsidR="00834F1D" w:rsidRDefault="00834F1D" w:rsidP="00834F1D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630FE8" w:rsidRPr="007F0CE0" w:rsidRDefault="00630FE8" w:rsidP="00630FE8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  <w:r w:rsidRPr="007F0CE0">
        <w:rPr>
          <w:b/>
          <w:color w:val="313139"/>
          <w:sz w:val="28"/>
          <w:szCs w:val="28"/>
          <w:u w:val="single"/>
        </w:rPr>
        <w:t>РАБОТА АДМИНИСТРАЦИИ</w:t>
      </w:r>
    </w:p>
    <w:p w:rsidR="00630FE8" w:rsidRDefault="00630FE8" w:rsidP="00630FE8">
      <w:r>
        <w:t xml:space="preserve">   </w:t>
      </w:r>
    </w:p>
    <w:p w:rsidR="00834F1D" w:rsidRPr="00630FE8" w:rsidRDefault="00630FE8" w:rsidP="00834F1D">
      <w:pPr>
        <w:jc w:val="both"/>
        <w:rPr>
          <w:sz w:val="28"/>
          <w:szCs w:val="28"/>
        </w:rPr>
      </w:pPr>
      <w:r>
        <w:t xml:space="preserve">  </w:t>
      </w:r>
      <w:r w:rsidR="00834F1D">
        <w:t xml:space="preserve">  </w:t>
      </w:r>
      <w:r w:rsidR="00834F1D">
        <w:rPr>
          <w:sz w:val="28"/>
          <w:szCs w:val="28"/>
        </w:rPr>
        <w:t>Согласно</w:t>
      </w:r>
      <w:r w:rsidR="00834F1D" w:rsidRPr="00630FE8">
        <w:rPr>
          <w:sz w:val="28"/>
          <w:szCs w:val="28"/>
        </w:rPr>
        <w:t xml:space="preserve"> штатном</w:t>
      </w:r>
      <w:r w:rsidR="00834F1D">
        <w:rPr>
          <w:sz w:val="28"/>
          <w:szCs w:val="28"/>
        </w:rPr>
        <w:t>у</w:t>
      </w:r>
      <w:r w:rsidR="00834F1D" w:rsidRPr="00630FE8">
        <w:rPr>
          <w:sz w:val="28"/>
          <w:szCs w:val="28"/>
        </w:rPr>
        <w:t xml:space="preserve"> расписани</w:t>
      </w:r>
      <w:r w:rsidR="00834F1D">
        <w:rPr>
          <w:sz w:val="28"/>
          <w:szCs w:val="28"/>
        </w:rPr>
        <w:t>ю в</w:t>
      </w:r>
      <w:r w:rsidR="00834F1D" w:rsidRPr="00630FE8">
        <w:rPr>
          <w:sz w:val="28"/>
          <w:szCs w:val="28"/>
        </w:rPr>
        <w:t xml:space="preserve">  </w:t>
      </w:r>
      <w:r w:rsidR="00834F1D">
        <w:rPr>
          <w:sz w:val="28"/>
          <w:szCs w:val="28"/>
        </w:rPr>
        <w:t>А</w:t>
      </w:r>
      <w:r w:rsidR="00834F1D" w:rsidRPr="00630FE8">
        <w:rPr>
          <w:sz w:val="28"/>
          <w:szCs w:val="28"/>
        </w:rPr>
        <w:t xml:space="preserve">дминистрации работают </w:t>
      </w:r>
      <w:r w:rsidR="00834F1D">
        <w:rPr>
          <w:sz w:val="28"/>
          <w:szCs w:val="28"/>
        </w:rPr>
        <w:t>6</w:t>
      </w:r>
      <w:r w:rsidR="00834F1D" w:rsidRPr="00EA7335">
        <w:rPr>
          <w:color w:val="FF0000"/>
          <w:sz w:val="28"/>
          <w:szCs w:val="28"/>
        </w:rPr>
        <w:t xml:space="preserve"> </w:t>
      </w:r>
      <w:r w:rsidR="00834F1D">
        <w:rPr>
          <w:sz w:val="28"/>
          <w:szCs w:val="28"/>
        </w:rPr>
        <w:t>муниципальных служащих, 1 специалист по воинскому учету.</w:t>
      </w:r>
      <w:r w:rsidR="00834F1D" w:rsidRPr="00630FE8">
        <w:rPr>
          <w:sz w:val="28"/>
          <w:szCs w:val="28"/>
        </w:rPr>
        <w:t xml:space="preserve"> Каждый работник имеет утвержденные должностные инструкции и отвечает за конкретн</w:t>
      </w:r>
      <w:r w:rsidR="00834F1D">
        <w:rPr>
          <w:sz w:val="28"/>
          <w:szCs w:val="28"/>
        </w:rPr>
        <w:t>о</w:t>
      </w:r>
      <w:r w:rsidR="00834F1D" w:rsidRPr="00630FE8">
        <w:rPr>
          <w:sz w:val="28"/>
          <w:szCs w:val="28"/>
        </w:rPr>
        <w:t>е направлени</w:t>
      </w:r>
      <w:r w:rsidR="00834F1D">
        <w:rPr>
          <w:sz w:val="28"/>
          <w:szCs w:val="28"/>
        </w:rPr>
        <w:t>е</w:t>
      </w:r>
      <w:r w:rsidR="00834F1D" w:rsidRPr="00630FE8">
        <w:rPr>
          <w:sz w:val="28"/>
          <w:szCs w:val="28"/>
        </w:rPr>
        <w:t xml:space="preserve"> деятельности</w:t>
      </w:r>
      <w:r w:rsidR="00834F1D" w:rsidRPr="00EC63D0">
        <w:rPr>
          <w:sz w:val="20"/>
          <w:szCs w:val="20"/>
        </w:rPr>
        <w:t>.</w:t>
      </w:r>
    </w:p>
    <w:p w:rsidR="00834F1D" w:rsidRDefault="00834F1D" w:rsidP="00834F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34F1D" w:rsidRPr="00246084" w:rsidRDefault="00834F1D" w:rsidP="00834F1D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</w:t>
      </w:r>
    </w:p>
    <w:p w:rsidR="00834F1D" w:rsidRDefault="00834F1D" w:rsidP="00834F1D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>Эти полномочия осуществлялись путем организации повседневной работы администрации поселения, подготовк</w:t>
      </w:r>
      <w:r>
        <w:rPr>
          <w:sz w:val="28"/>
          <w:szCs w:val="28"/>
        </w:rPr>
        <w:t>и</w:t>
      </w:r>
      <w:r w:rsidRPr="00246084">
        <w:rPr>
          <w:sz w:val="28"/>
          <w:szCs w:val="28"/>
        </w:rPr>
        <w:t xml:space="preserve">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Администрации  и муниципальными служащими, рассмотрения письменных и устных обращений. </w:t>
      </w:r>
    </w:p>
    <w:p w:rsidR="00834F1D" w:rsidRDefault="00834F1D" w:rsidP="00834F1D">
      <w:pPr>
        <w:jc w:val="both"/>
        <w:rPr>
          <w:sz w:val="28"/>
          <w:szCs w:val="28"/>
        </w:rPr>
      </w:pPr>
      <w:r w:rsidRPr="00246084">
        <w:rPr>
          <w:sz w:val="28"/>
          <w:szCs w:val="28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834F1D" w:rsidRDefault="00834F1D" w:rsidP="00834F1D">
      <w:pPr>
        <w:jc w:val="both"/>
      </w:pPr>
      <w:r>
        <w:t xml:space="preserve">  </w:t>
      </w:r>
    </w:p>
    <w:p w:rsidR="00834F1D" w:rsidRDefault="00834F1D" w:rsidP="00834F1D">
      <w:pPr>
        <w:jc w:val="both"/>
        <w:rPr>
          <w:sz w:val="28"/>
          <w:szCs w:val="28"/>
        </w:rPr>
      </w:pPr>
      <w:r>
        <w:t>В</w:t>
      </w:r>
      <w:r w:rsidRPr="00317974">
        <w:rPr>
          <w:sz w:val="28"/>
          <w:szCs w:val="28"/>
        </w:rPr>
        <w:t>сего в Адми</w:t>
      </w:r>
      <w:r>
        <w:rPr>
          <w:sz w:val="28"/>
          <w:szCs w:val="28"/>
        </w:rPr>
        <w:t>н</w:t>
      </w:r>
      <w:r w:rsidRPr="00317974">
        <w:rPr>
          <w:sz w:val="28"/>
          <w:szCs w:val="28"/>
        </w:rPr>
        <w:t>истрацию поселения</w:t>
      </w:r>
      <w:r>
        <w:rPr>
          <w:sz w:val="28"/>
          <w:szCs w:val="28"/>
        </w:rPr>
        <w:t xml:space="preserve"> в 2017 </w:t>
      </w:r>
      <w:r w:rsidRPr="00317974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54</w:t>
      </w:r>
      <w:r w:rsidRPr="00227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граждан </w:t>
      </w:r>
    </w:p>
    <w:p w:rsidR="00834F1D" w:rsidRDefault="00834F1D" w:rsidP="00834F1D">
      <w:pPr>
        <w:jc w:val="both"/>
        <w:rPr>
          <w:sz w:val="28"/>
          <w:szCs w:val="28"/>
        </w:rPr>
      </w:pPr>
    </w:p>
    <w:p w:rsidR="00834F1D" w:rsidRPr="004964B6" w:rsidRDefault="00834F1D" w:rsidP="00834F1D">
      <w:pPr>
        <w:jc w:val="both"/>
        <w:rPr>
          <w:sz w:val="28"/>
          <w:szCs w:val="28"/>
        </w:rPr>
      </w:pPr>
      <w:r w:rsidRPr="00317974">
        <w:rPr>
          <w:sz w:val="28"/>
          <w:szCs w:val="28"/>
        </w:rPr>
        <w:t xml:space="preserve"> Основными   вопросами,  волнующими граждан, были -   благоустройство - </w:t>
      </w:r>
      <w:r>
        <w:rPr>
          <w:sz w:val="28"/>
          <w:szCs w:val="28"/>
        </w:rPr>
        <w:t>39</w:t>
      </w:r>
      <w:r w:rsidRPr="00317974">
        <w:rPr>
          <w:sz w:val="28"/>
          <w:szCs w:val="28"/>
        </w:rPr>
        <w:t>,  жилищные вопросы -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земельные вопросы -3, </w:t>
      </w:r>
      <w:r w:rsidRPr="00317974">
        <w:rPr>
          <w:sz w:val="28"/>
          <w:szCs w:val="28"/>
        </w:rPr>
        <w:t>прочие-</w:t>
      </w:r>
      <w:r>
        <w:rPr>
          <w:sz w:val="28"/>
          <w:szCs w:val="28"/>
        </w:rPr>
        <w:t>9</w:t>
      </w:r>
      <w:r w:rsidRPr="0031797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34F1D" w:rsidRPr="0010428A" w:rsidRDefault="00834F1D" w:rsidP="00834F1D">
      <w:pPr>
        <w:jc w:val="both"/>
        <w:rPr>
          <w:sz w:val="28"/>
          <w:szCs w:val="28"/>
          <w:u w:val="single"/>
        </w:rPr>
      </w:pPr>
      <w:r w:rsidRPr="0010428A">
        <w:rPr>
          <w:sz w:val="28"/>
          <w:szCs w:val="28"/>
          <w:u w:val="single"/>
        </w:rPr>
        <w:lastRenderedPageBreak/>
        <w:t>Предоставлено муниципальных услуг за 2017 год:</w:t>
      </w:r>
    </w:p>
    <w:p w:rsidR="00834F1D" w:rsidRDefault="00834F1D" w:rsidP="00834F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-129 заявлений по присвоению изменению и аннулированию  адресов, из них 13 заявлений в электронном виде)</w:t>
      </w:r>
      <w:proofErr w:type="gramEnd"/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-2 заявления по  принятию граждан на учет в качестве нуждающихся  в жилых помещениях;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-1397 заявлений по   выдаче справок, выписок;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-3 заявления по предоставлению жилых помещений  специализированного фонда;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-1 заявление по предоставлению  жилых помещений по договорам соц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айма;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-4 заявлений по приватизации муниципального имущества;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-5 заявлений по приватизации муниципальных жилых помещений;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-6 разрешений на снос или пересадку зеленых насаждений;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-50 разрешений на захоронение и (или) 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 на гражданских кладбищах;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-1 заявление на обмен жилыми помещениями муниципального фонда;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-3 заявления на проведение земляных работ.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sz w:val="28"/>
          <w:szCs w:val="28"/>
        </w:rPr>
        <w:t>-3 заявления на включение в схему нестационарной торговли.</w:t>
      </w:r>
    </w:p>
    <w:p w:rsidR="00834F1D" w:rsidRDefault="00834F1D" w:rsidP="00834F1D">
      <w:pPr>
        <w:jc w:val="both"/>
        <w:rPr>
          <w:sz w:val="28"/>
          <w:szCs w:val="28"/>
        </w:rPr>
      </w:pPr>
    </w:p>
    <w:p w:rsidR="00834F1D" w:rsidRDefault="00834F1D" w:rsidP="00834F1D">
      <w:pPr>
        <w:jc w:val="both"/>
        <w:rPr>
          <w:rStyle w:val="msonormal0"/>
          <w:sz w:val="28"/>
          <w:szCs w:val="28"/>
        </w:rPr>
      </w:pPr>
      <w:r w:rsidRPr="007F2FBC">
        <w:t xml:space="preserve"> </w:t>
      </w:r>
      <w:r w:rsidRPr="007F2FBC">
        <w:rPr>
          <w:rStyle w:val="msonormal0"/>
          <w:sz w:val="28"/>
          <w:szCs w:val="28"/>
        </w:rPr>
        <w:t xml:space="preserve">С марта 2016 года в здании  </w:t>
      </w:r>
      <w:proofErr w:type="spellStart"/>
      <w:r w:rsidRPr="007F2FBC">
        <w:rPr>
          <w:rStyle w:val="msonormal0"/>
          <w:sz w:val="28"/>
          <w:szCs w:val="28"/>
        </w:rPr>
        <w:t>Рассветовского</w:t>
      </w:r>
      <w:proofErr w:type="spellEnd"/>
      <w:r w:rsidRPr="007F2FBC">
        <w:rPr>
          <w:rStyle w:val="msonormal0"/>
          <w:sz w:val="28"/>
          <w:szCs w:val="28"/>
        </w:rPr>
        <w:t xml:space="preserve"> КСК открыто  удаленное рабочее место от МФЦ «Лодейнопольский». Теперь каждый вторник и четверг специалист центра МФЦ принимает граждан по оформлению практически всех необходимых для населения документов. </w:t>
      </w:r>
    </w:p>
    <w:p w:rsidR="00834F1D" w:rsidRPr="007F2FBC" w:rsidRDefault="00834F1D" w:rsidP="00834F1D">
      <w:pPr>
        <w:jc w:val="both"/>
        <w:rPr>
          <w:rStyle w:val="msonormal0"/>
          <w:sz w:val="28"/>
          <w:szCs w:val="28"/>
        </w:rPr>
      </w:pPr>
      <w:r w:rsidRPr="0089416A">
        <w:rPr>
          <w:sz w:val="28"/>
          <w:szCs w:val="28"/>
        </w:rPr>
        <w:t xml:space="preserve">Количество переданных полномочий по соглашению </w:t>
      </w:r>
      <w:r w:rsidR="009D1917" w:rsidRPr="009D1917">
        <w:rPr>
          <w:sz w:val="28"/>
          <w:szCs w:val="28"/>
        </w:rPr>
        <w:t>24</w:t>
      </w:r>
      <w:r w:rsidRPr="009D1917">
        <w:rPr>
          <w:sz w:val="28"/>
          <w:szCs w:val="28"/>
        </w:rPr>
        <w:t>.</w:t>
      </w:r>
      <w:r w:rsidR="009D1917">
        <w:rPr>
          <w:sz w:val="28"/>
          <w:szCs w:val="28"/>
        </w:rPr>
        <w:t xml:space="preserve"> (см приложение).</w:t>
      </w:r>
    </w:p>
    <w:p w:rsidR="00834F1D" w:rsidRDefault="00834F1D" w:rsidP="00834F1D">
      <w:pPr>
        <w:jc w:val="both"/>
        <w:rPr>
          <w:sz w:val="28"/>
          <w:szCs w:val="28"/>
        </w:rPr>
      </w:pPr>
      <w:r w:rsidRPr="007F2FBC">
        <w:rPr>
          <w:rStyle w:val="msonormal0"/>
          <w:sz w:val="28"/>
          <w:szCs w:val="28"/>
        </w:rPr>
        <w:t>В  2017 год  через УРМ  было подано</w:t>
      </w:r>
      <w:r>
        <w:rPr>
          <w:rStyle w:val="msonormal0"/>
          <w:color w:val="FF0000"/>
          <w:sz w:val="28"/>
          <w:szCs w:val="28"/>
        </w:rPr>
        <w:t xml:space="preserve"> </w:t>
      </w:r>
      <w:r w:rsidR="00CA1A50">
        <w:rPr>
          <w:sz w:val="28"/>
          <w:szCs w:val="28"/>
        </w:rPr>
        <w:t>187 заявлений от граждан.</w:t>
      </w:r>
    </w:p>
    <w:p w:rsidR="00147AE0" w:rsidRDefault="00147AE0" w:rsidP="00834F1D">
      <w:pPr>
        <w:jc w:val="both"/>
        <w:rPr>
          <w:sz w:val="28"/>
          <w:szCs w:val="28"/>
        </w:rPr>
      </w:pPr>
    </w:p>
    <w:p w:rsidR="00834F1D" w:rsidRDefault="00834F1D" w:rsidP="00834F1D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В целях учета личных подсобных хозяйств на территории сельского поселения </w:t>
      </w:r>
      <w:r>
        <w:rPr>
          <w:sz w:val="28"/>
          <w:szCs w:val="28"/>
        </w:rPr>
        <w:t xml:space="preserve">ведутся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книги. В 2017 году </w:t>
      </w:r>
      <w:r w:rsidRPr="00561049">
        <w:rPr>
          <w:sz w:val="28"/>
          <w:szCs w:val="28"/>
        </w:rPr>
        <w:t xml:space="preserve">заложены 25 </w:t>
      </w:r>
      <w:proofErr w:type="spellStart"/>
      <w:r w:rsidRPr="00561049">
        <w:rPr>
          <w:sz w:val="28"/>
          <w:szCs w:val="28"/>
        </w:rPr>
        <w:t>похозяйственных</w:t>
      </w:r>
      <w:proofErr w:type="spellEnd"/>
      <w:r w:rsidRPr="00561049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 на период  2017 -2021 годы.</w:t>
      </w:r>
      <w:r w:rsidRPr="00561049">
        <w:rPr>
          <w:sz w:val="28"/>
          <w:szCs w:val="28"/>
        </w:rPr>
        <w:t xml:space="preserve"> </w:t>
      </w:r>
    </w:p>
    <w:p w:rsidR="00834F1D" w:rsidRPr="0089416A" w:rsidRDefault="00834F1D" w:rsidP="00834F1D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t xml:space="preserve">Ведение </w:t>
      </w:r>
      <w:proofErr w:type="spellStart"/>
      <w:r w:rsidRPr="00561049">
        <w:rPr>
          <w:sz w:val="28"/>
          <w:szCs w:val="28"/>
        </w:rPr>
        <w:t>похозяйственных</w:t>
      </w:r>
      <w:proofErr w:type="spellEnd"/>
      <w:r w:rsidRPr="00561049"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  <w:r>
        <w:rPr>
          <w:sz w:val="28"/>
          <w:szCs w:val="28"/>
        </w:rPr>
        <w:t xml:space="preserve"> </w:t>
      </w:r>
    </w:p>
    <w:p w:rsidR="00834F1D" w:rsidRPr="00227533" w:rsidRDefault="00834F1D" w:rsidP="00834F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EBC">
        <w:rPr>
          <w:sz w:val="28"/>
          <w:szCs w:val="28"/>
        </w:rPr>
        <w:t xml:space="preserve"> рамках нормотворческой деятельности за отчетный период принято </w:t>
      </w:r>
      <w:r>
        <w:rPr>
          <w:sz w:val="28"/>
          <w:szCs w:val="28"/>
        </w:rPr>
        <w:t>316</w:t>
      </w:r>
      <w:r w:rsidRPr="00227533">
        <w:rPr>
          <w:sz w:val="28"/>
          <w:szCs w:val="28"/>
        </w:rPr>
        <w:t xml:space="preserve"> постановлений,  распоряжений по основной деятельности </w:t>
      </w:r>
      <w:r>
        <w:rPr>
          <w:sz w:val="28"/>
          <w:szCs w:val="28"/>
        </w:rPr>
        <w:t>40</w:t>
      </w:r>
      <w:r w:rsidRPr="00227533">
        <w:rPr>
          <w:sz w:val="28"/>
          <w:szCs w:val="28"/>
        </w:rPr>
        <w:t xml:space="preserve"> шт.</w:t>
      </w:r>
    </w:p>
    <w:p w:rsidR="00834F1D" w:rsidRPr="00326EBC" w:rsidRDefault="00834F1D" w:rsidP="00834F1D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Администрацией ведется исполнение отдельных государственных полномочий в части ведения</w:t>
      </w:r>
      <w:proofErr w:type="gramStart"/>
      <w:r w:rsidRPr="00326EBC">
        <w:rPr>
          <w:sz w:val="28"/>
          <w:szCs w:val="28"/>
        </w:rPr>
        <w:t xml:space="preserve"> :</w:t>
      </w:r>
      <w:proofErr w:type="gramEnd"/>
    </w:p>
    <w:p w:rsidR="00834F1D" w:rsidRDefault="00834F1D" w:rsidP="00834F1D">
      <w:pPr>
        <w:ind w:left="142"/>
        <w:jc w:val="both"/>
        <w:rPr>
          <w:sz w:val="28"/>
          <w:szCs w:val="28"/>
        </w:rPr>
      </w:pPr>
    </w:p>
    <w:p w:rsidR="00834F1D" w:rsidRDefault="00834F1D" w:rsidP="00834F1D">
      <w:pPr>
        <w:ind w:left="142"/>
        <w:jc w:val="both"/>
        <w:rPr>
          <w:sz w:val="28"/>
          <w:szCs w:val="28"/>
        </w:rPr>
      </w:pPr>
      <w:r w:rsidRPr="00326EBC">
        <w:rPr>
          <w:sz w:val="28"/>
          <w:szCs w:val="28"/>
        </w:rPr>
        <w:t>-</w:t>
      </w:r>
      <w:r w:rsidRPr="00DB313A">
        <w:rPr>
          <w:sz w:val="28"/>
          <w:szCs w:val="28"/>
        </w:rPr>
        <w:t xml:space="preserve"> </w:t>
      </w:r>
      <w:r w:rsidRPr="00326EBC">
        <w:rPr>
          <w:sz w:val="28"/>
          <w:szCs w:val="28"/>
        </w:rPr>
        <w:t xml:space="preserve">воинского учета в соответствии с требованиями закона РФ «О воинской обязанности и военной службе». Всего на первичном  воинском учете в сельском поселении состоит </w:t>
      </w:r>
      <w:r>
        <w:rPr>
          <w:sz w:val="28"/>
          <w:szCs w:val="28"/>
        </w:rPr>
        <w:t>553</w:t>
      </w:r>
      <w:r w:rsidRPr="00B6402B">
        <w:rPr>
          <w:color w:val="FF0000"/>
          <w:sz w:val="28"/>
          <w:szCs w:val="28"/>
        </w:rPr>
        <w:t xml:space="preserve"> </w:t>
      </w:r>
      <w:r w:rsidRPr="00326EBC">
        <w:rPr>
          <w:sz w:val="28"/>
          <w:szCs w:val="28"/>
        </w:rPr>
        <w:t>человек. Призван</w:t>
      </w:r>
      <w:r>
        <w:rPr>
          <w:sz w:val="28"/>
          <w:szCs w:val="28"/>
        </w:rPr>
        <w:t>о</w:t>
      </w:r>
      <w:r w:rsidRPr="00326EBC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326EBC">
        <w:rPr>
          <w:sz w:val="28"/>
          <w:szCs w:val="28"/>
        </w:rPr>
        <w:t xml:space="preserve"> году  </w:t>
      </w:r>
      <w:r>
        <w:rPr>
          <w:sz w:val="28"/>
          <w:szCs w:val="28"/>
        </w:rPr>
        <w:t>2</w:t>
      </w:r>
      <w:r w:rsidRPr="00326EBC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</w:t>
      </w:r>
      <w:r w:rsidRPr="00326EBC">
        <w:rPr>
          <w:sz w:val="28"/>
          <w:szCs w:val="28"/>
        </w:rPr>
        <w:t>.</w:t>
      </w:r>
    </w:p>
    <w:p w:rsidR="00834F1D" w:rsidRPr="00326EBC" w:rsidRDefault="00834F1D" w:rsidP="00834F1D">
      <w:pPr>
        <w:ind w:left="142"/>
        <w:jc w:val="both"/>
        <w:rPr>
          <w:sz w:val="28"/>
          <w:szCs w:val="28"/>
        </w:rPr>
      </w:pPr>
    </w:p>
    <w:p w:rsidR="00834F1D" w:rsidRDefault="00834F1D" w:rsidP="00834F1D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- 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  специалистом администрации сельского поселения  ведется работа по совершению нотариальных действий. За отчетный период  </w:t>
      </w:r>
      <w:r w:rsidRPr="00861FA5">
        <w:rPr>
          <w:sz w:val="28"/>
          <w:szCs w:val="28"/>
        </w:rPr>
        <w:t xml:space="preserve">было совершенно </w:t>
      </w:r>
      <w:r w:rsidRPr="009D1917">
        <w:rPr>
          <w:sz w:val="28"/>
          <w:szCs w:val="28"/>
        </w:rPr>
        <w:t>154</w:t>
      </w:r>
      <w:r w:rsidRPr="00EA7335">
        <w:rPr>
          <w:color w:val="FF0000"/>
          <w:sz w:val="28"/>
          <w:szCs w:val="28"/>
        </w:rPr>
        <w:t xml:space="preserve"> </w:t>
      </w:r>
      <w:r w:rsidRPr="00861FA5">
        <w:rPr>
          <w:sz w:val="28"/>
          <w:szCs w:val="28"/>
        </w:rPr>
        <w:t>нотариальных действий</w:t>
      </w:r>
      <w:r>
        <w:rPr>
          <w:sz w:val="28"/>
          <w:szCs w:val="28"/>
        </w:rPr>
        <w:t>.</w:t>
      </w:r>
    </w:p>
    <w:p w:rsidR="00834F1D" w:rsidRDefault="00834F1D" w:rsidP="00834F1D">
      <w:pPr>
        <w:jc w:val="both"/>
        <w:rPr>
          <w:sz w:val="28"/>
          <w:szCs w:val="28"/>
        </w:rPr>
      </w:pPr>
    </w:p>
    <w:p w:rsidR="00834F1D" w:rsidRPr="00326EBC" w:rsidRDefault="00834F1D" w:rsidP="00834F1D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- </w:t>
      </w:r>
      <w:proofErr w:type="gramStart"/>
      <w:r w:rsidRPr="00326EBC">
        <w:rPr>
          <w:sz w:val="28"/>
          <w:szCs w:val="28"/>
        </w:rPr>
        <w:t>во</w:t>
      </w:r>
      <w:proofErr w:type="gramEnd"/>
      <w:r w:rsidRPr="00326EBC">
        <w:rPr>
          <w:sz w:val="28"/>
          <w:szCs w:val="28"/>
        </w:rPr>
        <w:t xml:space="preserve"> исполнении  части государственных полномочий и для  удобства жителей поселения  </w:t>
      </w:r>
      <w:r>
        <w:rPr>
          <w:sz w:val="28"/>
          <w:szCs w:val="28"/>
        </w:rPr>
        <w:t>специалистом А</w:t>
      </w:r>
      <w:r w:rsidRPr="00326EBC">
        <w:rPr>
          <w:sz w:val="28"/>
          <w:szCs w:val="28"/>
        </w:rPr>
        <w:t xml:space="preserve">дминистрации ведется регистрация прибывших и убывших граждан сельского поселения.  Прибыло за </w:t>
      </w:r>
      <w:r>
        <w:rPr>
          <w:sz w:val="28"/>
          <w:szCs w:val="28"/>
        </w:rPr>
        <w:t>2017 год  89 человек, в том числе по месту жительства зарегистрировано 73 чел., по месту пребывания 4</w:t>
      </w:r>
      <w:r w:rsidRPr="00C2463A">
        <w:rPr>
          <w:sz w:val="28"/>
          <w:szCs w:val="28"/>
        </w:rPr>
        <w:t>6</w:t>
      </w:r>
      <w:r>
        <w:rPr>
          <w:sz w:val="28"/>
          <w:szCs w:val="28"/>
        </w:rPr>
        <w:t xml:space="preserve"> чел.,  в т.ч. зарегистрировано новорожденных 16</w:t>
      </w:r>
      <w:r w:rsidRPr="00227533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. Выбыло 117 </w:t>
      </w:r>
      <w:proofErr w:type="spellStart"/>
      <w:r>
        <w:rPr>
          <w:sz w:val="28"/>
          <w:szCs w:val="28"/>
        </w:rPr>
        <w:t>чел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том числе снято с регистрационного учета 81 чел, выбыло </w:t>
      </w:r>
      <w:r w:rsidRPr="009D1917">
        <w:rPr>
          <w:sz w:val="28"/>
          <w:szCs w:val="28"/>
        </w:rPr>
        <w:t>в связи со смертью 36 чел.</w:t>
      </w:r>
    </w:p>
    <w:p w:rsidR="00834F1D" w:rsidRDefault="00834F1D" w:rsidP="00834F1D">
      <w:pPr>
        <w:jc w:val="both"/>
        <w:rPr>
          <w:color w:val="FF0000"/>
          <w:sz w:val="28"/>
          <w:szCs w:val="28"/>
        </w:rPr>
      </w:pPr>
    </w:p>
    <w:p w:rsidR="00834F1D" w:rsidRPr="00433BAE" w:rsidRDefault="00834F1D" w:rsidP="00834F1D">
      <w:pPr>
        <w:jc w:val="both"/>
        <w:rPr>
          <w:sz w:val="28"/>
          <w:szCs w:val="28"/>
        </w:rPr>
      </w:pPr>
      <w:r w:rsidRPr="00433BAE">
        <w:rPr>
          <w:sz w:val="28"/>
          <w:szCs w:val="28"/>
        </w:rPr>
        <w:t>-</w:t>
      </w:r>
      <w:proofErr w:type="gramStart"/>
      <w:r w:rsidRPr="00433BAE">
        <w:rPr>
          <w:sz w:val="28"/>
          <w:szCs w:val="28"/>
        </w:rPr>
        <w:t>во</w:t>
      </w:r>
      <w:proofErr w:type="gramEnd"/>
      <w:r w:rsidRPr="00433BAE">
        <w:rPr>
          <w:sz w:val="28"/>
          <w:szCs w:val="28"/>
        </w:rPr>
        <w:t xml:space="preserve"> исполнении  отдельных  государственных полномочий </w:t>
      </w:r>
      <w:r w:rsidRPr="00433BAE">
        <w:rPr>
          <w:spacing w:val="3"/>
          <w:sz w:val="28"/>
          <w:szCs w:val="28"/>
        </w:rPr>
        <w:t xml:space="preserve"> в сфере </w:t>
      </w:r>
      <w:r w:rsidRPr="00433BAE">
        <w:rPr>
          <w:sz w:val="28"/>
          <w:szCs w:val="28"/>
        </w:rPr>
        <w:t>административных правоотношений, за 201</w:t>
      </w:r>
      <w:r w:rsidR="00433BAE" w:rsidRPr="00433BAE">
        <w:rPr>
          <w:sz w:val="28"/>
          <w:szCs w:val="28"/>
        </w:rPr>
        <w:t>7</w:t>
      </w:r>
      <w:r w:rsidRPr="00433BAE">
        <w:rPr>
          <w:sz w:val="28"/>
          <w:szCs w:val="28"/>
        </w:rPr>
        <w:t xml:space="preserve"> год </w:t>
      </w:r>
      <w:r w:rsidR="00433BAE" w:rsidRPr="00433BAE">
        <w:rPr>
          <w:sz w:val="28"/>
          <w:szCs w:val="28"/>
        </w:rPr>
        <w:t>составлено</w:t>
      </w:r>
      <w:r w:rsidRPr="00433BAE">
        <w:rPr>
          <w:sz w:val="28"/>
          <w:szCs w:val="28"/>
        </w:rPr>
        <w:t xml:space="preserve"> протоколов </w:t>
      </w:r>
      <w:r w:rsidR="00433BAE" w:rsidRPr="00433BAE">
        <w:rPr>
          <w:sz w:val="28"/>
          <w:szCs w:val="28"/>
        </w:rPr>
        <w:t>22</w:t>
      </w:r>
      <w:r w:rsidRPr="00433BAE">
        <w:rPr>
          <w:sz w:val="28"/>
          <w:szCs w:val="28"/>
        </w:rPr>
        <w:t xml:space="preserve">, общая сумма штрафов </w:t>
      </w:r>
      <w:r w:rsidR="00433BAE" w:rsidRPr="00433BAE">
        <w:rPr>
          <w:sz w:val="28"/>
          <w:szCs w:val="28"/>
        </w:rPr>
        <w:t>4700</w:t>
      </w:r>
      <w:r w:rsidRPr="00433BAE">
        <w:rPr>
          <w:sz w:val="28"/>
          <w:szCs w:val="28"/>
        </w:rPr>
        <w:t xml:space="preserve"> руб. </w:t>
      </w:r>
    </w:p>
    <w:p w:rsidR="00834F1D" w:rsidRPr="00DC7BE2" w:rsidRDefault="00834F1D" w:rsidP="00834F1D">
      <w:pPr>
        <w:jc w:val="both"/>
        <w:rPr>
          <w:sz w:val="28"/>
          <w:szCs w:val="28"/>
        </w:rPr>
      </w:pPr>
    </w:p>
    <w:p w:rsidR="00834F1D" w:rsidRDefault="00834F1D" w:rsidP="00834F1D">
      <w:pPr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Совместно с Администрацией  в поселении работают </w:t>
      </w:r>
      <w:r w:rsidRPr="00DB313A">
        <w:rPr>
          <w:sz w:val="28"/>
          <w:szCs w:val="28"/>
        </w:rPr>
        <w:t>11</w:t>
      </w:r>
      <w:r>
        <w:rPr>
          <w:color w:val="313139"/>
          <w:sz w:val="28"/>
          <w:szCs w:val="28"/>
        </w:rPr>
        <w:t xml:space="preserve"> старост, которые помогают в решении проблемных вопросов в населенных пунктах.</w:t>
      </w:r>
    </w:p>
    <w:p w:rsidR="00834F1D" w:rsidRDefault="00834F1D" w:rsidP="00834F1D">
      <w:pPr>
        <w:jc w:val="both"/>
        <w:rPr>
          <w:color w:val="313139"/>
          <w:sz w:val="28"/>
          <w:szCs w:val="28"/>
        </w:rPr>
      </w:pPr>
    </w:p>
    <w:p w:rsidR="00834F1D" w:rsidRDefault="00834F1D" w:rsidP="00834F1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313139"/>
          <w:sz w:val="28"/>
          <w:szCs w:val="28"/>
        </w:rPr>
        <w:t xml:space="preserve">Старосты работают в соответствии с  </w:t>
      </w:r>
      <w:r w:rsidRPr="00A71D23">
        <w:rPr>
          <w:color w:val="000000"/>
          <w:sz w:val="28"/>
          <w:szCs w:val="28"/>
        </w:rPr>
        <w:t>областным законом от 14 декабря 2012 года</w:t>
      </w:r>
      <w:r w:rsidRPr="007C19B0">
        <w:rPr>
          <w:color w:val="000000"/>
          <w:szCs w:val="28"/>
        </w:rPr>
        <w:t xml:space="preserve"> </w:t>
      </w:r>
      <w:r w:rsidRPr="006A2D5D">
        <w:rPr>
          <w:color w:val="000000"/>
          <w:sz w:val="28"/>
          <w:szCs w:val="28"/>
        </w:rPr>
        <w:t>№95-оз «О содействии развитию на части территорий муниципальных образований Ленинградской области иных форм местного самоуправления»</w:t>
      </w:r>
      <w:proofErr w:type="gramStart"/>
      <w:r w:rsidRPr="006A2D5D">
        <w:rPr>
          <w:color w:val="000000"/>
          <w:sz w:val="28"/>
          <w:szCs w:val="28"/>
        </w:rPr>
        <w:t xml:space="preserve"> ,</w:t>
      </w:r>
      <w:proofErr w:type="gramEnd"/>
      <w:r w:rsidRPr="006A2D5D">
        <w:rPr>
          <w:color w:val="000000"/>
          <w:sz w:val="28"/>
          <w:szCs w:val="28"/>
        </w:rPr>
        <w:t xml:space="preserve"> Положением об общественном совете, старосте </w:t>
      </w:r>
      <w:proofErr w:type="spellStart"/>
      <w:r w:rsidRPr="006A2D5D">
        <w:rPr>
          <w:color w:val="000000"/>
          <w:sz w:val="28"/>
          <w:szCs w:val="28"/>
        </w:rPr>
        <w:t>Доможировского</w:t>
      </w:r>
      <w:proofErr w:type="spellEnd"/>
      <w:r w:rsidRPr="006A2D5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области, утвержденным решением совета депутатов </w:t>
      </w:r>
      <w:proofErr w:type="spellStart"/>
      <w:r w:rsidRPr="006A2D5D">
        <w:rPr>
          <w:color w:val="000000"/>
          <w:sz w:val="28"/>
          <w:szCs w:val="28"/>
        </w:rPr>
        <w:t>Доможировского</w:t>
      </w:r>
      <w:proofErr w:type="spellEnd"/>
      <w:r w:rsidRPr="006A2D5D">
        <w:rPr>
          <w:color w:val="000000"/>
          <w:sz w:val="28"/>
          <w:szCs w:val="28"/>
        </w:rPr>
        <w:t xml:space="preserve"> сельского поселения Лодейнопольского муниципального района Ленинградской области от 26 апреля 2013 года №230</w:t>
      </w:r>
      <w:r>
        <w:rPr>
          <w:color w:val="000000"/>
          <w:sz w:val="28"/>
          <w:szCs w:val="28"/>
        </w:rPr>
        <w:t>.</w:t>
      </w:r>
    </w:p>
    <w:p w:rsidR="00834F1D" w:rsidRDefault="00834F1D" w:rsidP="00834F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34F1D" w:rsidRDefault="00834F1D" w:rsidP="00834F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Субсидия на  реализацию проектов  местных инициатив  в 2017 году была предоставлена в размере 2500 тыс.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 xml:space="preserve">,  и местное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 в размере 125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</w:t>
      </w:r>
    </w:p>
    <w:p w:rsidR="00834F1D" w:rsidRDefault="00834F1D" w:rsidP="00834F1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13178">
        <w:rPr>
          <w:color w:val="000000"/>
          <w:sz w:val="28"/>
          <w:szCs w:val="28"/>
          <w:u w:val="single"/>
        </w:rPr>
        <w:t>в 2017 году выполнены следующие мероприятия</w:t>
      </w:r>
      <w:r>
        <w:rPr>
          <w:color w:val="000000"/>
          <w:sz w:val="28"/>
          <w:szCs w:val="28"/>
        </w:rPr>
        <w:t>:</w:t>
      </w:r>
    </w:p>
    <w:p w:rsidR="00834F1D" w:rsidRDefault="00834F1D" w:rsidP="00834F1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ремонт грунтовых дорог (.Мошкино) 5454 м</w:t>
      </w:r>
      <w:proofErr w:type="gramStart"/>
      <w:r>
        <w:rPr>
          <w:color w:val="000000"/>
          <w:sz w:val="28"/>
          <w:szCs w:val="28"/>
        </w:rPr>
        <w:t>2</w:t>
      </w:r>
      <w:proofErr w:type="gramEnd"/>
    </w:p>
    <w:p w:rsidR="00834F1D" w:rsidRDefault="00834F1D" w:rsidP="00834F1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2.Ограждение гражданского кладбища в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урыгино</w:t>
      </w:r>
      <w:proofErr w:type="spellEnd"/>
      <w:r>
        <w:rPr>
          <w:color w:val="000000"/>
          <w:sz w:val="28"/>
          <w:szCs w:val="28"/>
        </w:rPr>
        <w:t xml:space="preserve"> (204 м)</w:t>
      </w:r>
    </w:p>
    <w:p w:rsidR="00834F1D" w:rsidRDefault="00834F1D" w:rsidP="00834F1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3.Ограждение гражданского кладбища в </w:t>
      </w:r>
      <w:proofErr w:type="spellStart"/>
      <w:r>
        <w:rPr>
          <w:color w:val="000000"/>
          <w:sz w:val="28"/>
          <w:szCs w:val="28"/>
        </w:rPr>
        <w:t>п.ст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ять</w:t>
      </w:r>
      <w:proofErr w:type="spellEnd"/>
      <w:r>
        <w:rPr>
          <w:color w:val="000000"/>
          <w:sz w:val="28"/>
          <w:szCs w:val="28"/>
        </w:rPr>
        <w:t>(485 м)</w:t>
      </w:r>
    </w:p>
    <w:p w:rsidR="00834F1D" w:rsidRPr="0032650A" w:rsidRDefault="00834F1D" w:rsidP="00834F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640DC">
        <w:t xml:space="preserve"> </w:t>
      </w:r>
      <w:r w:rsidRPr="0032650A">
        <w:rPr>
          <w:sz w:val="28"/>
          <w:szCs w:val="28"/>
        </w:rPr>
        <w:t xml:space="preserve">вывоз  ТБО и спиливание деревьев с территории кладбищ в </w:t>
      </w:r>
      <w:proofErr w:type="spellStart"/>
      <w:r w:rsidRPr="0032650A">
        <w:rPr>
          <w:sz w:val="28"/>
          <w:szCs w:val="28"/>
        </w:rPr>
        <w:t>д</w:t>
      </w:r>
      <w:proofErr w:type="gramStart"/>
      <w:r w:rsidRPr="0032650A">
        <w:rPr>
          <w:sz w:val="28"/>
          <w:szCs w:val="28"/>
        </w:rPr>
        <w:t>.Т</w:t>
      </w:r>
      <w:proofErr w:type="gramEnd"/>
      <w:r w:rsidRPr="0032650A">
        <w:rPr>
          <w:sz w:val="28"/>
          <w:szCs w:val="28"/>
        </w:rPr>
        <w:t>урыгино</w:t>
      </w:r>
      <w:proofErr w:type="spellEnd"/>
      <w:r w:rsidRPr="0032650A">
        <w:rPr>
          <w:sz w:val="28"/>
          <w:szCs w:val="28"/>
        </w:rPr>
        <w:t xml:space="preserve"> и </w:t>
      </w:r>
      <w:proofErr w:type="spellStart"/>
      <w:r w:rsidRPr="0032650A">
        <w:rPr>
          <w:sz w:val="28"/>
          <w:szCs w:val="28"/>
        </w:rPr>
        <w:t>п.ст.Оять</w:t>
      </w:r>
      <w:proofErr w:type="spellEnd"/>
      <w:r w:rsidRPr="0032650A">
        <w:rPr>
          <w:sz w:val="28"/>
          <w:szCs w:val="28"/>
        </w:rPr>
        <w:t xml:space="preserve"> (255 м3)</w:t>
      </w:r>
    </w:p>
    <w:p w:rsidR="00834F1D" w:rsidRPr="00EF6837" w:rsidRDefault="00834F1D" w:rsidP="00834F1D">
      <w:pPr>
        <w:rPr>
          <w:sz w:val="28"/>
          <w:szCs w:val="28"/>
        </w:rPr>
      </w:pPr>
      <w:r w:rsidRPr="0032650A">
        <w:t>5</w:t>
      </w:r>
      <w:r w:rsidRPr="00EF6837">
        <w:rPr>
          <w:sz w:val="28"/>
          <w:szCs w:val="28"/>
        </w:rPr>
        <w:t>. Благоустройство аллеи напротив дома № 8 в п</w:t>
      </w:r>
      <w:proofErr w:type="gramStart"/>
      <w:r w:rsidRPr="00EF6837">
        <w:rPr>
          <w:sz w:val="28"/>
          <w:szCs w:val="28"/>
        </w:rPr>
        <w:t>.Р</w:t>
      </w:r>
      <w:proofErr w:type="gramEnd"/>
      <w:r w:rsidRPr="00EF6837">
        <w:rPr>
          <w:sz w:val="28"/>
          <w:szCs w:val="28"/>
        </w:rPr>
        <w:t>ассвет( закупка и посадка саженцев туи и МАФ)</w:t>
      </w:r>
    </w:p>
    <w:p w:rsidR="00834F1D" w:rsidRPr="00EF6837" w:rsidRDefault="00834F1D" w:rsidP="00834F1D">
      <w:pPr>
        <w:rPr>
          <w:sz w:val="28"/>
          <w:szCs w:val="28"/>
        </w:rPr>
      </w:pPr>
      <w:r w:rsidRPr="00EF6837">
        <w:rPr>
          <w:sz w:val="28"/>
          <w:szCs w:val="28"/>
        </w:rPr>
        <w:t>6. Обустройство детской площадки в д</w:t>
      </w:r>
      <w:proofErr w:type="gramStart"/>
      <w:r w:rsidRPr="00EF6837">
        <w:rPr>
          <w:sz w:val="28"/>
          <w:szCs w:val="28"/>
        </w:rPr>
        <w:t>.М</w:t>
      </w:r>
      <w:proofErr w:type="gramEnd"/>
      <w:r w:rsidRPr="00EF6837">
        <w:rPr>
          <w:sz w:val="28"/>
          <w:szCs w:val="28"/>
        </w:rPr>
        <w:t>ошкино:</w:t>
      </w:r>
    </w:p>
    <w:p w:rsidR="00834F1D" w:rsidRPr="00EF6837" w:rsidRDefault="00834F1D" w:rsidP="00834F1D">
      <w:pPr>
        <w:rPr>
          <w:sz w:val="28"/>
          <w:szCs w:val="28"/>
        </w:rPr>
      </w:pPr>
      <w:r w:rsidRPr="00EF6837">
        <w:rPr>
          <w:sz w:val="28"/>
          <w:szCs w:val="28"/>
        </w:rPr>
        <w:t xml:space="preserve">Закупка и установка </w:t>
      </w:r>
      <w:proofErr w:type="gramStart"/>
      <w:r w:rsidRPr="00EF6837">
        <w:rPr>
          <w:sz w:val="28"/>
          <w:szCs w:val="28"/>
        </w:rPr>
        <w:t>-и</w:t>
      </w:r>
      <w:proofErr w:type="gramEnd"/>
      <w:r w:rsidRPr="00EF6837">
        <w:rPr>
          <w:sz w:val="28"/>
          <w:szCs w:val="28"/>
        </w:rPr>
        <w:t xml:space="preserve">грового комплекса- 1шт. ; </w:t>
      </w:r>
      <w:r w:rsidRPr="00EF6837">
        <w:rPr>
          <w:b/>
          <w:sz w:val="28"/>
          <w:szCs w:val="28"/>
        </w:rPr>
        <w:t>-</w:t>
      </w:r>
      <w:r w:rsidRPr="00EF6837">
        <w:rPr>
          <w:sz w:val="28"/>
          <w:szCs w:val="28"/>
        </w:rPr>
        <w:t xml:space="preserve">качели- 1шт.- скамейки- 1 </w:t>
      </w:r>
      <w:proofErr w:type="spellStart"/>
      <w:r w:rsidRPr="00EF6837">
        <w:rPr>
          <w:sz w:val="28"/>
          <w:szCs w:val="28"/>
        </w:rPr>
        <w:t>шт.-качалка</w:t>
      </w:r>
      <w:proofErr w:type="spellEnd"/>
      <w:r w:rsidRPr="00EF6837">
        <w:rPr>
          <w:sz w:val="28"/>
          <w:szCs w:val="28"/>
        </w:rPr>
        <w:t xml:space="preserve"> на пружине «лошадка» - 1 шт.</w:t>
      </w:r>
    </w:p>
    <w:p w:rsidR="00834F1D" w:rsidRPr="00EF6837" w:rsidRDefault="00834F1D" w:rsidP="00834F1D">
      <w:pPr>
        <w:rPr>
          <w:sz w:val="28"/>
          <w:szCs w:val="28"/>
        </w:rPr>
      </w:pPr>
      <w:r w:rsidRPr="00EF6837">
        <w:rPr>
          <w:sz w:val="28"/>
          <w:szCs w:val="28"/>
        </w:rPr>
        <w:t>7. Закупка и доставка новогодних декоративных украшений:</w:t>
      </w:r>
    </w:p>
    <w:p w:rsidR="00834F1D" w:rsidRPr="00B41685" w:rsidRDefault="00834F1D" w:rsidP="00834F1D">
      <w:pPr>
        <w:rPr>
          <w:color w:val="FF0000"/>
          <w:sz w:val="28"/>
          <w:szCs w:val="28"/>
        </w:rPr>
      </w:pPr>
      <w:r w:rsidRPr="00EF6837">
        <w:rPr>
          <w:sz w:val="28"/>
          <w:szCs w:val="28"/>
        </w:rPr>
        <w:t>-светодиодная гирлянда</w:t>
      </w:r>
      <w:r w:rsidRPr="00724F26">
        <w:rPr>
          <w:sz w:val="28"/>
          <w:szCs w:val="28"/>
        </w:rPr>
        <w:t xml:space="preserve">- 7 </w:t>
      </w:r>
      <w:proofErr w:type="spellStart"/>
      <w:proofErr w:type="gramStart"/>
      <w:r w:rsidRPr="00724F26">
        <w:rPr>
          <w:sz w:val="28"/>
          <w:szCs w:val="28"/>
        </w:rPr>
        <w:t>шт</w:t>
      </w:r>
      <w:proofErr w:type="spellEnd"/>
      <w:proofErr w:type="gramEnd"/>
      <w:r w:rsidRPr="00B41685">
        <w:rPr>
          <w:color w:val="FF0000"/>
          <w:sz w:val="28"/>
          <w:szCs w:val="28"/>
        </w:rPr>
        <w:t xml:space="preserve"> </w:t>
      </w:r>
    </w:p>
    <w:p w:rsidR="00834F1D" w:rsidRPr="00EF6837" w:rsidRDefault="00834F1D" w:rsidP="00834F1D">
      <w:pPr>
        <w:rPr>
          <w:sz w:val="28"/>
          <w:szCs w:val="28"/>
        </w:rPr>
      </w:pPr>
      <w:r w:rsidRPr="00EF6837">
        <w:rPr>
          <w:sz w:val="28"/>
          <w:szCs w:val="28"/>
        </w:rPr>
        <w:t>-кабель питания- 2 шт.</w:t>
      </w:r>
    </w:p>
    <w:p w:rsidR="00834F1D" w:rsidRPr="00EF6837" w:rsidRDefault="00834F1D" w:rsidP="00834F1D">
      <w:pPr>
        <w:rPr>
          <w:sz w:val="28"/>
          <w:szCs w:val="28"/>
        </w:rPr>
      </w:pPr>
      <w:r w:rsidRPr="00EF6837">
        <w:rPr>
          <w:sz w:val="28"/>
          <w:szCs w:val="28"/>
        </w:rPr>
        <w:t>-</w:t>
      </w:r>
      <w:proofErr w:type="spellStart"/>
      <w:r w:rsidRPr="00EF6837">
        <w:rPr>
          <w:sz w:val="28"/>
          <w:szCs w:val="28"/>
        </w:rPr>
        <w:t>Декарация</w:t>
      </w:r>
      <w:proofErr w:type="spellEnd"/>
      <w:r w:rsidRPr="00EF6837">
        <w:rPr>
          <w:sz w:val="28"/>
          <w:szCs w:val="28"/>
        </w:rPr>
        <w:t xml:space="preserve"> новогодняя «Шар ПЭТ»-40 шт.</w:t>
      </w:r>
    </w:p>
    <w:p w:rsidR="00834F1D" w:rsidRPr="00EF6837" w:rsidRDefault="00834F1D" w:rsidP="00834F1D">
      <w:pPr>
        <w:rPr>
          <w:sz w:val="28"/>
          <w:szCs w:val="28"/>
        </w:rPr>
      </w:pPr>
      <w:r w:rsidRPr="00EF6837">
        <w:rPr>
          <w:sz w:val="28"/>
          <w:szCs w:val="28"/>
        </w:rPr>
        <w:t>-игрушка новогодняя «Бант»- 17 шт.</w:t>
      </w:r>
    </w:p>
    <w:p w:rsidR="00834F1D" w:rsidRPr="00EF6837" w:rsidRDefault="00834F1D" w:rsidP="00834F1D">
      <w:pPr>
        <w:rPr>
          <w:sz w:val="28"/>
          <w:szCs w:val="28"/>
        </w:rPr>
      </w:pPr>
      <w:r w:rsidRPr="00EF6837">
        <w:rPr>
          <w:sz w:val="28"/>
          <w:szCs w:val="28"/>
        </w:rPr>
        <w:t>8. Закупка и доставка   новогодних уличных украшений для оформления опор освещения:</w:t>
      </w:r>
    </w:p>
    <w:p w:rsidR="00834F1D" w:rsidRPr="00EF6837" w:rsidRDefault="00834F1D" w:rsidP="00834F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F6837">
        <w:rPr>
          <w:sz w:val="28"/>
          <w:szCs w:val="28"/>
        </w:rPr>
        <w:t>Световая фигура – 6 шт.</w:t>
      </w:r>
    </w:p>
    <w:p w:rsidR="00834F1D" w:rsidRDefault="00834F1D" w:rsidP="00834F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834F1D" w:rsidRDefault="00834F1D" w:rsidP="00834F1D">
      <w:pPr>
        <w:jc w:val="both"/>
        <w:rPr>
          <w:sz w:val="28"/>
          <w:szCs w:val="28"/>
        </w:rPr>
      </w:pPr>
      <w:r>
        <w:rPr>
          <w:color w:val="313139"/>
          <w:sz w:val="28"/>
          <w:szCs w:val="28"/>
        </w:rPr>
        <w:t>В рамках  областного закона № 42-оз «</w:t>
      </w:r>
      <w:r w:rsidRPr="002953EF">
        <w:rPr>
          <w:sz w:val="28"/>
          <w:szCs w:val="28"/>
        </w:rPr>
        <w:t>О содействии развитию иных форм местного самоуправления  на части территорий населенных пунктов  Ленинградской области, являющихся административными центрами поселений</w:t>
      </w:r>
      <w:r>
        <w:rPr>
          <w:color w:val="313139"/>
          <w:sz w:val="28"/>
          <w:szCs w:val="28"/>
        </w:rPr>
        <w:t xml:space="preserve">» разработана программа , в ходе которой в 2017 году  </w:t>
      </w:r>
      <w:r>
        <w:rPr>
          <w:sz w:val="28"/>
          <w:szCs w:val="28"/>
          <w:u w:val="single"/>
        </w:rPr>
        <w:t>о</w:t>
      </w:r>
      <w:r w:rsidRPr="00CE284A">
        <w:rPr>
          <w:sz w:val="28"/>
          <w:szCs w:val="28"/>
          <w:u w:val="single"/>
        </w:rPr>
        <w:t>бустро</w:t>
      </w:r>
      <w:r>
        <w:rPr>
          <w:sz w:val="28"/>
          <w:szCs w:val="28"/>
          <w:u w:val="single"/>
        </w:rPr>
        <w:t>ен</w:t>
      </w:r>
      <w:r w:rsidRPr="00CE284A">
        <w:rPr>
          <w:sz w:val="28"/>
          <w:szCs w:val="28"/>
          <w:u w:val="single"/>
        </w:rPr>
        <w:t xml:space="preserve">  парк</w:t>
      </w:r>
      <w:r>
        <w:rPr>
          <w:sz w:val="28"/>
          <w:szCs w:val="28"/>
          <w:u w:val="single"/>
        </w:rPr>
        <w:t xml:space="preserve"> </w:t>
      </w:r>
      <w:r w:rsidRPr="00CE284A">
        <w:rPr>
          <w:sz w:val="28"/>
          <w:szCs w:val="28"/>
          <w:u w:val="single"/>
        </w:rPr>
        <w:t xml:space="preserve"> культуры и отдыха в д</w:t>
      </w:r>
      <w:proofErr w:type="gramStart"/>
      <w:r w:rsidRPr="00CE284A">
        <w:rPr>
          <w:sz w:val="28"/>
          <w:szCs w:val="28"/>
          <w:u w:val="single"/>
        </w:rPr>
        <w:t>.Д</w:t>
      </w:r>
      <w:proofErr w:type="gramEnd"/>
      <w:r w:rsidRPr="00CE284A">
        <w:rPr>
          <w:sz w:val="28"/>
          <w:szCs w:val="28"/>
          <w:u w:val="single"/>
        </w:rPr>
        <w:t>оможирово</w:t>
      </w:r>
      <w:r w:rsidRPr="00D57B65">
        <w:rPr>
          <w:sz w:val="28"/>
          <w:szCs w:val="28"/>
          <w:u w:val="single"/>
        </w:rPr>
        <w:t>»(</w:t>
      </w:r>
      <w:r w:rsidRPr="00D57B65">
        <w:rPr>
          <w:sz w:val="28"/>
          <w:szCs w:val="28"/>
        </w:rPr>
        <w:t xml:space="preserve"> Выкорчева</w:t>
      </w:r>
      <w:r>
        <w:rPr>
          <w:sz w:val="28"/>
          <w:szCs w:val="28"/>
        </w:rPr>
        <w:t>ны</w:t>
      </w:r>
      <w:r w:rsidRPr="00D57B65">
        <w:rPr>
          <w:sz w:val="28"/>
          <w:szCs w:val="28"/>
        </w:rPr>
        <w:t xml:space="preserve">  пни, выровн</w:t>
      </w:r>
      <w:r>
        <w:rPr>
          <w:sz w:val="28"/>
          <w:szCs w:val="28"/>
        </w:rPr>
        <w:t>ена</w:t>
      </w:r>
      <w:r w:rsidRPr="00D57B65">
        <w:rPr>
          <w:sz w:val="28"/>
          <w:szCs w:val="28"/>
        </w:rPr>
        <w:t xml:space="preserve">  территори</w:t>
      </w:r>
      <w:r>
        <w:rPr>
          <w:sz w:val="28"/>
          <w:szCs w:val="28"/>
        </w:rPr>
        <w:t xml:space="preserve">я 864 м и </w:t>
      </w:r>
      <w:r w:rsidRPr="00D57B65">
        <w:rPr>
          <w:sz w:val="28"/>
          <w:szCs w:val="28"/>
        </w:rPr>
        <w:t xml:space="preserve"> отсыпа</w:t>
      </w:r>
      <w:r>
        <w:rPr>
          <w:sz w:val="28"/>
          <w:szCs w:val="28"/>
        </w:rPr>
        <w:t>на</w:t>
      </w:r>
      <w:r w:rsidRPr="00D57B65">
        <w:rPr>
          <w:sz w:val="28"/>
          <w:szCs w:val="28"/>
        </w:rPr>
        <w:t xml:space="preserve">  территори</w:t>
      </w:r>
      <w:r>
        <w:rPr>
          <w:sz w:val="28"/>
          <w:szCs w:val="28"/>
        </w:rPr>
        <w:t>я</w:t>
      </w:r>
      <w:r w:rsidRPr="00D57B65">
        <w:rPr>
          <w:sz w:val="28"/>
          <w:szCs w:val="28"/>
        </w:rPr>
        <w:t xml:space="preserve">   мелкой крошкой   и песком под детскую площадку и сцену 600 м2</w:t>
      </w:r>
      <w:r>
        <w:rPr>
          <w:sz w:val="28"/>
          <w:szCs w:val="28"/>
        </w:rPr>
        <w:t>,о</w:t>
      </w:r>
      <w:r w:rsidRPr="00D57B65">
        <w:rPr>
          <w:sz w:val="28"/>
          <w:szCs w:val="28"/>
        </w:rPr>
        <w:t>бустро</w:t>
      </w:r>
      <w:r>
        <w:rPr>
          <w:sz w:val="28"/>
          <w:szCs w:val="28"/>
        </w:rPr>
        <w:t>ена</w:t>
      </w:r>
      <w:r w:rsidRPr="00D57B65">
        <w:rPr>
          <w:sz w:val="28"/>
          <w:szCs w:val="28"/>
        </w:rPr>
        <w:t xml:space="preserve">  сцен</w:t>
      </w:r>
      <w:r>
        <w:rPr>
          <w:sz w:val="28"/>
          <w:szCs w:val="28"/>
        </w:rPr>
        <w:t>а</w:t>
      </w:r>
      <w:r w:rsidRPr="00D57B65">
        <w:rPr>
          <w:sz w:val="28"/>
          <w:szCs w:val="28"/>
        </w:rPr>
        <w:t xml:space="preserve"> (8</w:t>
      </w:r>
      <w:r>
        <w:rPr>
          <w:sz w:val="28"/>
          <w:szCs w:val="28"/>
        </w:rPr>
        <w:t>х5</w:t>
      </w:r>
      <w:r w:rsidRPr="00D57B65">
        <w:rPr>
          <w:sz w:val="28"/>
          <w:szCs w:val="28"/>
        </w:rPr>
        <w:t>м) 40 м2</w:t>
      </w:r>
      <w:proofErr w:type="gramStart"/>
      <w:r w:rsidRPr="00D57B65">
        <w:rPr>
          <w:sz w:val="28"/>
          <w:szCs w:val="28"/>
        </w:rPr>
        <w:t xml:space="preserve">( </w:t>
      </w:r>
      <w:proofErr w:type="gramEnd"/>
      <w:r w:rsidRPr="00D57B65">
        <w:rPr>
          <w:sz w:val="28"/>
          <w:szCs w:val="28"/>
        </w:rPr>
        <w:t>вкручивание  столбов 16 штук  и  укладка террасной доски и установка  скамеек в количестве 9 штук)</w:t>
      </w:r>
      <w:r>
        <w:rPr>
          <w:sz w:val="28"/>
          <w:szCs w:val="28"/>
        </w:rPr>
        <w:t>,</w:t>
      </w:r>
      <w:r w:rsidR="000B3F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57B65">
        <w:rPr>
          <w:sz w:val="28"/>
          <w:szCs w:val="28"/>
        </w:rPr>
        <w:t>глуб</w:t>
      </w:r>
      <w:r>
        <w:rPr>
          <w:sz w:val="28"/>
          <w:szCs w:val="28"/>
        </w:rPr>
        <w:t xml:space="preserve">лена </w:t>
      </w:r>
      <w:r w:rsidRPr="00D57B65">
        <w:rPr>
          <w:sz w:val="28"/>
          <w:szCs w:val="28"/>
        </w:rPr>
        <w:t xml:space="preserve">   придорожн</w:t>
      </w:r>
      <w:r>
        <w:rPr>
          <w:sz w:val="28"/>
          <w:szCs w:val="28"/>
        </w:rPr>
        <w:t>ая</w:t>
      </w:r>
      <w:r w:rsidRPr="00D57B65">
        <w:rPr>
          <w:sz w:val="28"/>
          <w:szCs w:val="28"/>
        </w:rPr>
        <w:t xml:space="preserve"> канав</w:t>
      </w:r>
      <w:r>
        <w:rPr>
          <w:sz w:val="28"/>
          <w:szCs w:val="28"/>
        </w:rPr>
        <w:t>а</w:t>
      </w:r>
      <w:r w:rsidRPr="00D57B65">
        <w:rPr>
          <w:sz w:val="28"/>
          <w:szCs w:val="28"/>
        </w:rPr>
        <w:t xml:space="preserve"> (200 м) и закуп</w:t>
      </w:r>
      <w:r>
        <w:rPr>
          <w:sz w:val="28"/>
          <w:szCs w:val="28"/>
        </w:rPr>
        <w:t xml:space="preserve">лены </w:t>
      </w:r>
      <w:r w:rsidRPr="00D57B65">
        <w:rPr>
          <w:sz w:val="28"/>
          <w:szCs w:val="28"/>
        </w:rPr>
        <w:t>на детскую площадку  сооружения и оборудования, и  огра</w:t>
      </w:r>
      <w:r>
        <w:rPr>
          <w:sz w:val="28"/>
          <w:szCs w:val="28"/>
        </w:rPr>
        <w:t>ж</w:t>
      </w:r>
      <w:r w:rsidRPr="00D57B65">
        <w:rPr>
          <w:sz w:val="28"/>
          <w:szCs w:val="28"/>
        </w:rPr>
        <w:t>д</w:t>
      </w:r>
      <w:r>
        <w:rPr>
          <w:sz w:val="28"/>
          <w:szCs w:val="28"/>
        </w:rPr>
        <w:t>ена</w:t>
      </w:r>
      <w:r w:rsidRPr="00D57B65">
        <w:rPr>
          <w:sz w:val="28"/>
          <w:szCs w:val="28"/>
        </w:rPr>
        <w:t xml:space="preserve">   детск</w:t>
      </w:r>
      <w:r>
        <w:rPr>
          <w:sz w:val="28"/>
          <w:szCs w:val="28"/>
        </w:rPr>
        <w:t>ая</w:t>
      </w:r>
      <w:r w:rsidRPr="00D57B65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D57B65">
        <w:rPr>
          <w:sz w:val="28"/>
          <w:szCs w:val="28"/>
        </w:rPr>
        <w:t xml:space="preserve"> (78 м)</w:t>
      </w:r>
    </w:p>
    <w:p w:rsidR="00834F1D" w:rsidRPr="00CE284A" w:rsidRDefault="00834F1D" w:rsidP="00834F1D">
      <w:pPr>
        <w:rPr>
          <w:sz w:val="28"/>
          <w:szCs w:val="28"/>
          <w:u w:val="single"/>
        </w:rPr>
      </w:pPr>
    </w:p>
    <w:p w:rsidR="00834F1D" w:rsidRPr="003E4FB8" w:rsidRDefault="00834F1D" w:rsidP="00834F1D">
      <w:pPr>
        <w:jc w:val="both"/>
        <w:rPr>
          <w:sz w:val="28"/>
          <w:szCs w:val="28"/>
        </w:rPr>
      </w:pPr>
      <w:r w:rsidRPr="003E4FB8">
        <w:rPr>
          <w:sz w:val="28"/>
          <w:szCs w:val="28"/>
        </w:rPr>
        <w:t xml:space="preserve">С 27.01.2018 г вступил в силу закон ЛО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который заменил  42-ОЗ, действующий с 12.05.2012 г  и срок </w:t>
      </w:r>
      <w:proofErr w:type="gramStart"/>
      <w:r w:rsidRPr="003E4FB8">
        <w:rPr>
          <w:sz w:val="28"/>
          <w:szCs w:val="28"/>
        </w:rPr>
        <w:t>полномочия</w:t>
      </w:r>
      <w:proofErr w:type="gramEnd"/>
      <w:r w:rsidRPr="003E4FB8">
        <w:rPr>
          <w:sz w:val="28"/>
          <w:szCs w:val="28"/>
        </w:rPr>
        <w:t xml:space="preserve"> которого истек.</w:t>
      </w:r>
    </w:p>
    <w:p w:rsidR="00834F1D" w:rsidRPr="00EA7935" w:rsidRDefault="00834F1D" w:rsidP="00834F1D">
      <w:pPr>
        <w:jc w:val="both"/>
        <w:rPr>
          <w:sz w:val="28"/>
          <w:szCs w:val="28"/>
        </w:rPr>
      </w:pPr>
      <w:r w:rsidRPr="00EA7935">
        <w:rPr>
          <w:sz w:val="28"/>
          <w:szCs w:val="28"/>
        </w:rPr>
        <w:t>В соответствии с данным законом на территории административного центра в д</w:t>
      </w:r>
      <w:proofErr w:type="gramStart"/>
      <w:r w:rsidRPr="00EA7935">
        <w:rPr>
          <w:sz w:val="28"/>
          <w:szCs w:val="28"/>
        </w:rPr>
        <w:t>.Д</w:t>
      </w:r>
      <w:proofErr w:type="gramEnd"/>
      <w:r w:rsidRPr="00EA7935">
        <w:rPr>
          <w:sz w:val="28"/>
          <w:szCs w:val="28"/>
        </w:rPr>
        <w:t xml:space="preserve">оможирово  действовать будут инициативные   комиссии, которые избираются на собрании граждан  д.Доможирово. </w:t>
      </w:r>
      <w:r>
        <w:rPr>
          <w:sz w:val="28"/>
          <w:szCs w:val="28"/>
        </w:rPr>
        <w:t xml:space="preserve"> В рамках данного областного закона также ведется сбор и подготовка необходимых документов.  Планируется в 2018 году  выполнить  работы по    «Реконструкции системы освещения в 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оможирово»</w:t>
      </w:r>
    </w:p>
    <w:p w:rsidR="00834F1D" w:rsidRDefault="00834F1D" w:rsidP="00834F1D">
      <w:pPr>
        <w:rPr>
          <w:color w:val="313139"/>
          <w:sz w:val="28"/>
          <w:szCs w:val="28"/>
        </w:rPr>
      </w:pPr>
    </w:p>
    <w:p w:rsidR="00834F1D" w:rsidRPr="00FF56E1" w:rsidRDefault="00834F1D" w:rsidP="00834F1D">
      <w:pPr>
        <w:ind w:firstLine="54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В  201</w:t>
      </w:r>
      <w:r>
        <w:rPr>
          <w:sz w:val="28"/>
          <w:szCs w:val="28"/>
        </w:rPr>
        <w:t>7</w:t>
      </w:r>
      <w:r w:rsidRPr="00FF56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провод</w:t>
      </w:r>
      <w:r w:rsidR="009D1917">
        <w:rPr>
          <w:sz w:val="28"/>
          <w:szCs w:val="28"/>
        </w:rPr>
        <w:t>ились совещания  со старостами</w:t>
      </w:r>
      <w:r>
        <w:rPr>
          <w:sz w:val="28"/>
          <w:szCs w:val="28"/>
        </w:rPr>
        <w:t>.</w:t>
      </w:r>
      <w:r w:rsidRPr="006518D7">
        <w:rPr>
          <w:sz w:val="28"/>
          <w:szCs w:val="28"/>
        </w:rPr>
        <w:t xml:space="preserve"> </w:t>
      </w:r>
      <w:r w:rsidRPr="00FF56E1">
        <w:rPr>
          <w:sz w:val="28"/>
          <w:szCs w:val="28"/>
        </w:rPr>
        <w:t>На совещаниях рассматривались такие вопросы как:</w:t>
      </w:r>
    </w:p>
    <w:p w:rsidR="00834F1D" w:rsidRPr="00FF56E1" w:rsidRDefault="00834F1D" w:rsidP="00834F1D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 xml:space="preserve">организация и проведение торжеств, посвященных </w:t>
      </w:r>
      <w:r>
        <w:rPr>
          <w:sz w:val="28"/>
          <w:szCs w:val="28"/>
        </w:rPr>
        <w:t>72</w:t>
      </w:r>
      <w:r w:rsidRPr="00FF56E1">
        <w:rPr>
          <w:sz w:val="28"/>
          <w:szCs w:val="28"/>
        </w:rPr>
        <w:t xml:space="preserve"> годовщине Победы в ВОВ 1941-1945гг;</w:t>
      </w:r>
    </w:p>
    <w:p w:rsidR="000B3F81" w:rsidRPr="000B3F81" w:rsidRDefault="00834F1D" w:rsidP="000B3F81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благоустройстве и наведении санитарного порядка на территории сельского поселения;</w:t>
      </w:r>
    </w:p>
    <w:p w:rsidR="00834F1D" w:rsidRDefault="00834F1D" w:rsidP="00834F1D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профилактике пожаров в населенных пунктах и мерах по противодействию выжиганию сухой растительности на территории сельского поселения;</w:t>
      </w:r>
    </w:p>
    <w:p w:rsidR="00834F1D" w:rsidRPr="00FF56E1" w:rsidRDefault="00834F1D" w:rsidP="00834F1D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прохождение паводкового периода;</w:t>
      </w:r>
    </w:p>
    <w:p w:rsidR="00834F1D" w:rsidRPr="00FF56E1" w:rsidRDefault="00834F1D" w:rsidP="00834F1D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подготовке объектов социальной сферы к работе в осенне-зимний период;</w:t>
      </w:r>
    </w:p>
    <w:p w:rsidR="00834F1D" w:rsidRPr="00FF56E1" w:rsidRDefault="00834F1D" w:rsidP="00834F1D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FF56E1">
        <w:rPr>
          <w:sz w:val="28"/>
          <w:szCs w:val="28"/>
        </w:rPr>
        <w:t>о подготовке и проведении празднования Новогодних и Рождественских  праздников;</w:t>
      </w:r>
    </w:p>
    <w:p w:rsidR="00834F1D" w:rsidRDefault="00834F1D" w:rsidP="00834F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56E1">
        <w:rPr>
          <w:sz w:val="28"/>
          <w:szCs w:val="28"/>
        </w:rPr>
        <w:t>о мерах по обеспечению антитеррористической защищенности населения и объектов жизнеобеспечения</w:t>
      </w:r>
      <w:r>
        <w:rPr>
          <w:sz w:val="28"/>
          <w:szCs w:val="28"/>
        </w:rPr>
        <w:t xml:space="preserve"> в дни празднования Новогодних праздников.</w:t>
      </w:r>
      <w:r w:rsidRPr="00FF56E1">
        <w:rPr>
          <w:sz w:val="28"/>
          <w:szCs w:val="28"/>
        </w:rPr>
        <w:t xml:space="preserve">  </w:t>
      </w:r>
    </w:p>
    <w:p w:rsidR="00834F1D" w:rsidRPr="00326EBC" w:rsidRDefault="00834F1D" w:rsidP="00834F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-обсуждали план мероприятий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программе  «Реализация проектов местных инициатив граждан на 2018-2020 годы».</w:t>
      </w:r>
    </w:p>
    <w:p w:rsidR="00834F1D" w:rsidRDefault="00834F1D" w:rsidP="00834F1D">
      <w:pPr>
        <w:jc w:val="both"/>
        <w:rPr>
          <w:sz w:val="28"/>
          <w:szCs w:val="28"/>
        </w:rPr>
      </w:pPr>
      <w:r w:rsidRPr="00326EBC">
        <w:rPr>
          <w:sz w:val="28"/>
          <w:szCs w:val="28"/>
        </w:rPr>
        <w:t xml:space="preserve">     </w:t>
      </w:r>
    </w:p>
    <w:p w:rsidR="00085039" w:rsidRPr="00326EBC" w:rsidRDefault="00085039" w:rsidP="00834F1D">
      <w:pPr>
        <w:jc w:val="both"/>
        <w:rPr>
          <w:sz w:val="28"/>
          <w:szCs w:val="28"/>
        </w:rPr>
      </w:pPr>
    </w:p>
    <w:p w:rsidR="00732902" w:rsidRPr="00561049" w:rsidRDefault="00732902" w:rsidP="00732902">
      <w:pPr>
        <w:jc w:val="both"/>
        <w:rPr>
          <w:sz w:val="28"/>
          <w:szCs w:val="28"/>
        </w:rPr>
      </w:pPr>
      <w:r w:rsidRPr="00561049">
        <w:rPr>
          <w:sz w:val="28"/>
          <w:szCs w:val="28"/>
        </w:rPr>
        <w:lastRenderedPageBreak/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A96899" w:rsidRDefault="00A96899" w:rsidP="00C5580A">
      <w:pPr>
        <w:spacing w:line="337" w:lineRule="atLeast"/>
        <w:rPr>
          <w:color w:val="313139"/>
          <w:sz w:val="28"/>
          <w:szCs w:val="28"/>
        </w:rPr>
      </w:pPr>
    </w:p>
    <w:p w:rsidR="0026437E" w:rsidRDefault="0026437E" w:rsidP="007F0CE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26437E" w:rsidRDefault="0026437E" w:rsidP="007F0CE0">
      <w:pPr>
        <w:spacing w:line="337" w:lineRule="atLeast"/>
        <w:jc w:val="center"/>
        <w:rPr>
          <w:b/>
          <w:color w:val="313139"/>
          <w:sz w:val="28"/>
          <w:szCs w:val="28"/>
          <w:u w:val="single"/>
        </w:rPr>
      </w:pPr>
    </w:p>
    <w:p w:rsidR="007F0CE0" w:rsidRPr="00361AE8" w:rsidRDefault="007F0CE0" w:rsidP="007F0CE0">
      <w:pPr>
        <w:spacing w:line="337" w:lineRule="atLeast"/>
        <w:jc w:val="center"/>
        <w:rPr>
          <w:b/>
          <w:sz w:val="28"/>
          <w:szCs w:val="28"/>
          <w:u w:val="single"/>
        </w:rPr>
      </w:pPr>
      <w:r w:rsidRPr="00361AE8">
        <w:rPr>
          <w:b/>
          <w:sz w:val="28"/>
          <w:szCs w:val="28"/>
          <w:u w:val="single"/>
        </w:rPr>
        <w:t>БЮДЖЕТ ПОСЕЛЕНИЯ</w:t>
      </w:r>
    </w:p>
    <w:p w:rsidR="00085039" w:rsidRPr="00D34671" w:rsidRDefault="00085039" w:rsidP="007F0CE0">
      <w:pPr>
        <w:spacing w:line="337" w:lineRule="atLeast"/>
        <w:jc w:val="center"/>
        <w:rPr>
          <w:b/>
          <w:color w:val="C00000"/>
          <w:sz w:val="28"/>
          <w:szCs w:val="28"/>
          <w:u w:val="single"/>
        </w:rPr>
      </w:pPr>
    </w:p>
    <w:p w:rsidR="001F5C99" w:rsidRPr="000B3F81" w:rsidRDefault="001F5C99" w:rsidP="001F5C99">
      <w:pPr>
        <w:jc w:val="center"/>
        <w:rPr>
          <w:b/>
          <w:sz w:val="28"/>
          <w:szCs w:val="28"/>
        </w:rPr>
      </w:pPr>
      <w:r w:rsidRPr="000B3F81">
        <w:rPr>
          <w:b/>
          <w:sz w:val="28"/>
          <w:szCs w:val="28"/>
        </w:rPr>
        <w:t xml:space="preserve">Исполнение бюджета  Администрации </w:t>
      </w:r>
      <w:proofErr w:type="spellStart"/>
      <w:r w:rsidRPr="000B3F81">
        <w:rPr>
          <w:b/>
          <w:sz w:val="28"/>
          <w:szCs w:val="28"/>
        </w:rPr>
        <w:t>Доможировского</w:t>
      </w:r>
      <w:proofErr w:type="spellEnd"/>
      <w:r w:rsidRPr="000B3F81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за 2017 год</w:t>
      </w:r>
    </w:p>
    <w:p w:rsidR="001F5C99" w:rsidRPr="000B3F81" w:rsidRDefault="001F5C99" w:rsidP="001F5C99">
      <w:pPr>
        <w:jc w:val="center"/>
        <w:rPr>
          <w:b/>
          <w:sz w:val="28"/>
          <w:szCs w:val="28"/>
        </w:rPr>
      </w:pPr>
    </w:p>
    <w:p w:rsidR="001F5C99" w:rsidRPr="000B3F81" w:rsidRDefault="001F5C99" w:rsidP="001F5C99">
      <w:pPr>
        <w:rPr>
          <w:sz w:val="28"/>
          <w:szCs w:val="28"/>
        </w:rPr>
      </w:pPr>
      <w:r w:rsidRPr="000B3F81">
        <w:rPr>
          <w:sz w:val="28"/>
          <w:szCs w:val="28"/>
        </w:rPr>
        <w:t xml:space="preserve">Первоначально бюджет </w:t>
      </w:r>
      <w:proofErr w:type="spellStart"/>
      <w:r w:rsidRPr="000B3F81">
        <w:rPr>
          <w:sz w:val="28"/>
          <w:szCs w:val="28"/>
        </w:rPr>
        <w:t>Доможировского</w:t>
      </w:r>
      <w:proofErr w:type="spellEnd"/>
      <w:r w:rsidRPr="000B3F81">
        <w:rPr>
          <w:sz w:val="28"/>
          <w:szCs w:val="28"/>
        </w:rPr>
        <w:t xml:space="preserve"> сельского поселения на 2017 год решением совета депутатов от 13.12.2016 года был утвержден  по следующим показателям:</w:t>
      </w:r>
    </w:p>
    <w:p w:rsidR="001F5C99" w:rsidRPr="000B3F81" w:rsidRDefault="001F5C99" w:rsidP="001F5C99">
      <w:pPr>
        <w:rPr>
          <w:sz w:val="28"/>
          <w:szCs w:val="28"/>
        </w:rPr>
      </w:pPr>
      <w:r w:rsidRPr="000B3F81">
        <w:rPr>
          <w:sz w:val="28"/>
          <w:szCs w:val="28"/>
        </w:rPr>
        <w:t>- прогнозируемый общий объем доходов в сумме 22656,6тыс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</w:t>
      </w:r>
    </w:p>
    <w:p w:rsidR="001F5C99" w:rsidRPr="000B3F81" w:rsidRDefault="001F5C99" w:rsidP="001F5C99">
      <w:pPr>
        <w:rPr>
          <w:sz w:val="28"/>
          <w:szCs w:val="28"/>
        </w:rPr>
      </w:pPr>
      <w:r w:rsidRPr="000B3F81">
        <w:rPr>
          <w:sz w:val="28"/>
          <w:szCs w:val="28"/>
        </w:rPr>
        <w:t>- прогнозируемый объем расходов – 23332,7тыс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</w:t>
      </w:r>
    </w:p>
    <w:p w:rsidR="001F5C99" w:rsidRPr="000B3F81" w:rsidRDefault="001F5C99" w:rsidP="001F5C99">
      <w:pPr>
        <w:rPr>
          <w:sz w:val="28"/>
          <w:szCs w:val="28"/>
        </w:rPr>
      </w:pPr>
      <w:r w:rsidRPr="000B3F81">
        <w:rPr>
          <w:sz w:val="28"/>
          <w:szCs w:val="28"/>
        </w:rPr>
        <w:t>- прогнозируемый дефицит бюджета – 676тыс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</w:t>
      </w:r>
    </w:p>
    <w:p w:rsidR="001F5C99" w:rsidRPr="000B3F81" w:rsidRDefault="001F5C99" w:rsidP="001F5C99">
      <w:pPr>
        <w:jc w:val="both"/>
        <w:rPr>
          <w:sz w:val="28"/>
          <w:szCs w:val="28"/>
        </w:rPr>
      </w:pPr>
      <w:r w:rsidRPr="000B3F81">
        <w:rPr>
          <w:sz w:val="28"/>
          <w:szCs w:val="28"/>
        </w:rPr>
        <w:t>В течение года изменения в бюджет вносились 5 раз.</w:t>
      </w:r>
      <w:r w:rsidR="00B41685" w:rsidRPr="000B3F81">
        <w:rPr>
          <w:sz w:val="28"/>
          <w:szCs w:val="28"/>
        </w:rPr>
        <w:t xml:space="preserve"> </w:t>
      </w:r>
      <w:r w:rsidRPr="000B3F81">
        <w:rPr>
          <w:sz w:val="28"/>
          <w:szCs w:val="28"/>
        </w:rPr>
        <w:t>В результате проделанной работы по увеличению налоговых и неналоговых поступлений в бюджет поселения, доходную часть бюджета удалось увеличить. Окончательно бюджет на 2017 год утвержден по доходам в сумме 47152,9тыс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уб., по расходам в сумме 47456,7тыс.руб., прогнозируемый дефицит бюджета 303,8тыс.руб.</w:t>
      </w:r>
    </w:p>
    <w:p w:rsidR="001F5C99" w:rsidRPr="000B3F81" w:rsidRDefault="001F5C99" w:rsidP="001F5C99">
      <w:pPr>
        <w:jc w:val="both"/>
        <w:rPr>
          <w:sz w:val="28"/>
          <w:szCs w:val="28"/>
        </w:rPr>
      </w:pPr>
      <w:r w:rsidRPr="000B3F81">
        <w:rPr>
          <w:sz w:val="28"/>
          <w:szCs w:val="28"/>
        </w:rPr>
        <w:t>Бюджет поселения за 2017 год исполнен по доходам в сумме 32291,8тыс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 xml:space="preserve">уб., по расходам в сумме 31305,5 тыс. руб., </w:t>
      </w:r>
      <w:proofErr w:type="spellStart"/>
      <w:r w:rsidRPr="000B3F81">
        <w:rPr>
          <w:sz w:val="28"/>
          <w:szCs w:val="28"/>
        </w:rPr>
        <w:t>профицит</w:t>
      </w:r>
      <w:proofErr w:type="spellEnd"/>
      <w:r w:rsidRPr="000B3F81">
        <w:rPr>
          <w:sz w:val="28"/>
          <w:szCs w:val="28"/>
        </w:rPr>
        <w:t xml:space="preserve"> бюджета составил 986,2тыс.руб.</w:t>
      </w:r>
    </w:p>
    <w:p w:rsidR="001F5C99" w:rsidRPr="000B3F81" w:rsidRDefault="001F5C99" w:rsidP="001F5C99">
      <w:pPr>
        <w:jc w:val="both"/>
        <w:rPr>
          <w:sz w:val="28"/>
          <w:szCs w:val="28"/>
        </w:rPr>
      </w:pPr>
      <w:proofErr w:type="gramStart"/>
      <w:r w:rsidRPr="000B3F81">
        <w:rPr>
          <w:sz w:val="28"/>
          <w:szCs w:val="28"/>
        </w:rPr>
        <w:t xml:space="preserve">В общей сумме доходов удельный вес налоговых и неналоговых доходов составил 30%, удельный вес безвозмездных перечислений в виде дотации на выравнивание бюджетной обеспеченности из областного и районного бюджетов, иных межбюджетных трансфертов из районного бюджета, субсидии на капитальный ремонт автомобильных дорог общего пользования местного значения, субсидии на реализацию проектов местных инициатив граждан, субсидии на </w:t>
      </w:r>
      <w:proofErr w:type="spellStart"/>
      <w:r w:rsidRPr="000B3F81">
        <w:rPr>
          <w:sz w:val="28"/>
          <w:szCs w:val="28"/>
        </w:rPr>
        <w:t>софинансирование</w:t>
      </w:r>
      <w:proofErr w:type="spellEnd"/>
      <w:r w:rsidRPr="000B3F81">
        <w:rPr>
          <w:sz w:val="28"/>
          <w:szCs w:val="28"/>
        </w:rPr>
        <w:t xml:space="preserve"> капитальных вложений в объекты муниципальной собственности</w:t>
      </w:r>
      <w:proofErr w:type="gramEnd"/>
      <w:r w:rsidRPr="000B3F81">
        <w:rPr>
          <w:sz w:val="28"/>
          <w:szCs w:val="28"/>
        </w:rPr>
        <w:t>, субвенции на выполнение передаваемых государственных полномочий – 70%.</w:t>
      </w:r>
    </w:p>
    <w:p w:rsidR="001F5C99" w:rsidRPr="000B3F81" w:rsidRDefault="001F5C99" w:rsidP="001F5C99">
      <w:pPr>
        <w:jc w:val="both"/>
        <w:rPr>
          <w:sz w:val="28"/>
          <w:szCs w:val="28"/>
        </w:rPr>
      </w:pPr>
      <w:r w:rsidRPr="000B3F81">
        <w:rPr>
          <w:sz w:val="28"/>
          <w:szCs w:val="28"/>
        </w:rPr>
        <w:t xml:space="preserve">      План поступлений налоговых и неналоговых доходов за 2017 год выполнен на 112,2%, при плане 8639,2тыс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 xml:space="preserve">уб. поступило 9694,5тыс.руб., из них неналоговые доходы составили 2329тыс.руб. </w:t>
      </w:r>
    </w:p>
    <w:p w:rsidR="001F5C99" w:rsidRDefault="001F5C99" w:rsidP="001F5C99">
      <w:pPr>
        <w:jc w:val="both"/>
      </w:pPr>
    </w:p>
    <w:p w:rsidR="001F5C99" w:rsidRPr="000B3F81" w:rsidRDefault="001F5C99" w:rsidP="001F5C99">
      <w:pPr>
        <w:jc w:val="both"/>
        <w:rPr>
          <w:b/>
          <w:sz w:val="28"/>
          <w:szCs w:val="28"/>
          <w:u w:val="single"/>
        </w:rPr>
      </w:pPr>
      <w:r w:rsidRPr="000B3F81">
        <w:rPr>
          <w:b/>
          <w:sz w:val="28"/>
          <w:szCs w:val="28"/>
          <w:u w:val="single"/>
        </w:rPr>
        <w:t>Налоговые доходы:</w:t>
      </w:r>
    </w:p>
    <w:p w:rsidR="001F5C99" w:rsidRPr="000B3F81" w:rsidRDefault="001F5C99" w:rsidP="001F5C99">
      <w:pPr>
        <w:jc w:val="both"/>
        <w:rPr>
          <w:sz w:val="28"/>
          <w:szCs w:val="28"/>
        </w:rPr>
      </w:pPr>
      <w:r w:rsidRPr="000B3F81">
        <w:rPr>
          <w:b/>
          <w:sz w:val="28"/>
          <w:szCs w:val="28"/>
        </w:rPr>
        <w:t>Земельный налог</w:t>
      </w:r>
      <w:r w:rsidRPr="000B3F81">
        <w:rPr>
          <w:sz w:val="28"/>
          <w:szCs w:val="28"/>
        </w:rPr>
        <w:t xml:space="preserve">: </w:t>
      </w:r>
    </w:p>
    <w:p w:rsidR="001F5C99" w:rsidRPr="000B3F81" w:rsidRDefault="001F5C99" w:rsidP="001F5C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B3F81">
        <w:rPr>
          <w:sz w:val="28"/>
          <w:szCs w:val="28"/>
        </w:rPr>
        <w:t>поступило3726,2 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 при плане 2787,5тыс.руб., план 2017 года выполнен на 133,7 % .</w:t>
      </w:r>
    </w:p>
    <w:p w:rsidR="001F5C99" w:rsidRPr="000B3F81" w:rsidRDefault="001F5C99" w:rsidP="001F5C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B3F81">
        <w:rPr>
          <w:b/>
          <w:sz w:val="28"/>
          <w:szCs w:val="28"/>
        </w:rPr>
        <w:t xml:space="preserve">Налог на имущество физических лиц: </w:t>
      </w:r>
    </w:p>
    <w:p w:rsidR="001F5C99" w:rsidRPr="000B3F81" w:rsidRDefault="001F5C99" w:rsidP="001F5C99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0B3F81">
        <w:rPr>
          <w:sz w:val="28"/>
          <w:szCs w:val="28"/>
        </w:rPr>
        <w:t>поступило 387,9тыс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 при плане 261тыс.руб., план выполнен на 148,6%</w:t>
      </w:r>
    </w:p>
    <w:p w:rsidR="001F5C99" w:rsidRPr="000B3F81" w:rsidRDefault="001F5C99" w:rsidP="001F5C99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 w:rsidRPr="000B3F81">
        <w:rPr>
          <w:sz w:val="28"/>
          <w:szCs w:val="28"/>
        </w:rPr>
        <w:lastRenderedPageBreak/>
        <w:t xml:space="preserve">В  2017 году продолжалась  активная работа с гражданами по уплате задолженности по выше перечисленным налогам. </w:t>
      </w:r>
    </w:p>
    <w:p w:rsidR="001F5C99" w:rsidRPr="000B3F81" w:rsidRDefault="001F5C99" w:rsidP="001F5C99">
      <w:pPr>
        <w:jc w:val="both"/>
        <w:rPr>
          <w:sz w:val="28"/>
          <w:szCs w:val="28"/>
        </w:rPr>
      </w:pPr>
      <w:r w:rsidRPr="000B3F81">
        <w:rPr>
          <w:b/>
          <w:sz w:val="28"/>
          <w:szCs w:val="28"/>
        </w:rPr>
        <w:t>Акцизы по подакцизным товарам</w:t>
      </w:r>
      <w:r w:rsidRPr="000B3F81">
        <w:rPr>
          <w:sz w:val="28"/>
          <w:szCs w:val="28"/>
        </w:rPr>
        <w:t xml:space="preserve">: </w:t>
      </w:r>
    </w:p>
    <w:p w:rsidR="001156FB" w:rsidRDefault="001F5C99" w:rsidP="001F5C99">
      <w:pPr>
        <w:numPr>
          <w:ilvl w:val="0"/>
          <w:numId w:val="1"/>
        </w:numPr>
        <w:jc w:val="both"/>
        <w:rPr>
          <w:sz w:val="28"/>
          <w:szCs w:val="28"/>
        </w:rPr>
      </w:pPr>
      <w:r w:rsidRPr="000B3F81">
        <w:rPr>
          <w:sz w:val="28"/>
          <w:szCs w:val="28"/>
        </w:rPr>
        <w:t>поступило 1581,6тыс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 при плане 1626тыс.руб., план выполнен на 97,3 %</w:t>
      </w:r>
    </w:p>
    <w:p w:rsidR="001F5C99" w:rsidRPr="001156FB" w:rsidRDefault="001F5C99" w:rsidP="001F5C9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156FB">
        <w:rPr>
          <w:sz w:val="28"/>
          <w:szCs w:val="28"/>
        </w:rPr>
        <w:t xml:space="preserve"> </w:t>
      </w:r>
      <w:r w:rsidRPr="001156FB">
        <w:rPr>
          <w:b/>
          <w:sz w:val="28"/>
          <w:szCs w:val="28"/>
        </w:rPr>
        <w:t>Единый сельхозналог</w:t>
      </w:r>
      <w:r w:rsidR="001156FB">
        <w:rPr>
          <w:sz w:val="28"/>
          <w:szCs w:val="28"/>
        </w:rPr>
        <w:t xml:space="preserve">: </w:t>
      </w:r>
      <w:r w:rsidRPr="001156FB">
        <w:rPr>
          <w:sz w:val="28"/>
          <w:szCs w:val="28"/>
        </w:rPr>
        <w:t>поступило 342,7тыс</w:t>
      </w:r>
      <w:proofErr w:type="gramStart"/>
      <w:r w:rsidRPr="001156FB">
        <w:rPr>
          <w:sz w:val="28"/>
          <w:szCs w:val="28"/>
        </w:rPr>
        <w:t>.р</w:t>
      </w:r>
      <w:proofErr w:type="gramEnd"/>
      <w:r w:rsidRPr="001156FB">
        <w:rPr>
          <w:sz w:val="28"/>
          <w:szCs w:val="28"/>
        </w:rPr>
        <w:t xml:space="preserve">уб. при плане 339,6тыс.руб. </w:t>
      </w:r>
    </w:p>
    <w:p w:rsidR="001156FB" w:rsidRPr="001156FB" w:rsidRDefault="001F5C99" w:rsidP="001F5C99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156FB">
        <w:rPr>
          <w:b/>
          <w:sz w:val="28"/>
          <w:szCs w:val="28"/>
        </w:rPr>
        <w:t>Налог на доходы физических лиц:</w:t>
      </w:r>
      <w:r w:rsidR="001156FB">
        <w:rPr>
          <w:b/>
          <w:sz w:val="28"/>
          <w:szCs w:val="28"/>
        </w:rPr>
        <w:t xml:space="preserve"> п</w:t>
      </w:r>
      <w:r w:rsidRPr="001156FB">
        <w:rPr>
          <w:sz w:val="28"/>
          <w:szCs w:val="28"/>
        </w:rPr>
        <w:t>оступило 1298,7тыс</w:t>
      </w:r>
      <w:proofErr w:type="gramStart"/>
      <w:r w:rsidRPr="001156FB">
        <w:rPr>
          <w:sz w:val="28"/>
          <w:szCs w:val="28"/>
        </w:rPr>
        <w:t>.р</w:t>
      </w:r>
      <w:proofErr w:type="gramEnd"/>
      <w:r w:rsidRPr="001156FB">
        <w:rPr>
          <w:sz w:val="28"/>
          <w:szCs w:val="28"/>
        </w:rPr>
        <w:t>уб. при плане 1286тыс.руб., план выполнен на 101 %</w:t>
      </w:r>
    </w:p>
    <w:p w:rsidR="001F5C99" w:rsidRPr="001156FB" w:rsidRDefault="001F5C99" w:rsidP="001F5C99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1156FB">
        <w:rPr>
          <w:sz w:val="28"/>
          <w:szCs w:val="28"/>
        </w:rPr>
        <w:t xml:space="preserve"> </w:t>
      </w:r>
      <w:r w:rsidRPr="001156FB">
        <w:rPr>
          <w:b/>
          <w:sz w:val="28"/>
          <w:szCs w:val="28"/>
          <w:u w:val="single"/>
        </w:rPr>
        <w:t>Неналоговые доходы:</w:t>
      </w:r>
    </w:p>
    <w:p w:rsidR="001F5C99" w:rsidRPr="000B3F81" w:rsidRDefault="001F5C99" w:rsidP="001F5C99">
      <w:pPr>
        <w:jc w:val="both"/>
        <w:rPr>
          <w:b/>
          <w:sz w:val="28"/>
          <w:szCs w:val="28"/>
        </w:rPr>
      </w:pPr>
      <w:r w:rsidRPr="000B3F81">
        <w:rPr>
          <w:b/>
          <w:sz w:val="28"/>
          <w:szCs w:val="28"/>
        </w:rPr>
        <w:t xml:space="preserve">Арендная плата за пользование имуществом: </w:t>
      </w:r>
    </w:p>
    <w:p w:rsidR="001F5C99" w:rsidRPr="000B3F81" w:rsidRDefault="001F5C99" w:rsidP="001F5C99">
      <w:pPr>
        <w:numPr>
          <w:ilvl w:val="0"/>
          <w:numId w:val="2"/>
        </w:numPr>
        <w:jc w:val="both"/>
        <w:rPr>
          <w:sz w:val="28"/>
          <w:szCs w:val="28"/>
        </w:rPr>
      </w:pPr>
      <w:r w:rsidRPr="000B3F81">
        <w:rPr>
          <w:sz w:val="28"/>
          <w:szCs w:val="28"/>
        </w:rPr>
        <w:t>поступило 258,1тыс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 при плане 258тыс.руб.,план выполнен на 100 % .</w:t>
      </w:r>
    </w:p>
    <w:p w:rsidR="001F5C99" w:rsidRPr="000B3F81" w:rsidRDefault="001F5C99" w:rsidP="001F5C99">
      <w:pPr>
        <w:jc w:val="both"/>
        <w:rPr>
          <w:b/>
          <w:sz w:val="28"/>
          <w:szCs w:val="28"/>
        </w:rPr>
      </w:pPr>
      <w:r w:rsidRPr="000B3F81">
        <w:rPr>
          <w:b/>
          <w:sz w:val="28"/>
          <w:szCs w:val="28"/>
        </w:rPr>
        <w:t>Прочие поступления от использования имущества, находящегося в собственности поселения (</w:t>
      </w:r>
      <w:proofErr w:type="spellStart"/>
      <w:r w:rsidRPr="000B3F81">
        <w:rPr>
          <w:b/>
          <w:sz w:val="28"/>
          <w:szCs w:val="28"/>
        </w:rPr>
        <w:t>найм</w:t>
      </w:r>
      <w:proofErr w:type="spellEnd"/>
      <w:r w:rsidRPr="000B3F81">
        <w:rPr>
          <w:b/>
          <w:sz w:val="28"/>
          <w:szCs w:val="28"/>
        </w:rPr>
        <w:t>)</w:t>
      </w:r>
    </w:p>
    <w:p w:rsidR="001F5C99" w:rsidRPr="000B3F81" w:rsidRDefault="001F5C99" w:rsidP="001F5C99">
      <w:pPr>
        <w:numPr>
          <w:ilvl w:val="0"/>
          <w:numId w:val="5"/>
        </w:numPr>
        <w:jc w:val="both"/>
        <w:rPr>
          <w:sz w:val="28"/>
          <w:szCs w:val="28"/>
        </w:rPr>
      </w:pPr>
      <w:r w:rsidRPr="000B3F81">
        <w:rPr>
          <w:sz w:val="28"/>
          <w:szCs w:val="28"/>
        </w:rPr>
        <w:t>поступили доходы в  сумме</w:t>
      </w:r>
      <w:r w:rsidR="000B3F81">
        <w:rPr>
          <w:sz w:val="28"/>
          <w:szCs w:val="28"/>
        </w:rPr>
        <w:t xml:space="preserve"> </w:t>
      </w:r>
      <w:r w:rsidRPr="000B3F81">
        <w:rPr>
          <w:sz w:val="28"/>
          <w:szCs w:val="28"/>
        </w:rPr>
        <w:t>225,8тыс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 при плане 220тыс.руб.</w:t>
      </w:r>
    </w:p>
    <w:p w:rsidR="001F5C99" w:rsidRPr="000B3F81" w:rsidRDefault="001F5C99" w:rsidP="001F5C99">
      <w:pPr>
        <w:jc w:val="both"/>
        <w:rPr>
          <w:b/>
          <w:sz w:val="28"/>
          <w:szCs w:val="28"/>
        </w:rPr>
      </w:pPr>
      <w:r w:rsidRPr="000B3F81">
        <w:rPr>
          <w:b/>
          <w:sz w:val="28"/>
          <w:szCs w:val="28"/>
        </w:rPr>
        <w:t xml:space="preserve">Доходы от реализации имущества, находящегося в собственности поселения: </w:t>
      </w:r>
    </w:p>
    <w:p w:rsidR="001F5C99" w:rsidRPr="000B3F81" w:rsidRDefault="001F5C99" w:rsidP="001F5C9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B3F81">
        <w:rPr>
          <w:sz w:val="28"/>
          <w:szCs w:val="28"/>
        </w:rPr>
        <w:t xml:space="preserve">в 2017 году  было продано имущества на сумму </w:t>
      </w:r>
      <w:r w:rsidRPr="009D1917">
        <w:rPr>
          <w:sz w:val="28"/>
          <w:szCs w:val="28"/>
        </w:rPr>
        <w:t>1672,8тыс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 xml:space="preserve">уб. </w:t>
      </w:r>
      <w:r w:rsidR="009D1917">
        <w:rPr>
          <w:sz w:val="28"/>
          <w:szCs w:val="28"/>
        </w:rPr>
        <w:t>(2 ангара).</w:t>
      </w:r>
    </w:p>
    <w:p w:rsidR="001F5C99" w:rsidRPr="000B3F81" w:rsidRDefault="001F5C99" w:rsidP="001F5C99">
      <w:pPr>
        <w:ind w:left="360"/>
        <w:jc w:val="both"/>
        <w:rPr>
          <w:sz w:val="28"/>
          <w:szCs w:val="28"/>
        </w:rPr>
      </w:pPr>
    </w:p>
    <w:p w:rsidR="001F5C99" w:rsidRPr="000B3F81" w:rsidRDefault="001F5C99" w:rsidP="001F5C99">
      <w:pPr>
        <w:jc w:val="both"/>
        <w:rPr>
          <w:sz w:val="28"/>
          <w:szCs w:val="28"/>
        </w:rPr>
      </w:pPr>
      <w:r w:rsidRPr="000B3F81">
        <w:rPr>
          <w:sz w:val="28"/>
          <w:szCs w:val="28"/>
        </w:rPr>
        <w:t xml:space="preserve">       В расходах бюджета </w:t>
      </w:r>
      <w:proofErr w:type="spellStart"/>
      <w:r w:rsidRPr="000B3F81">
        <w:rPr>
          <w:sz w:val="28"/>
          <w:szCs w:val="28"/>
        </w:rPr>
        <w:t>Доможировского</w:t>
      </w:r>
      <w:proofErr w:type="spellEnd"/>
      <w:r w:rsidRPr="000B3F81">
        <w:rPr>
          <w:sz w:val="28"/>
          <w:szCs w:val="28"/>
        </w:rPr>
        <w:t xml:space="preserve"> сельского поселения за 2017 год наибольший удельный вес составили расходы по разделу «Жилищно-коммунальное хозяйство» - 37,4% (11715,5 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 xml:space="preserve">уб.) и по разделу  «Культура» - 31,5% (9856,7тыс.руб.).По разделу </w:t>
      </w:r>
      <w:r w:rsidRPr="000B3F81">
        <w:rPr>
          <w:color w:val="000000"/>
          <w:sz w:val="28"/>
          <w:szCs w:val="28"/>
        </w:rPr>
        <w:t xml:space="preserve">«Национальная экономика» расходы составили 13,1% (4100,3тыс.руб., из них ремонт и содержание дорог внутри  поселения 4060,3т.р.). </w:t>
      </w:r>
      <w:r w:rsidRPr="000B3F81">
        <w:rPr>
          <w:sz w:val="28"/>
          <w:szCs w:val="28"/>
        </w:rPr>
        <w:t>Расходы на содержание органов местного самоуправления  составили 13,3% (4165,5тыс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уб.).</w:t>
      </w:r>
    </w:p>
    <w:p w:rsidR="001F5C99" w:rsidRPr="000B3F81" w:rsidRDefault="001F5C99" w:rsidP="001F5C99">
      <w:pPr>
        <w:jc w:val="center"/>
        <w:rPr>
          <w:b/>
          <w:sz w:val="28"/>
          <w:szCs w:val="28"/>
        </w:rPr>
      </w:pPr>
    </w:p>
    <w:p w:rsidR="00E72143" w:rsidRPr="000D467E" w:rsidRDefault="001F5C99" w:rsidP="000D467E">
      <w:pPr>
        <w:ind w:left="360"/>
        <w:jc w:val="both"/>
        <w:rPr>
          <w:sz w:val="28"/>
          <w:szCs w:val="28"/>
        </w:rPr>
      </w:pPr>
      <w:r w:rsidRPr="000D467E">
        <w:rPr>
          <w:sz w:val="28"/>
          <w:szCs w:val="28"/>
        </w:rPr>
        <w:t xml:space="preserve">В 2017 году </w:t>
      </w:r>
      <w:proofErr w:type="spellStart"/>
      <w:r w:rsidRPr="000D467E">
        <w:rPr>
          <w:sz w:val="28"/>
          <w:szCs w:val="28"/>
        </w:rPr>
        <w:t>Доможировск</w:t>
      </w:r>
      <w:r w:rsidR="001156FB">
        <w:rPr>
          <w:sz w:val="28"/>
          <w:szCs w:val="28"/>
        </w:rPr>
        <w:t>и</w:t>
      </w:r>
      <w:r w:rsidRPr="000D467E">
        <w:rPr>
          <w:sz w:val="28"/>
          <w:szCs w:val="28"/>
        </w:rPr>
        <w:t>м</w:t>
      </w:r>
      <w:proofErr w:type="spellEnd"/>
      <w:r w:rsidRPr="000D467E">
        <w:rPr>
          <w:sz w:val="28"/>
          <w:szCs w:val="28"/>
        </w:rPr>
        <w:t xml:space="preserve"> сельск</w:t>
      </w:r>
      <w:r w:rsidR="001156FB">
        <w:rPr>
          <w:sz w:val="28"/>
          <w:szCs w:val="28"/>
        </w:rPr>
        <w:t>и</w:t>
      </w:r>
      <w:r w:rsidRPr="000D467E">
        <w:rPr>
          <w:sz w:val="28"/>
          <w:szCs w:val="28"/>
        </w:rPr>
        <w:t xml:space="preserve">м поселением на реализацию адресных программ привлечены дополнительные субсидии </w:t>
      </w:r>
      <w:r w:rsidR="000D467E" w:rsidRPr="000D467E">
        <w:rPr>
          <w:sz w:val="28"/>
          <w:szCs w:val="28"/>
        </w:rPr>
        <w:t xml:space="preserve">из бюджета </w:t>
      </w:r>
      <w:r w:rsidR="001156FB" w:rsidRPr="000D467E">
        <w:rPr>
          <w:sz w:val="28"/>
          <w:szCs w:val="28"/>
        </w:rPr>
        <w:t>Ленинградской</w:t>
      </w:r>
      <w:r w:rsidR="000D467E" w:rsidRPr="000D467E">
        <w:rPr>
          <w:sz w:val="28"/>
          <w:szCs w:val="28"/>
        </w:rPr>
        <w:t xml:space="preserve"> области </w:t>
      </w:r>
      <w:r w:rsidRPr="000D467E">
        <w:rPr>
          <w:sz w:val="28"/>
          <w:szCs w:val="28"/>
        </w:rPr>
        <w:t xml:space="preserve"> на сумму  </w:t>
      </w:r>
      <w:r w:rsidR="00E72143" w:rsidRPr="000D467E">
        <w:rPr>
          <w:sz w:val="28"/>
          <w:szCs w:val="28"/>
        </w:rPr>
        <w:t>24 066,6</w:t>
      </w:r>
      <w:r w:rsidRPr="000D467E">
        <w:rPr>
          <w:sz w:val="28"/>
          <w:szCs w:val="28"/>
        </w:rPr>
        <w:t>тыс</w:t>
      </w:r>
      <w:proofErr w:type="gramStart"/>
      <w:r w:rsidRPr="000D467E">
        <w:rPr>
          <w:sz w:val="28"/>
          <w:szCs w:val="28"/>
        </w:rPr>
        <w:t>.р</w:t>
      </w:r>
      <w:proofErr w:type="gramEnd"/>
      <w:r w:rsidRPr="000D467E">
        <w:rPr>
          <w:sz w:val="28"/>
          <w:szCs w:val="28"/>
        </w:rPr>
        <w:t xml:space="preserve">уб. </w:t>
      </w:r>
    </w:p>
    <w:p w:rsidR="00E72143" w:rsidRPr="000B3F81" w:rsidRDefault="00E72143" w:rsidP="001F5C99">
      <w:pPr>
        <w:jc w:val="both"/>
        <w:outlineLvl w:val="0"/>
        <w:rPr>
          <w:color w:val="C00000"/>
          <w:sz w:val="28"/>
          <w:szCs w:val="28"/>
        </w:rPr>
      </w:pPr>
    </w:p>
    <w:p w:rsidR="001F5C99" w:rsidRPr="000B3F81" w:rsidRDefault="001F5C99" w:rsidP="001F5C99">
      <w:pPr>
        <w:jc w:val="both"/>
        <w:rPr>
          <w:b/>
          <w:sz w:val="28"/>
          <w:szCs w:val="28"/>
        </w:rPr>
      </w:pPr>
      <w:r w:rsidRPr="000B3F81">
        <w:rPr>
          <w:sz w:val="28"/>
          <w:szCs w:val="28"/>
        </w:rPr>
        <w:t xml:space="preserve">Бюджет  </w:t>
      </w:r>
      <w:proofErr w:type="spellStart"/>
      <w:r w:rsidRPr="000B3F81">
        <w:rPr>
          <w:sz w:val="28"/>
          <w:szCs w:val="28"/>
        </w:rPr>
        <w:t>Доможировского</w:t>
      </w:r>
      <w:proofErr w:type="spellEnd"/>
      <w:r w:rsidRPr="000B3F81">
        <w:rPr>
          <w:sz w:val="28"/>
          <w:szCs w:val="28"/>
        </w:rPr>
        <w:t xml:space="preserve"> сельского поселения на 2018 год сформирован по доходам  в сумме 20759,6 тыс</w:t>
      </w:r>
      <w:proofErr w:type="gramStart"/>
      <w:r w:rsidRPr="000B3F81">
        <w:rPr>
          <w:sz w:val="28"/>
          <w:szCs w:val="28"/>
        </w:rPr>
        <w:t>.р</w:t>
      </w:r>
      <w:proofErr w:type="gramEnd"/>
      <w:r w:rsidRPr="000B3F81">
        <w:rPr>
          <w:sz w:val="28"/>
          <w:szCs w:val="28"/>
        </w:rPr>
        <w:t>уб., по расходам в сумме 22093,8 тыс.руб. с прогнозируемым дефицитом 1334,2 тыс.руб. Налогов</w:t>
      </w:r>
      <w:bookmarkStart w:id="0" w:name="_GoBack"/>
      <w:bookmarkEnd w:id="0"/>
      <w:r w:rsidRPr="000B3F81">
        <w:rPr>
          <w:sz w:val="28"/>
          <w:szCs w:val="28"/>
        </w:rPr>
        <w:t>ые и неналоговые доходы утверждены в сумме 6342 тыс.руб., безвозмездные поступления от других бюджетов бюджетной системы – 14417,6 тыс.руб., из них дотация на выравнивание бюджетной обеспеченности поселения составляет 6996,8 тыс.руб.</w:t>
      </w:r>
    </w:p>
    <w:p w:rsidR="00B30ABC" w:rsidRDefault="00B30ABC" w:rsidP="00BB439E">
      <w:pPr>
        <w:ind w:left="360"/>
        <w:jc w:val="both"/>
        <w:rPr>
          <w:sz w:val="28"/>
          <w:szCs w:val="28"/>
        </w:rPr>
      </w:pPr>
    </w:p>
    <w:p w:rsidR="00A21A89" w:rsidRDefault="00A21A89" w:rsidP="00BB439E">
      <w:pPr>
        <w:ind w:left="360"/>
        <w:jc w:val="both"/>
        <w:rPr>
          <w:sz w:val="28"/>
          <w:szCs w:val="28"/>
        </w:rPr>
      </w:pPr>
    </w:p>
    <w:p w:rsidR="00BE55D0" w:rsidRDefault="00C80377" w:rsidP="00BE55D0">
      <w:pPr>
        <w:spacing w:line="100" w:lineRule="atLeast"/>
        <w:jc w:val="center"/>
        <w:rPr>
          <w:b/>
          <w:color w:val="313139"/>
          <w:sz w:val="28"/>
          <w:szCs w:val="28"/>
          <w:u w:val="single"/>
        </w:rPr>
      </w:pPr>
      <w:r>
        <w:rPr>
          <w:b/>
          <w:color w:val="313139"/>
          <w:sz w:val="28"/>
          <w:szCs w:val="28"/>
          <w:u w:val="single"/>
        </w:rPr>
        <w:t>ЖИЛИЩНЫЙ ВОПРОС</w:t>
      </w:r>
    </w:p>
    <w:p w:rsidR="00CA1A50" w:rsidRDefault="00CA1A50" w:rsidP="00CA1A50">
      <w:pPr>
        <w:ind w:firstLine="708"/>
        <w:jc w:val="both"/>
        <w:rPr>
          <w:color w:val="000000"/>
          <w:sz w:val="28"/>
          <w:szCs w:val="28"/>
        </w:rPr>
      </w:pPr>
      <w:r w:rsidRPr="00DC7B4A">
        <w:rPr>
          <w:color w:val="000000"/>
          <w:sz w:val="28"/>
          <w:szCs w:val="28"/>
        </w:rPr>
        <w:t xml:space="preserve">На учёте по улучшению жилищных условий </w:t>
      </w:r>
      <w:r>
        <w:rPr>
          <w:color w:val="000000"/>
          <w:sz w:val="28"/>
          <w:szCs w:val="28"/>
        </w:rPr>
        <w:t>на 01.01.2018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остоя</w:t>
      </w:r>
      <w:r w:rsidRPr="00DC7B4A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20 семей, </w:t>
      </w:r>
      <w:r w:rsidRPr="00DC7B4A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 xml:space="preserve"> по </w:t>
      </w:r>
      <w:r w:rsidRPr="00DC7B4A">
        <w:rPr>
          <w:color w:val="000000"/>
          <w:sz w:val="28"/>
          <w:szCs w:val="28"/>
        </w:rPr>
        <w:t>льготн</w:t>
      </w:r>
      <w:r>
        <w:rPr>
          <w:color w:val="000000"/>
          <w:sz w:val="28"/>
          <w:szCs w:val="28"/>
        </w:rPr>
        <w:t xml:space="preserve">ой </w:t>
      </w:r>
      <w:r w:rsidRPr="00DC7B4A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и</w:t>
      </w:r>
      <w:r w:rsidRPr="00DC7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C7B4A">
        <w:rPr>
          <w:color w:val="000000"/>
          <w:sz w:val="28"/>
          <w:szCs w:val="28"/>
        </w:rPr>
        <w:t xml:space="preserve"> </w:t>
      </w:r>
      <w:r w:rsidRPr="00B64E15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семьи (жилые помещения которых признаны непригодными для проживания ). </w:t>
      </w:r>
    </w:p>
    <w:p w:rsidR="00CA1A50" w:rsidRPr="00737F41" w:rsidRDefault="00CA1A50" w:rsidP="00CA1A50">
      <w:pPr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lastRenderedPageBreak/>
        <w:t xml:space="preserve">В 2017 году </w:t>
      </w:r>
      <w:r w:rsidRPr="001443BB">
        <w:rPr>
          <w:b/>
          <w:sz w:val="28"/>
          <w:szCs w:val="28"/>
          <w:lang w:eastAsia="ru-RU"/>
        </w:rPr>
        <w:t>предоставлен</w:t>
      </w:r>
      <w:r>
        <w:rPr>
          <w:b/>
          <w:sz w:val="28"/>
          <w:szCs w:val="28"/>
          <w:lang w:eastAsia="ru-RU"/>
        </w:rPr>
        <w:t>а</w:t>
      </w:r>
      <w:r w:rsidRPr="001443BB">
        <w:rPr>
          <w:b/>
          <w:sz w:val="28"/>
          <w:szCs w:val="28"/>
          <w:lang w:eastAsia="ru-RU"/>
        </w:rPr>
        <w:t xml:space="preserve"> социальн</w:t>
      </w:r>
      <w:r>
        <w:rPr>
          <w:b/>
          <w:sz w:val="28"/>
          <w:szCs w:val="28"/>
          <w:lang w:eastAsia="ru-RU"/>
        </w:rPr>
        <w:t>ая</w:t>
      </w:r>
      <w:r w:rsidRPr="001443BB">
        <w:rPr>
          <w:b/>
          <w:sz w:val="28"/>
          <w:szCs w:val="28"/>
          <w:lang w:eastAsia="ru-RU"/>
        </w:rPr>
        <w:t xml:space="preserve"> выплат</w:t>
      </w:r>
      <w:r>
        <w:rPr>
          <w:b/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на улучшение жилищных условий гражданам, проживающим в сельской местности, в том числе молодым семьям  и молодым специалист</w:t>
      </w:r>
      <w:bookmarkStart w:id="1" w:name="Par1"/>
      <w:bookmarkEnd w:id="1"/>
      <w:r>
        <w:rPr>
          <w:sz w:val="28"/>
          <w:szCs w:val="28"/>
          <w:lang w:eastAsia="ru-RU"/>
        </w:rPr>
        <w:t xml:space="preserve">ам </w:t>
      </w:r>
      <w:r w:rsidRPr="008B269D">
        <w:rPr>
          <w:sz w:val="28"/>
          <w:szCs w:val="28"/>
        </w:rPr>
        <w:t xml:space="preserve">в рамках федеральной целевой программы «Устойчивое развитие сельских территорий на 2014-2017 годы и </w:t>
      </w:r>
      <w:r>
        <w:rPr>
          <w:sz w:val="28"/>
          <w:szCs w:val="28"/>
        </w:rPr>
        <w:t xml:space="preserve">на </w:t>
      </w:r>
      <w:r w:rsidRPr="008B269D">
        <w:rPr>
          <w:sz w:val="28"/>
          <w:szCs w:val="28"/>
        </w:rPr>
        <w:t>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</w:t>
      </w:r>
      <w:proofErr w:type="gramEnd"/>
      <w:r w:rsidRPr="008B269D">
        <w:rPr>
          <w:sz w:val="28"/>
          <w:szCs w:val="28"/>
        </w:rPr>
        <w:t xml:space="preserve"> Ленинградской области «Развитие сельского хозяйства Ленинградской области»</w:t>
      </w:r>
      <w:r w:rsidRPr="00835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 </w:t>
      </w:r>
      <w:r w:rsidRPr="00737F41">
        <w:rPr>
          <w:b/>
          <w:color w:val="000000"/>
          <w:sz w:val="28"/>
          <w:szCs w:val="28"/>
        </w:rPr>
        <w:t>Беляевой Н.А</w:t>
      </w:r>
    </w:p>
    <w:p w:rsidR="00CA1A50" w:rsidRDefault="00CA1A50" w:rsidP="00CA1A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заявлены были Герасимова Е.В, Тимофеева Е.В, Кириллов А.А, Беляева Н.А.)</w:t>
      </w:r>
    </w:p>
    <w:p w:rsidR="00CA1A50" w:rsidRDefault="00CA1A50" w:rsidP="00CA1A50">
      <w:pPr>
        <w:jc w:val="both"/>
        <w:rPr>
          <w:color w:val="000000"/>
          <w:sz w:val="28"/>
          <w:szCs w:val="28"/>
        </w:rPr>
      </w:pPr>
      <w:r w:rsidRPr="008803C8">
        <w:rPr>
          <w:sz w:val="28"/>
          <w:szCs w:val="28"/>
        </w:rPr>
        <w:t xml:space="preserve">В рамках муниципальной программы «Обеспечение качественным  жильем граждан на территории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поселения» приобретен</w:t>
      </w:r>
      <w:r>
        <w:rPr>
          <w:sz w:val="28"/>
          <w:szCs w:val="28"/>
        </w:rPr>
        <w:t>а</w:t>
      </w:r>
      <w:r w:rsidRPr="008803C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803C8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</w:t>
      </w:r>
      <w:r w:rsidRPr="008803C8">
        <w:rPr>
          <w:sz w:val="28"/>
          <w:szCs w:val="28"/>
        </w:rPr>
        <w:t xml:space="preserve"> для граждан, </w:t>
      </w:r>
      <w:proofErr w:type="spellStart"/>
      <w:r w:rsidRPr="008803C8">
        <w:rPr>
          <w:sz w:val="28"/>
          <w:szCs w:val="28"/>
        </w:rPr>
        <w:t>пострадавщих</w:t>
      </w:r>
      <w:proofErr w:type="spellEnd"/>
      <w:r w:rsidRPr="008803C8">
        <w:rPr>
          <w:sz w:val="28"/>
          <w:szCs w:val="28"/>
        </w:rPr>
        <w:t xml:space="preserve"> в результате пожара  муниципального жилищного фонда, всего на сумму </w:t>
      </w:r>
      <w:r>
        <w:rPr>
          <w:sz w:val="28"/>
          <w:szCs w:val="28"/>
        </w:rPr>
        <w:t>1424,01</w:t>
      </w:r>
      <w:r w:rsidRPr="008803C8">
        <w:rPr>
          <w:sz w:val="28"/>
          <w:szCs w:val="28"/>
        </w:rPr>
        <w:t xml:space="preserve">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</w:t>
      </w:r>
      <w:r>
        <w:rPr>
          <w:sz w:val="28"/>
          <w:szCs w:val="28"/>
        </w:rPr>
        <w:t>( в т.ч. 42,7 местный бюджет)</w:t>
      </w:r>
    </w:p>
    <w:p w:rsidR="00CA1A50" w:rsidRDefault="00CA1A50" w:rsidP="00CA1A50">
      <w:pPr>
        <w:suppressAutoHyphens w:val="0"/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В 2017 год по федеральной государственной программе  « </w:t>
      </w:r>
      <w:r w:rsidRPr="0008342C">
        <w:rPr>
          <w:sz w:val="28"/>
          <w:szCs w:val="28"/>
        </w:rPr>
        <w:t xml:space="preserve">Обеспечение жильем </w:t>
      </w:r>
      <w:r>
        <w:rPr>
          <w:sz w:val="28"/>
          <w:szCs w:val="28"/>
        </w:rPr>
        <w:t>молодых сем</w:t>
      </w:r>
      <w:r w:rsidR="00847F9B">
        <w:rPr>
          <w:sz w:val="28"/>
          <w:szCs w:val="28"/>
        </w:rPr>
        <w:t>ей» ФЦП «Жилище» обеспечена    2</w:t>
      </w:r>
      <w:r>
        <w:rPr>
          <w:sz w:val="28"/>
          <w:szCs w:val="28"/>
        </w:rPr>
        <w:t xml:space="preserve"> семь</w:t>
      </w:r>
      <w:r w:rsidR="00847F9B">
        <w:rPr>
          <w:sz w:val="28"/>
          <w:szCs w:val="28"/>
        </w:rPr>
        <w:t>и</w:t>
      </w:r>
      <w:r>
        <w:rPr>
          <w:sz w:val="28"/>
          <w:szCs w:val="28"/>
        </w:rPr>
        <w:t xml:space="preserve">, для них в бюджете поселения было 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. ( 49,8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CA1A50" w:rsidRDefault="00CA1A50" w:rsidP="00CA1A50">
      <w:pPr>
        <w:jc w:val="both"/>
        <w:rPr>
          <w:sz w:val="28"/>
          <w:szCs w:val="28"/>
        </w:rPr>
      </w:pPr>
    </w:p>
    <w:p w:rsidR="00CA1A50" w:rsidRDefault="00CA1A50" w:rsidP="00CA1A50">
      <w:pPr>
        <w:jc w:val="both"/>
        <w:rPr>
          <w:sz w:val="28"/>
          <w:szCs w:val="28"/>
        </w:rPr>
      </w:pPr>
      <w:r w:rsidRPr="00B8468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B8468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согласно постановлению Правительства ЛО № 24 от 11.02.2015 г  «Об утверждении  Порядка предоставления  отдельным категориям граждан  единовременной денежной  выплаты на проведение капитального ремонта  индивидуальных жилых домов» вдове участника  ВОВ</w:t>
      </w:r>
      <w:r w:rsidRPr="00B45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Васильевой Александре Ивановне  была предоставлена  единовременная денежная выплаты на проведение капитального ремонта  частного дома в сумме </w:t>
      </w:r>
      <w:r w:rsidRPr="00CA1A50">
        <w:rPr>
          <w:sz w:val="28"/>
          <w:szCs w:val="28"/>
        </w:rPr>
        <w:t>167,5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( отремонтирована печь и окна заменены в кухне)</w:t>
      </w:r>
    </w:p>
    <w:p w:rsidR="00CA1A50" w:rsidRPr="00B84686" w:rsidRDefault="00CA1A50" w:rsidP="00CA1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 подали  заявку на капитальный ремонт  2  человека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зника - Лебедев Иван </w:t>
      </w:r>
      <w:proofErr w:type="spellStart"/>
      <w:r>
        <w:rPr>
          <w:sz w:val="28"/>
          <w:szCs w:val="28"/>
        </w:rPr>
        <w:t>Ерофеевич</w:t>
      </w:r>
      <w:proofErr w:type="spellEnd"/>
      <w:r>
        <w:rPr>
          <w:sz w:val="28"/>
          <w:szCs w:val="28"/>
        </w:rPr>
        <w:t xml:space="preserve"> и Алексеева Зинаида Алексеевна.</w:t>
      </w:r>
    </w:p>
    <w:p w:rsidR="00CA1A50" w:rsidRPr="00B84686" w:rsidRDefault="00CA1A50" w:rsidP="00CA1A50">
      <w:pPr>
        <w:jc w:val="both"/>
        <w:rPr>
          <w:sz w:val="28"/>
          <w:szCs w:val="28"/>
        </w:rPr>
      </w:pPr>
    </w:p>
    <w:p w:rsidR="00CA1A50" w:rsidRDefault="00CA1A50" w:rsidP="00CA1A50">
      <w:pPr>
        <w:ind w:left="360"/>
        <w:jc w:val="both"/>
        <w:rPr>
          <w:sz w:val="28"/>
          <w:szCs w:val="28"/>
        </w:rPr>
      </w:pPr>
    </w:p>
    <w:p w:rsidR="00216D02" w:rsidRPr="007A7BF8" w:rsidRDefault="00216D02" w:rsidP="00216D02">
      <w:pPr>
        <w:ind w:left="360"/>
        <w:jc w:val="center"/>
        <w:rPr>
          <w:b/>
          <w:sz w:val="28"/>
          <w:szCs w:val="28"/>
          <w:u w:val="single"/>
        </w:rPr>
      </w:pPr>
      <w:r w:rsidRPr="007A7BF8">
        <w:rPr>
          <w:b/>
          <w:sz w:val="28"/>
          <w:szCs w:val="28"/>
          <w:u w:val="single"/>
        </w:rPr>
        <w:t>ДОРОГИ</w:t>
      </w:r>
    </w:p>
    <w:p w:rsidR="00835391" w:rsidRPr="001F2147" w:rsidRDefault="00216D02" w:rsidP="00216D02">
      <w:pPr>
        <w:ind w:left="360"/>
        <w:jc w:val="both"/>
        <w:rPr>
          <w:sz w:val="28"/>
          <w:szCs w:val="28"/>
        </w:rPr>
      </w:pPr>
      <w:r w:rsidRPr="001F2147">
        <w:rPr>
          <w:sz w:val="28"/>
          <w:szCs w:val="28"/>
        </w:rPr>
        <w:t xml:space="preserve">Постановлением Администрации </w:t>
      </w:r>
      <w:proofErr w:type="spellStart"/>
      <w:r w:rsidRPr="001F2147">
        <w:rPr>
          <w:sz w:val="28"/>
          <w:szCs w:val="28"/>
        </w:rPr>
        <w:t>Доможировского</w:t>
      </w:r>
      <w:proofErr w:type="spellEnd"/>
      <w:r w:rsidRPr="001F2147">
        <w:rPr>
          <w:sz w:val="28"/>
          <w:szCs w:val="28"/>
        </w:rPr>
        <w:t xml:space="preserve"> сельского поселения  № </w:t>
      </w:r>
      <w:r w:rsidR="00251D44" w:rsidRPr="001F2147">
        <w:rPr>
          <w:sz w:val="28"/>
          <w:szCs w:val="28"/>
        </w:rPr>
        <w:t>12</w:t>
      </w:r>
      <w:r w:rsidRPr="001F2147">
        <w:rPr>
          <w:sz w:val="28"/>
          <w:szCs w:val="28"/>
        </w:rPr>
        <w:t xml:space="preserve"> от </w:t>
      </w:r>
      <w:r w:rsidR="00251D44" w:rsidRPr="001F2147">
        <w:rPr>
          <w:sz w:val="28"/>
          <w:szCs w:val="28"/>
        </w:rPr>
        <w:t>12</w:t>
      </w:r>
      <w:r w:rsidRPr="001F2147">
        <w:rPr>
          <w:sz w:val="28"/>
          <w:szCs w:val="28"/>
        </w:rPr>
        <w:t>.0</w:t>
      </w:r>
      <w:r w:rsidR="00251D44" w:rsidRPr="001F2147">
        <w:rPr>
          <w:sz w:val="28"/>
          <w:szCs w:val="28"/>
        </w:rPr>
        <w:t>2</w:t>
      </w:r>
      <w:r w:rsidRPr="001F2147">
        <w:rPr>
          <w:sz w:val="28"/>
          <w:szCs w:val="28"/>
        </w:rPr>
        <w:t>.201</w:t>
      </w:r>
      <w:r w:rsidR="00DB313A" w:rsidRPr="001F2147">
        <w:rPr>
          <w:sz w:val="28"/>
          <w:szCs w:val="28"/>
        </w:rPr>
        <w:t>7</w:t>
      </w:r>
      <w:r w:rsidRPr="001F2147">
        <w:rPr>
          <w:sz w:val="28"/>
          <w:szCs w:val="28"/>
        </w:rPr>
        <w:t xml:space="preserve"> года утвержден перечень автомобильных дорог общего пользования. </w:t>
      </w:r>
      <w:proofErr w:type="gramStart"/>
      <w:r w:rsidR="00835391" w:rsidRPr="001F2147">
        <w:rPr>
          <w:sz w:val="28"/>
          <w:szCs w:val="28"/>
        </w:rPr>
        <w:t>Согласно</w:t>
      </w:r>
      <w:proofErr w:type="gramEnd"/>
      <w:r w:rsidR="00835391" w:rsidRPr="001F2147">
        <w:rPr>
          <w:sz w:val="28"/>
          <w:szCs w:val="28"/>
        </w:rPr>
        <w:t xml:space="preserve"> данного постановления в поселении 3</w:t>
      </w:r>
      <w:r w:rsidR="00E56DB7" w:rsidRPr="001F2147">
        <w:rPr>
          <w:sz w:val="28"/>
          <w:szCs w:val="28"/>
        </w:rPr>
        <w:t>7 дорог</w:t>
      </w:r>
      <w:r w:rsidR="00835391" w:rsidRPr="001F2147">
        <w:rPr>
          <w:sz w:val="28"/>
          <w:szCs w:val="28"/>
        </w:rPr>
        <w:t xml:space="preserve">, </w:t>
      </w:r>
      <w:r w:rsidR="00E56DB7" w:rsidRPr="001F2147">
        <w:rPr>
          <w:sz w:val="28"/>
          <w:szCs w:val="28"/>
        </w:rPr>
        <w:t>протяженностью 40,</w:t>
      </w:r>
      <w:r w:rsidR="001F2147" w:rsidRPr="001F2147">
        <w:rPr>
          <w:sz w:val="28"/>
          <w:szCs w:val="28"/>
        </w:rPr>
        <w:t>4</w:t>
      </w:r>
      <w:r w:rsidR="00835391" w:rsidRPr="001F2147">
        <w:rPr>
          <w:sz w:val="28"/>
          <w:szCs w:val="28"/>
        </w:rPr>
        <w:t xml:space="preserve"> км.</w:t>
      </w:r>
    </w:p>
    <w:p w:rsidR="001F2147" w:rsidRPr="001F2147" w:rsidRDefault="00A046E3" w:rsidP="00216D02">
      <w:pPr>
        <w:ind w:left="360"/>
        <w:jc w:val="both"/>
        <w:rPr>
          <w:sz w:val="28"/>
          <w:szCs w:val="28"/>
        </w:rPr>
      </w:pPr>
      <w:r w:rsidRPr="001F2147">
        <w:rPr>
          <w:sz w:val="28"/>
          <w:szCs w:val="28"/>
        </w:rPr>
        <w:t xml:space="preserve">Ведется </w:t>
      </w:r>
      <w:r w:rsidR="00216D02" w:rsidRPr="001F2147">
        <w:rPr>
          <w:sz w:val="28"/>
          <w:szCs w:val="28"/>
        </w:rPr>
        <w:t xml:space="preserve"> работа  по паспортизации и </w:t>
      </w:r>
      <w:proofErr w:type="gramStart"/>
      <w:r w:rsidR="00216D02" w:rsidRPr="001F2147">
        <w:rPr>
          <w:sz w:val="28"/>
          <w:szCs w:val="28"/>
        </w:rPr>
        <w:t>регистрации</w:t>
      </w:r>
      <w:proofErr w:type="gramEnd"/>
      <w:r w:rsidR="00216D02" w:rsidRPr="001F2147">
        <w:rPr>
          <w:sz w:val="28"/>
          <w:szCs w:val="28"/>
        </w:rPr>
        <w:t xml:space="preserve"> автомобильных дорог общего пользования  местного значения  на территории  нашего </w:t>
      </w:r>
      <w:r w:rsidRPr="001F2147">
        <w:rPr>
          <w:sz w:val="28"/>
          <w:szCs w:val="28"/>
        </w:rPr>
        <w:t>поселения</w:t>
      </w:r>
      <w:r w:rsidR="00216D02" w:rsidRPr="001F2147">
        <w:rPr>
          <w:sz w:val="28"/>
          <w:szCs w:val="28"/>
        </w:rPr>
        <w:t xml:space="preserve">. </w:t>
      </w:r>
      <w:r w:rsidRPr="001F2147">
        <w:rPr>
          <w:sz w:val="28"/>
          <w:szCs w:val="28"/>
        </w:rPr>
        <w:t>Д</w:t>
      </w:r>
      <w:r w:rsidR="00123760" w:rsidRPr="001F2147">
        <w:rPr>
          <w:sz w:val="28"/>
          <w:szCs w:val="28"/>
        </w:rPr>
        <w:t>орог прошедших паспортизацию</w:t>
      </w:r>
      <w:r w:rsidR="00216D02" w:rsidRPr="001F2147">
        <w:rPr>
          <w:sz w:val="28"/>
          <w:szCs w:val="28"/>
        </w:rPr>
        <w:t xml:space="preserve">  </w:t>
      </w:r>
      <w:r w:rsidR="00E56DB7" w:rsidRPr="001F2147">
        <w:rPr>
          <w:sz w:val="28"/>
          <w:szCs w:val="28"/>
        </w:rPr>
        <w:t>37,</w:t>
      </w:r>
      <w:r w:rsidR="00216D02" w:rsidRPr="001F2147">
        <w:rPr>
          <w:sz w:val="28"/>
          <w:szCs w:val="28"/>
        </w:rPr>
        <w:t xml:space="preserve"> </w:t>
      </w:r>
      <w:r w:rsidRPr="001F2147">
        <w:rPr>
          <w:sz w:val="28"/>
          <w:szCs w:val="28"/>
        </w:rPr>
        <w:t xml:space="preserve"> н</w:t>
      </w:r>
      <w:r w:rsidR="00216D02" w:rsidRPr="001F2147">
        <w:rPr>
          <w:sz w:val="28"/>
          <w:szCs w:val="28"/>
        </w:rPr>
        <w:t xml:space="preserve">а </w:t>
      </w:r>
      <w:r w:rsidR="001F2147" w:rsidRPr="001F2147">
        <w:rPr>
          <w:sz w:val="28"/>
          <w:szCs w:val="28"/>
        </w:rPr>
        <w:t>все</w:t>
      </w:r>
      <w:r w:rsidR="00216D02" w:rsidRPr="001F2147">
        <w:rPr>
          <w:sz w:val="28"/>
          <w:szCs w:val="28"/>
        </w:rPr>
        <w:t xml:space="preserve"> получен</w:t>
      </w:r>
      <w:r w:rsidR="004F0F18" w:rsidRPr="001F2147">
        <w:rPr>
          <w:sz w:val="28"/>
          <w:szCs w:val="28"/>
        </w:rPr>
        <w:t>ы</w:t>
      </w:r>
      <w:r w:rsidR="00216D02" w:rsidRPr="001F2147">
        <w:rPr>
          <w:sz w:val="28"/>
          <w:szCs w:val="28"/>
        </w:rPr>
        <w:t xml:space="preserve"> свидетельств</w:t>
      </w:r>
      <w:r w:rsidR="004F0F18" w:rsidRPr="001F2147">
        <w:rPr>
          <w:sz w:val="28"/>
          <w:szCs w:val="28"/>
        </w:rPr>
        <w:t>а</w:t>
      </w:r>
      <w:r w:rsidR="00216D02" w:rsidRPr="001F2147">
        <w:rPr>
          <w:sz w:val="28"/>
          <w:szCs w:val="28"/>
        </w:rPr>
        <w:t xml:space="preserve"> </w:t>
      </w:r>
      <w:r w:rsidR="004F0F18" w:rsidRPr="001F2147">
        <w:rPr>
          <w:sz w:val="28"/>
          <w:szCs w:val="28"/>
        </w:rPr>
        <w:t>о праве</w:t>
      </w:r>
      <w:r w:rsidR="00835391" w:rsidRPr="001F2147">
        <w:rPr>
          <w:sz w:val="28"/>
          <w:szCs w:val="28"/>
        </w:rPr>
        <w:t xml:space="preserve"> собственности</w:t>
      </w:r>
      <w:r w:rsidR="00216D02" w:rsidRPr="001F2147">
        <w:rPr>
          <w:sz w:val="28"/>
          <w:szCs w:val="28"/>
        </w:rPr>
        <w:t>.</w:t>
      </w:r>
    </w:p>
    <w:p w:rsidR="00216D02" w:rsidRPr="001F2147" w:rsidRDefault="00DB313A" w:rsidP="00216D02">
      <w:pPr>
        <w:ind w:left="360"/>
        <w:jc w:val="both"/>
        <w:rPr>
          <w:sz w:val="28"/>
          <w:szCs w:val="28"/>
        </w:rPr>
      </w:pPr>
      <w:r w:rsidRPr="001F2147">
        <w:rPr>
          <w:sz w:val="28"/>
          <w:szCs w:val="28"/>
        </w:rPr>
        <w:t>Кроме того в 2017 году заверши</w:t>
      </w:r>
      <w:r w:rsidR="001F2147" w:rsidRPr="001F2147">
        <w:rPr>
          <w:sz w:val="28"/>
          <w:szCs w:val="28"/>
        </w:rPr>
        <w:t>ли</w:t>
      </w:r>
      <w:r w:rsidRPr="001F2147">
        <w:rPr>
          <w:sz w:val="28"/>
          <w:szCs w:val="28"/>
        </w:rPr>
        <w:t xml:space="preserve"> разработку прое</w:t>
      </w:r>
      <w:r w:rsidR="00904A57" w:rsidRPr="001F2147">
        <w:rPr>
          <w:sz w:val="28"/>
          <w:szCs w:val="28"/>
        </w:rPr>
        <w:t>к</w:t>
      </w:r>
      <w:r w:rsidRPr="001F2147">
        <w:rPr>
          <w:sz w:val="28"/>
          <w:szCs w:val="28"/>
        </w:rPr>
        <w:t>т</w:t>
      </w:r>
      <w:r w:rsidR="00632B07" w:rsidRPr="001F2147">
        <w:rPr>
          <w:sz w:val="28"/>
          <w:szCs w:val="28"/>
        </w:rPr>
        <w:t>а</w:t>
      </w:r>
      <w:r w:rsidRPr="001F2147">
        <w:rPr>
          <w:sz w:val="28"/>
          <w:szCs w:val="28"/>
        </w:rPr>
        <w:t xml:space="preserve"> </w:t>
      </w:r>
      <w:r w:rsidR="00904A57" w:rsidRPr="001F2147">
        <w:rPr>
          <w:sz w:val="28"/>
          <w:szCs w:val="28"/>
        </w:rPr>
        <w:t>комплексной схемы организации дорожного движения улично-дорожной сети населенных пунктов.</w:t>
      </w:r>
    </w:p>
    <w:p w:rsidR="00DC7BE2" w:rsidRPr="001F2147" w:rsidRDefault="00DC7BE2" w:rsidP="00216D02">
      <w:pPr>
        <w:ind w:left="360"/>
        <w:jc w:val="both"/>
        <w:rPr>
          <w:sz w:val="28"/>
          <w:szCs w:val="28"/>
        </w:rPr>
      </w:pPr>
      <w:r w:rsidRPr="001F2147">
        <w:rPr>
          <w:sz w:val="28"/>
          <w:szCs w:val="28"/>
        </w:rPr>
        <w:lastRenderedPageBreak/>
        <w:t>Общая протяженность отремонтированных дорог</w:t>
      </w:r>
      <w:r w:rsidR="00123760" w:rsidRPr="001F2147">
        <w:rPr>
          <w:sz w:val="28"/>
          <w:szCs w:val="28"/>
        </w:rPr>
        <w:t xml:space="preserve"> за счет участия в программах и собственных средств бюджета составляет</w:t>
      </w:r>
      <w:r w:rsidRPr="001F2147">
        <w:rPr>
          <w:sz w:val="28"/>
          <w:szCs w:val="28"/>
        </w:rPr>
        <w:t xml:space="preserve"> </w:t>
      </w:r>
      <w:r w:rsidR="00E56DB7" w:rsidRPr="001F2147">
        <w:rPr>
          <w:sz w:val="28"/>
          <w:szCs w:val="28"/>
        </w:rPr>
        <w:t>1</w:t>
      </w:r>
      <w:r w:rsidR="001F2147" w:rsidRPr="001F2147">
        <w:rPr>
          <w:sz w:val="28"/>
          <w:szCs w:val="28"/>
        </w:rPr>
        <w:t>308</w:t>
      </w:r>
      <w:r w:rsidRPr="001F2147">
        <w:rPr>
          <w:sz w:val="28"/>
          <w:szCs w:val="28"/>
        </w:rPr>
        <w:t xml:space="preserve"> метров</w:t>
      </w:r>
      <w:r w:rsidR="00E56DB7" w:rsidRPr="001F2147">
        <w:rPr>
          <w:sz w:val="28"/>
          <w:szCs w:val="28"/>
        </w:rPr>
        <w:t>, из них 300 м асфальтового покрытия, 1</w:t>
      </w:r>
      <w:r w:rsidR="001F2147" w:rsidRPr="001F2147">
        <w:rPr>
          <w:sz w:val="28"/>
          <w:szCs w:val="28"/>
        </w:rPr>
        <w:t>008</w:t>
      </w:r>
      <w:r w:rsidR="00E56DB7" w:rsidRPr="001F2147">
        <w:rPr>
          <w:sz w:val="28"/>
          <w:szCs w:val="28"/>
        </w:rPr>
        <w:t xml:space="preserve"> м - ЩПС</w:t>
      </w:r>
      <w:r w:rsidRPr="001F2147">
        <w:rPr>
          <w:sz w:val="28"/>
          <w:szCs w:val="28"/>
        </w:rPr>
        <w:t>.</w:t>
      </w:r>
    </w:p>
    <w:p w:rsidR="00216D02" w:rsidRPr="00CA1A50" w:rsidRDefault="00216D02" w:rsidP="0049018F">
      <w:pPr>
        <w:ind w:left="360"/>
        <w:jc w:val="both"/>
        <w:rPr>
          <w:color w:val="C00000"/>
          <w:sz w:val="28"/>
          <w:szCs w:val="28"/>
        </w:rPr>
      </w:pPr>
    </w:p>
    <w:p w:rsidR="00614CB7" w:rsidRPr="000C5845" w:rsidRDefault="00614CB7" w:rsidP="00614CB7">
      <w:pPr>
        <w:ind w:firstLine="708"/>
        <w:jc w:val="both"/>
        <w:rPr>
          <w:color w:val="C00000"/>
          <w:sz w:val="28"/>
          <w:szCs w:val="28"/>
        </w:rPr>
      </w:pPr>
    </w:p>
    <w:p w:rsidR="00C80377" w:rsidRPr="0049018F" w:rsidRDefault="00C80377" w:rsidP="00BE55D0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49018F">
        <w:rPr>
          <w:b/>
          <w:sz w:val="28"/>
          <w:szCs w:val="28"/>
          <w:u w:val="single"/>
        </w:rPr>
        <w:t>Мероприятия в рамках выполнения требований ГО и ЧС</w:t>
      </w:r>
    </w:p>
    <w:p w:rsidR="000A0AD1" w:rsidRPr="001F2147" w:rsidRDefault="008803C8" w:rsidP="008801B2">
      <w:pPr>
        <w:jc w:val="both"/>
        <w:rPr>
          <w:sz w:val="28"/>
          <w:szCs w:val="28"/>
        </w:rPr>
      </w:pPr>
      <w:r w:rsidRPr="001F2147">
        <w:rPr>
          <w:sz w:val="28"/>
          <w:szCs w:val="28"/>
        </w:rPr>
        <w:t>Ежегодно администрацией поселения</w:t>
      </w:r>
      <w:r w:rsidR="003D02DF" w:rsidRPr="001F2147">
        <w:rPr>
          <w:sz w:val="28"/>
          <w:szCs w:val="28"/>
        </w:rPr>
        <w:t xml:space="preserve"> </w:t>
      </w:r>
      <w:r w:rsidRPr="001F2147">
        <w:rPr>
          <w:sz w:val="28"/>
          <w:szCs w:val="28"/>
        </w:rPr>
        <w:t xml:space="preserve">заключается </w:t>
      </w:r>
      <w:r w:rsidR="003D02DF" w:rsidRPr="001F2147">
        <w:rPr>
          <w:sz w:val="28"/>
          <w:szCs w:val="28"/>
        </w:rPr>
        <w:t xml:space="preserve">соглашение </w:t>
      </w:r>
      <w:r w:rsidRPr="001F2147">
        <w:rPr>
          <w:sz w:val="28"/>
          <w:szCs w:val="28"/>
        </w:rPr>
        <w:t>между</w:t>
      </w:r>
      <w:r w:rsidR="003D02DF" w:rsidRPr="001F2147">
        <w:rPr>
          <w:sz w:val="28"/>
          <w:szCs w:val="28"/>
        </w:rPr>
        <w:t xml:space="preserve"> ОАО «</w:t>
      </w:r>
      <w:proofErr w:type="spellStart"/>
      <w:r w:rsidR="003D02DF" w:rsidRPr="001F2147">
        <w:rPr>
          <w:sz w:val="28"/>
          <w:szCs w:val="28"/>
        </w:rPr>
        <w:t>Доможировский</w:t>
      </w:r>
      <w:proofErr w:type="spellEnd"/>
      <w:r w:rsidR="003D02DF" w:rsidRPr="001F2147">
        <w:rPr>
          <w:sz w:val="28"/>
          <w:szCs w:val="28"/>
        </w:rPr>
        <w:t xml:space="preserve"> </w:t>
      </w:r>
      <w:r w:rsidR="00730AD2" w:rsidRPr="001F2147">
        <w:rPr>
          <w:sz w:val="28"/>
          <w:szCs w:val="28"/>
        </w:rPr>
        <w:t>л</w:t>
      </w:r>
      <w:r w:rsidR="003D02DF" w:rsidRPr="001F2147">
        <w:rPr>
          <w:sz w:val="28"/>
          <w:szCs w:val="28"/>
        </w:rPr>
        <w:t xml:space="preserve">еспромхоз», </w:t>
      </w:r>
      <w:proofErr w:type="spellStart"/>
      <w:r w:rsidR="003D02DF" w:rsidRPr="001F2147">
        <w:rPr>
          <w:sz w:val="28"/>
          <w:szCs w:val="28"/>
        </w:rPr>
        <w:t>Лодейнопольским</w:t>
      </w:r>
      <w:proofErr w:type="spellEnd"/>
      <w:r w:rsidR="003D02DF" w:rsidRPr="001F2147">
        <w:rPr>
          <w:sz w:val="28"/>
          <w:szCs w:val="28"/>
        </w:rPr>
        <w:t xml:space="preserve"> лесничеством о взаимодействии по обе</w:t>
      </w:r>
      <w:r w:rsidR="008801B2" w:rsidRPr="001F2147">
        <w:rPr>
          <w:sz w:val="28"/>
          <w:szCs w:val="28"/>
        </w:rPr>
        <w:t xml:space="preserve">спечению пожарной безопасности </w:t>
      </w:r>
      <w:r w:rsidR="003D02DF" w:rsidRPr="001F2147">
        <w:rPr>
          <w:sz w:val="28"/>
          <w:szCs w:val="28"/>
        </w:rPr>
        <w:t xml:space="preserve"> на территории поселения. </w:t>
      </w:r>
    </w:p>
    <w:p w:rsidR="000A0AD1" w:rsidRPr="001F2147" w:rsidRDefault="000A0AD1" w:rsidP="008801B2">
      <w:pPr>
        <w:jc w:val="both"/>
        <w:rPr>
          <w:sz w:val="28"/>
          <w:szCs w:val="28"/>
        </w:rPr>
      </w:pPr>
      <w:r w:rsidRPr="001F2147">
        <w:rPr>
          <w:sz w:val="28"/>
          <w:szCs w:val="28"/>
        </w:rPr>
        <w:t>П</w:t>
      </w:r>
      <w:r w:rsidR="003D02DF" w:rsidRPr="001F2147">
        <w:rPr>
          <w:sz w:val="28"/>
          <w:szCs w:val="28"/>
        </w:rPr>
        <w:t>остановлени</w:t>
      </w:r>
      <w:r w:rsidRPr="001F2147">
        <w:rPr>
          <w:sz w:val="28"/>
          <w:szCs w:val="28"/>
        </w:rPr>
        <w:t xml:space="preserve">ем Администрации </w:t>
      </w:r>
      <w:r w:rsidR="003D02DF" w:rsidRPr="001F2147">
        <w:rPr>
          <w:sz w:val="28"/>
          <w:szCs w:val="28"/>
        </w:rPr>
        <w:t>закреплен</w:t>
      </w:r>
      <w:r w:rsidRPr="001F2147">
        <w:rPr>
          <w:sz w:val="28"/>
          <w:szCs w:val="28"/>
        </w:rPr>
        <w:t>ы</w:t>
      </w:r>
      <w:r w:rsidR="003D02DF" w:rsidRPr="001F2147">
        <w:rPr>
          <w:sz w:val="28"/>
          <w:szCs w:val="28"/>
        </w:rPr>
        <w:t xml:space="preserve"> мест</w:t>
      </w:r>
      <w:r w:rsidRPr="001F2147">
        <w:rPr>
          <w:sz w:val="28"/>
          <w:szCs w:val="28"/>
        </w:rPr>
        <w:t>а</w:t>
      </w:r>
      <w:r w:rsidR="003D02DF" w:rsidRPr="001F2147">
        <w:rPr>
          <w:sz w:val="28"/>
          <w:szCs w:val="28"/>
        </w:rPr>
        <w:t xml:space="preserve"> для пожарного подъезда к наружным </w:t>
      </w:r>
      <w:proofErr w:type="spellStart"/>
      <w:r w:rsidR="003D02DF" w:rsidRPr="001F2147">
        <w:rPr>
          <w:sz w:val="28"/>
          <w:szCs w:val="28"/>
        </w:rPr>
        <w:t>водоисточникам</w:t>
      </w:r>
      <w:proofErr w:type="spellEnd"/>
      <w:proofErr w:type="gramStart"/>
      <w:r w:rsidR="003D02DF" w:rsidRPr="001F2147">
        <w:rPr>
          <w:sz w:val="28"/>
          <w:szCs w:val="28"/>
        </w:rPr>
        <w:t xml:space="preserve"> </w:t>
      </w:r>
      <w:r w:rsidR="001C6D35" w:rsidRPr="001F2147">
        <w:rPr>
          <w:sz w:val="28"/>
          <w:szCs w:val="28"/>
        </w:rPr>
        <w:t>,</w:t>
      </w:r>
      <w:proofErr w:type="gramEnd"/>
      <w:r w:rsidR="001C6D35" w:rsidRPr="001F2147">
        <w:rPr>
          <w:sz w:val="28"/>
          <w:szCs w:val="28"/>
        </w:rPr>
        <w:t xml:space="preserve"> а также</w:t>
      </w:r>
      <w:r w:rsidRPr="001F2147">
        <w:rPr>
          <w:sz w:val="28"/>
          <w:szCs w:val="28"/>
        </w:rPr>
        <w:t xml:space="preserve"> проводилась </w:t>
      </w:r>
      <w:r w:rsidR="003D02DF" w:rsidRPr="001F2147">
        <w:rPr>
          <w:sz w:val="28"/>
          <w:szCs w:val="28"/>
        </w:rPr>
        <w:t xml:space="preserve"> работа </w:t>
      </w:r>
      <w:r w:rsidRPr="001F2147">
        <w:rPr>
          <w:sz w:val="28"/>
          <w:szCs w:val="28"/>
        </w:rPr>
        <w:t>по обустройству данных спусков</w:t>
      </w:r>
      <w:r w:rsidR="001C6D35" w:rsidRPr="001F2147">
        <w:rPr>
          <w:sz w:val="28"/>
          <w:szCs w:val="28"/>
        </w:rPr>
        <w:t xml:space="preserve"> и их актуализации</w:t>
      </w:r>
      <w:r w:rsidRPr="001F2147">
        <w:rPr>
          <w:sz w:val="28"/>
          <w:szCs w:val="28"/>
        </w:rPr>
        <w:t>.</w:t>
      </w:r>
    </w:p>
    <w:p w:rsidR="003D02DF" w:rsidRPr="001F2147" w:rsidRDefault="000A0AD1" w:rsidP="008801B2">
      <w:pPr>
        <w:jc w:val="both"/>
        <w:rPr>
          <w:b/>
          <w:sz w:val="28"/>
          <w:szCs w:val="28"/>
        </w:rPr>
      </w:pPr>
      <w:r w:rsidRPr="001F2147">
        <w:rPr>
          <w:sz w:val="28"/>
          <w:szCs w:val="28"/>
        </w:rPr>
        <w:t>Н</w:t>
      </w:r>
      <w:r w:rsidR="003D02DF" w:rsidRPr="001F2147">
        <w:rPr>
          <w:sz w:val="28"/>
          <w:szCs w:val="28"/>
        </w:rPr>
        <w:t xml:space="preserve">а </w:t>
      </w:r>
      <w:r w:rsidRPr="001F2147">
        <w:rPr>
          <w:sz w:val="28"/>
          <w:szCs w:val="28"/>
        </w:rPr>
        <w:t xml:space="preserve">данный момент </w:t>
      </w:r>
      <w:r w:rsidR="003D02DF" w:rsidRPr="001F2147">
        <w:rPr>
          <w:sz w:val="28"/>
          <w:szCs w:val="28"/>
        </w:rPr>
        <w:t xml:space="preserve"> твердым покрытием </w:t>
      </w:r>
      <w:proofErr w:type="gramStart"/>
      <w:r w:rsidRPr="001F2147">
        <w:rPr>
          <w:sz w:val="28"/>
          <w:szCs w:val="28"/>
        </w:rPr>
        <w:t>оборудованы</w:t>
      </w:r>
      <w:proofErr w:type="gramEnd"/>
      <w:r w:rsidR="003D02DF" w:rsidRPr="001F2147">
        <w:rPr>
          <w:sz w:val="28"/>
          <w:szCs w:val="28"/>
        </w:rPr>
        <w:t xml:space="preserve"> </w:t>
      </w:r>
      <w:r w:rsidR="00123760" w:rsidRPr="001F2147">
        <w:rPr>
          <w:sz w:val="28"/>
          <w:szCs w:val="28"/>
        </w:rPr>
        <w:t>7</w:t>
      </w:r>
      <w:r w:rsidR="003D02DF" w:rsidRPr="001F2147">
        <w:rPr>
          <w:sz w:val="28"/>
          <w:szCs w:val="28"/>
        </w:rPr>
        <w:t xml:space="preserve"> съезд</w:t>
      </w:r>
      <w:r w:rsidR="006A0AB3" w:rsidRPr="001F2147">
        <w:rPr>
          <w:sz w:val="28"/>
          <w:szCs w:val="28"/>
        </w:rPr>
        <w:t>ов</w:t>
      </w:r>
      <w:r w:rsidR="003D02DF" w:rsidRPr="001F2147">
        <w:rPr>
          <w:sz w:val="28"/>
          <w:szCs w:val="28"/>
        </w:rPr>
        <w:t xml:space="preserve"> </w:t>
      </w:r>
      <w:r w:rsidR="000E0BB2" w:rsidRPr="001F2147">
        <w:rPr>
          <w:sz w:val="28"/>
          <w:szCs w:val="28"/>
        </w:rPr>
        <w:t xml:space="preserve"> в</w:t>
      </w:r>
      <w:r w:rsidR="00DC7BE2" w:rsidRPr="001F2147">
        <w:rPr>
          <w:sz w:val="28"/>
          <w:szCs w:val="28"/>
        </w:rPr>
        <w:t xml:space="preserve"> следующих населенных пунктах</w:t>
      </w:r>
      <w:r w:rsidRPr="001F2147">
        <w:rPr>
          <w:sz w:val="28"/>
          <w:szCs w:val="28"/>
        </w:rPr>
        <w:t>:</w:t>
      </w:r>
      <w:r w:rsidR="00DC7BE2" w:rsidRPr="001F2147">
        <w:rPr>
          <w:sz w:val="28"/>
          <w:szCs w:val="28"/>
        </w:rPr>
        <w:t xml:space="preserve"> </w:t>
      </w:r>
      <w:proofErr w:type="spellStart"/>
      <w:r w:rsidR="000E0BB2" w:rsidRPr="001F2147">
        <w:rPr>
          <w:sz w:val="28"/>
          <w:szCs w:val="28"/>
        </w:rPr>
        <w:t>Вахнова</w:t>
      </w:r>
      <w:proofErr w:type="spellEnd"/>
      <w:r w:rsidR="000E0BB2" w:rsidRPr="001F2147">
        <w:rPr>
          <w:sz w:val="28"/>
          <w:szCs w:val="28"/>
        </w:rPr>
        <w:t xml:space="preserve"> Кара, </w:t>
      </w:r>
      <w:proofErr w:type="spellStart"/>
      <w:r w:rsidR="003D02DF" w:rsidRPr="001F2147">
        <w:rPr>
          <w:sz w:val="28"/>
          <w:szCs w:val="28"/>
        </w:rPr>
        <w:t>д</w:t>
      </w:r>
      <w:proofErr w:type="gramStart"/>
      <w:r w:rsidR="00DB769F" w:rsidRPr="001F2147">
        <w:rPr>
          <w:sz w:val="28"/>
          <w:szCs w:val="28"/>
        </w:rPr>
        <w:t>.</w:t>
      </w:r>
      <w:r w:rsidR="003D02DF" w:rsidRPr="001F2147">
        <w:rPr>
          <w:sz w:val="28"/>
          <w:szCs w:val="28"/>
        </w:rPr>
        <w:t>Г</w:t>
      </w:r>
      <w:proofErr w:type="gramEnd"/>
      <w:r w:rsidR="003D02DF" w:rsidRPr="001F2147">
        <w:rPr>
          <w:sz w:val="28"/>
          <w:szCs w:val="28"/>
        </w:rPr>
        <w:t>орловщина</w:t>
      </w:r>
      <w:proofErr w:type="spellEnd"/>
      <w:r w:rsidR="000E0BB2" w:rsidRPr="001F2147">
        <w:rPr>
          <w:sz w:val="28"/>
          <w:szCs w:val="28"/>
        </w:rPr>
        <w:t xml:space="preserve">, д.Новинка, </w:t>
      </w:r>
      <w:proofErr w:type="spellStart"/>
      <w:r w:rsidR="000E0BB2" w:rsidRPr="001F2147">
        <w:rPr>
          <w:sz w:val="28"/>
          <w:szCs w:val="28"/>
        </w:rPr>
        <w:t>д.Кирьяновщина</w:t>
      </w:r>
      <w:proofErr w:type="spellEnd"/>
      <w:r w:rsidR="006A0AB3" w:rsidRPr="001F2147">
        <w:rPr>
          <w:sz w:val="28"/>
          <w:szCs w:val="28"/>
        </w:rPr>
        <w:t>, д.Доможирово</w:t>
      </w:r>
      <w:r w:rsidR="00A62F0F" w:rsidRPr="001F2147">
        <w:rPr>
          <w:sz w:val="28"/>
          <w:szCs w:val="28"/>
        </w:rPr>
        <w:t>,</w:t>
      </w:r>
      <w:r w:rsidR="003D02DF" w:rsidRPr="001F2147">
        <w:rPr>
          <w:sz w:val="28"/>
          <w:szCs w:val="28"/>
        </w:rPr>
        <w:t xml:space="preserve"> </w:t>
      </w:r>
      <w:proofErr w:type="spellStart"/>
      <w:r w:rsidR="00A62F0F" w:rsidRPr="001F2147">
        <w:rPr>
          <w:sz w:val="28"/>
          <w:szCs w:val="28"/>
        </w:rPr>
        <w:t>д.Рекиничи</w:t>
      </w:r>
      <w:proofErr w:type="spellEnd"/>
      <w:r w:rsidR="00A62F0F" w:rsidRPr="001F2147">
        <w:rPr>
          <w:sz w:val="28"/>
          <w:szCs w:val="28"/>
        </w:rPr>
        <w:t>, д.Фомино</w:t>
      </w:r>
    </w:p>
    <w:p w:rsidR="003D02DF" w:rsidRPr="001F2147" w:rsidRDefault="00C5251C" w:rsidP="008801B2">
      <w:pPr>
        <w:jc w:val="both"/>
        <w:rPr>
          <w:sz w:val="28"/>
          <w:szCs w:val="28"/>
        </w:rPr>
      </w:pPr>
      <w:r w:rsidRPr="001F2147">
        <w:rPr>
          <w:sz w:val="28"/>
          <w:szCs w:val="28"/>
        </w:rPr>
        <w:t>По состоянию на  01.</w:t>
      </w:r>
      <w:r w:rsidR="00E56DB7" w:rsidRPr="001F2147">
        <w:rPr>
          <w:sz w:val="28"/>
          <w:szCs w:val="28"/>
        </w:rPr>
        <w:t>01</w:t>
      </w:r>
      <w:r w:rsidRPr="001F2147">
        <w:rPr>
          <w:sz w:val="28"/>
          <w:szCs w:val="28"/>
        </w:rPr>
        <w:t>.201</w:t>
      </w:r>
      <w:r w:rsidR="001C6D35" w:rsidRPr="001F2147">
        <w:rPr>
          <w:sz w:val="28"/>
          <w:szCs w:val="28"/>
        </w:rPr>
        <w:t>7</w:t>
      </w:r>
      <w:r w:rsidRPr="001F2147">
        <w:rPr>
          <w:sz w:val="28"/>
          <w:szCs w:val="28"/>
        </w:rPr>
        <w:t xml:space="preserve"> года   в поселении числится 5 </w:t>
      </w:r>
      <w:proofErr w:type="spellStart"/>
      <w:r w:rsidRPr="001F2147">
        <w:rPr>
          <w:sz w:val="28"/>
          <w:szCs w:val="28"/>
        </w:rPr>
        <w:t>мотопомп</w:t>
      </w:r>
      <w:proofErr w:type="spellEnd"/>
      <w:r w:rsidRPr="001F2147">
        <w:rPr>
          <w:sz w:val="28"/>
          <w:szCs w:val="28"/>
        </w:rPr>
        <w:t>.</w:t>
      </w:r>
      <w:r w:rsidR="00A62F0F" w:rsidRPr="001F2147">
        <w:rPr>
          <w:sz w:val="28"/>
          <w:szCs w:val="28"/>
        </w:rPr>
        <w:t xml:space="preserve"> 2 </w:t>
      </w:r>
      <w:proofErr w:type="spellStart"/>
      <w:r w:rsidR="00123760" w:rsidRPr="001F2147">
        <w:rPr>
          <w:sz w:val="28"/>
          <w:szCs w:val="28"/>
        </w:rPr>
        <w:t>лесопожарные</w:t>
      </w:r>
      <w:proofErr w:type="spellEnd"/>
      <w:r w:rsidR="00123760" w:rsidRPr="001F2147">
        <w:rPr>
          <w:sz w:val="28"/>
          <w:szCs w:val="28"/>
        </w:rPr>
        <w:t xml:space="preserve"> воздуходувки с опрыскивателем</w:t>
      </w:r>
      <w:r w:rsidR="00A62F0F" w:rsidRPr="001F2147">
        <w:rPr>
          <w:sz w:val="28"/>
          <w:szCs w:val="28"/>
        </w:rPr>
        <w:t>.</w:t>
      </w:r>
    </w:p>
    <w:p w:rsidR="00A62F0F" w:rsidRPr="001F2147" w:rsidRDefault="003D02DF" w:rsidP="00730AD2">
      <w:pPr>
        <w:jc w:val="both"/>
        <w:rPr>
          <w:sz w:val="28"/>
          <w:szCs w:val="28"/>
        </w:rPr>
      </w:pPr>
      <w:r w:rsidRPr="001F2147">
        <w:rPr>
          <w:sz w:val="28"/>
          <w:szCs w:val="28"/>
        </w:rPr>
        <w:t xml:space="preserve">На базе </w:t>
      </w:r>
      <w:proofErr w:type="gramStart"/>
      <w:r w:rsidRPr="001F2147">
        <w:rPr>
          <w:sz w:val="28"/>
          <w:szCs w:val="28"/>
        </w:rPr>
        <w:t>существующих</w:t>
      </w:r>
      <w:proofErr w:type="gramEnd"/>
      <w:r w:rsidRPr="001F2147">
        <w:rPr>
          <w:sz w:val="28"/>
          <w:szCs w:val="28"/>
        </w:rPr>
        <w:t xml:space="preserve"> </w:t>
      </w:r>
      <w:proofErr w:type="spellStart"/>
      <w:r w:rsidRPr="001F2147">
        <w:rPr>
          <w:sz w:val="28"/>
          <w:szCs w:val="28"/>
        </w:rPr>
        <w:t>мотопомп</w:t>
      </w:r>
      <w:proofErr w:type="spellEnd"/>
      <w:r w:rsidRPr="001F2147">
        <w:rPr>
          <w:sz w:val="28"/>
          <w:szCs w:val="28"/>
        </w:rPr>
        <w:t xml:space="preserve"> организован</w:t>
      </w:r>
      <w:r w:rsidR="000E0BB2" w:rsidRPr="001F2147">
        <w:rPr>
          <w:sz w:val="28"/>
          <w:szCs w:val="28"/>
        </w:rPr>
        <w:t>ы добровольные пожарные команды</w:t>
      </w:r>
      <w:r w:rsidR="008801B2" w:rsidRPr="001F2147">
        <w:rPr>
          <w:sz w:val="28"/>
          <w:szCs w:val="28"/>
        </w:rPr>
        <w:t>.</w:t>
      </w:r>
      <w:r w:rsidR="00730AD2" w:rsidRPr="001F2147">
        <w:rPr>
          <w:sz w:val="28"/>
          <w:szCs w:val="28"/>
        </w:rPr>
        <w:t xml:space="preserve"> </w:t>
      </w:r>
    </w:p>
    <w:p w:rsidR="00E56DB7" w:rsidRPr="001F2147" w:rsidRDefault="00E56DB7" w:rsidP="00730AD2">
      <w:pPr>
        <w:jc w:val="both"/>
        <w:rPr>
          <w:sz w:val="28"/>
          <w:szCs w:val="28"/>
        </w:rPr>
      </w:pPr>
    </w:p>
    <w:p w:rsidR="00E56DB7" w:rsidRPr="001F2147" w:rsidRDefault="00E56DB7" w:rsidP="00730AD2">
      <w:pPr>
        <w:jc w:val="both"/>
        <w:rPr>
          <w:sz w:val="28"/>
          <w:szCs w:val="28"/>
        </w:rPr>
      </w:pPr>
      <w:r w:rsidRPr="001F2147">
        <w:rPr>
          <w:sz w:val="28"/>
          <w:szCs w:val="28"/>
        </w:rPr>
        <w:t>С 01.</w:t>
      </w:r>
      <w:r w:rsidR="00454761" w:rsidRPr="001F2147">
        <w:rPr>
          <w:sz w:val="28"/>
          <w:szCs w:val="28"/>
        </w:rPr>
        <w:t>12</w:t>
      </w:r>
      <w:r w:rsidRPr="001F2147">
        <w:rPr>
          <w:sz w:val="28"/>
          <w:szCs w:val="28"/>
        </w:rPr>
        <w:t>.2015 года на территории пос</w:t>
      </w:r>
      <w:proofErr w:type="gramStart"/>
      <w:r w:rsidRPr="001F2147">
        <w:rPr>
          <w:sz w:val="28"/>
          <w:szCs w:val="28"/>
        </w:rPr>
        <w:t>.Р</w:t>
      </w:r>
      <w:proofErr w:type="gramEnd"/>
      <w:r w:rsidRPr="001F2147">
        <w:rPr>
          <w:sz w:val="28"/>
          <w:szCs w:val="28"/>
        </w:rPr>
        <w:t xml:space="preserve">ассвет работает отдельный пост 132 пожарной части ОГПС Лодейнопольского района, в наличии 2 </w:t>
      </w:r>
      <w:proofErr w:type="spellStart"/>
      <w:r w:rsidRPr="001F2147">
        <w:rPr>
          <w:sz w:val="28"/>
          <w:szCs w:val="28"/>
        </w:rPr>
        <w:t>автоцестерны</w:t>
      </w:r>
      <w:proofErr w:type="spellEnd"/>
      <w:r w:rsidRPr="001F2147">
        <w:rPr>
          <w:sz w:val="28"/>
          <w:szCs w:val="28"/>
        </w:rPr>
        <w:t xml:space="preserve"> и 6 человек личного состава. Дежурство ведется круглосуточно, тел. 35-103</w:t>
      </w:r>
      <w:r w:rsidR="001C6D35" w:rsidRPr="001F2147">
        <w:rPr>
          <w:sz w:val="28"/>
          <w:szCs w:val="28"/>
        </w:rPr>
        <w:t>.</w:t>
      </w:r>
    </w:p>
    <w:p w:rsidR="001C6D35" w:rsidRPr="00147AE0" w:rsidRDefault="001C6D35" w:rsidP="00730AD2">
      <w:pPr>
        <w:jc w:val="both"/>
        <w:rPr>
          <w:sz w:val="28"/>
          <w:szCs w:val="28"/>
        </w:rPr>
      </w:pPr>
      <w:r w:rsidRPr="00147AE0">
        <w:rPr>
          <w:sz w:val="28"/>
          <w:szCs w:val="28"/>
        </w:rPr>
        <w:t>За 201</w:t>
      </w:r>
      <w:r w:rsidR="00934EC8" w:rsidRPr="00147AE0">
        <w:rPr>
          <w:sz w:val="28"/>
          <w:szCs w:val="28"/>
        </w:rPr>
        <w:t>7</w:t>
      </w:r>
      <w:r w:rsidRPr="00147AE0">
        <w:rPr>
          <w:sz w:val="28"/>
          <w:szCs w:val="28"/>
        </w:rPr>
        <w:t xml:space="preserve"> год произвели </w:t>
      </w:r>
      <w:r w:rsidR="00147AE0" w:rsidRPr="00147AE0">
        <w:rPr>
          <w:sz w:val="28"/>
          <w:szCs w:val="28"/>
        </w:rPr>
        <w:t>78</w:t>
      </w:r>
      <w:r w:rsidRPr="00147AE0">
        <w:rPr>
          <w:sz w:val="28"/>
          <w:szCs w:val="28"/>
        </w:rPr>
        <w:t xml:space="preserve"> выездов:</w:t>
      </w:r>
    </w:p>
    <w:p w:rsidR="001C6D35" w:rsidRPr="00147AE0" w:rsidRDefault="00147AE0" w:rsidP="00730AD2">
      <w:pPr>
        <w:jc w:val="both"/>
        <w:rPr>
          <w:sz w:val="28"/>
          <w:szCs w:val="28"/>
        </w:rPr>
      </w:pPr>
      <w:r w:rsidRPr="00147AE0">
        <w:rPr>
          <w:sz w:val="28"/>
          <w:szCs w:val="28"/>
        </w:rPr>
        <w:t>4 пожара,7</w:t>
      </w:r>
      <w:r w:rsidR="001C6D35" w:rsidRPr="00147AE0">
        <w:rPr>
          <w:sz w:val="28"/>
          <w:szCs w:val="28"/>
        </w:rPr>
        <w:t xml:space="preserve"> загораний, 6 возгорание мусора, </w:t>
      </w:r>
      <w:r w:rsidRPr="00147AE0">
        <w:rPr>
          <w:sz w:val="28"/>
          <w:szCs w:val="28"/>
        </w:rPr>
        <w:t>2</w:t>
      </w:r>
      <w:r w:rsidR="001C6D35" w:rsidRPr="00147AE0">
        <w:rPr>
          <w:sz w:val="28"/>
          <w:szCs w:val="28"/>
        </w:rPr>
        <w:t xml:space="preserve"> пал травы, </w:t>
      </w:r>
      <w:r w:rsidRPr="00147AE0">
        <w:rPr>
          <w:sz w:val="28"/>
          <w:szCs w:val="28"/>
        </w:rPr>
        <w:t>3</w:t>
      </w:r>
      <w:r w:rsidR="001C6D35" w:rsidRPr="00147AE0">
        <w:rPr>
          <w:sz w:val="28"/>
          <w:szCs w:val="28"/>
        </w:rPr>
        <w:t xml:space="preserve"> </w:t>
      </w:r>
      <w:proofErr w:type="spellStart"/>
      <w:r w:rsidR="001C6D35" w:rsidRPr="00147AE0">
        <w:rPr>
          <w:sz w:val="28"/>
          <w:szCs w:val="28"/>
        </w:rPr>
        <w:t>дтп</w:t>
      </w:r>
      <w:proofErr w:type="spellEnd"/>
      <w:r w:rsidR="001C6D35" w:rsidRPr="00147AE0">
        <w:rPr>
          <w:sz w:val="28"/>
          <w:szCs w:val="28"/>
        </w:rPr>
        <w:t xml:space="preserve">, </w:t>
      </w:r>
      <w:r w:rsidRPr="00147AE0">
        <w:rPr>
          <w:sz w:val="28"/>
          <w:szCs w:val="28"/>
        </w:rPr>
        <w:t>2</w:t>
      </w:r>
      <w:r w:rsidR="001C6D35" w:rsidRPr="00147AE0">
        <w:rPr>
          <w:sz w:val="28"/>
          <w:szCs w:val="28"/>
        </w:rPr>
        <w:t xml:space="preserve"> ложных выездов,</w:t>
      </w:r>
      <w:r w:rsidRPr="00147AE0">
        <w:rPr>
          <w:sz w:val="28"/>
          <w:szCs w:val="28"/>
        </w:rPr>
        <w:t xml:space="preserve"> 2 выезда в соседний район на пожар,</w:t>
      </w:r>
      <w:r w:rsidR="001C6D35" w:rsidRPr="00147AE0">
        <w:rPr>
          <w:sz w:val="28"/>
          <w:szCs w:val="28"/>
        </w:rPr>
        <w:t xml:space="preserve"> </w:t>
      </w:r>
      <w:r w:rsidRPr="00147AE0">
        <w:rPr>
          <w:sz w:val="28"/>
          <w:szCs w:val="28"/>
        </w:rPr>
        <w:t>52</w:t>
      </w:r>
      <w:r w:rsidR="001C6D35" w:rsidRPr="00147AE0">
        <w:rPr>
          <w:sz w:val="28"/>
          <w:szCs w:val="28"/>
        </w:rPr>
        <w:t xml:space="preserve"> профилактика и проверка пунктов забора воды с наружных </w:t>
      </w:r>
      <w:proofErr w:type="spellStart"/>
      <w:r w:rsidR="001C6D35" w:rsidRPr="00147AE0">
        <w:rPr>
          <w:sz w:val="28"/>
          <w:szCs w:val="28"/>
        </w:rPr>
        <w:t>водоисточников</w:t>
      </w:r>
      <w:proofErr w:type="spellEnd"/>
      <w:r w:rsidR="001C6D35" w:rsidRPr="00147AE0">
        <w:rPr>
          <w:sz w:val="28"/>
          <w:szCs w:val="28"/>
        </w:rPr>
        <w:t>.</w:t>
      </w:r>
    </w:p>
    <w:p w:rsidR="003D02DF" w:rsidRPr="008801B2" w:rsidRDefault="003D02DF" w:rsidP="008801B2">
      <w:pPr>
        <w:jc w:val="both"/>
        <w:rPr>
          <w:sz w:val="28"/>
          <w:szCs w:val="28"/>
        </w:rPr>
      </w:pPr>
    </w:p>
    <w:p w:rsidR="00216D02" w:rsidRDefault="00216D02" w:rsidP="00216D02"/>
    <w:p w:rsidR="009D1917" w:rsidRDefault="009D1917" w:rsidP="00C80377">
      <w:pPr>
        <w:spacing w:line="337" w:lineRule="atLeast"/>
        <w:jc w:val="both"/>
        <w:rPr>
          <w:color w:val="FF0000"/>
          <w:sz w:val="28"/>
          <w:szCs w:val="28"/>
        </w:rPr>
      </w:pPr>
    </w:p>
    <w:p w:rsidR="00C80377" w:rsidRPr="001F2147" w:rsidRDefault="00A0038C" w:rsidP="00BE55D0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1F2147">
        <w:rPr>
          <w:b/>
          <w:sz w:val="28"/>
          <w:szCs w:val="28"/>
          <w:u w:val="single"/>
        </w:rPr>
        <w:t>СПОРТ И КУЛЬТУРА</w:t>
      </w:r>
    </w:p>
    <w:p w:rsidR="005F01E5" w:rsidRPr="001F2147" w:rsidRDefault="005F01E5" w:rsidP="00A3683B">
      <w:pPr>
        <w:jc w:val="center"/>
        <w:rPr>
          <w:b/>
          <w:sz w:val="28"/>
          <w:szCs w:val="28"/>
        </w:rPr>
      </w:pPr>
      <w:r w:rsidRPr="001F2147">
        <w:rPr>
          <w:b/>
          <w:sz w:val="28"/>
          <w:szCs w:val="28"/>
        </w:rPr>
        <w:t>Информационно-аналитический отчёт о работе</w:t>
      </w:r>
    </w:p>
    <w:p w:rsidR="005F01E5" w:rsidRPr="001F2147" w:rsidRDefault="005F01E5" w:rsidP="00A3683B">
      <w:pPr>
        <w:jc w:val="center"/>
        <w:rPr>
          <w:b/>
          <w:sz w:val="28"/>
          <w:szCs w:val="28"/>
        </w:rPr>
      </w:pPr>
      <w:r w:rsidRPr="001F2147">
        <w:rPr>
          <w:b/>
          <w:sz w:val="28"/>
          <w:szCs w:val="28"/>
        </w:rPr>
        <w:t>МКУ «</w:t>
      </w:r>
      <w:proofErr w:type="spellStart"/>
      <w:r w:rsidRPr="001F2147">
        <w:rPr>
          <w:b/>
          <w:sz w:val="28"/>
          <w:szCs w:val="28"/>
        </w:rPr>
        <w:t>Оятский</w:t>
      </w:r>
      <w:proofErr w:type="spellEnd"/>
      <w:r w:rsidRPr="001F2147">
        <w:rPr>
          <w:b/>
          <w:sz w:val="28"/>
          <w:szCs w:val="28"/>
        </w:rPr>
        <w:t xml:space="preserve"> культурно-спортивный  центр» за 201</w:t>
      </w:r>
      <w:r w:rsidR="00147AE0">
        <w:rPr>
          <w:b/>
          <w:sz w:val="28"/>
          <w:szCs w:val="28"/>
        </w:rPr>
        <w:t>7</w:t>
      </w:r>
      <w:r w:rsidRPr="001F2147">
        <w:rPr>
          <w:b/>
          <w:sz w:val="28"/>
          <w:szCs w:val="28"/>
        </w:rPr>
        <w:t>год.</w:t>
      </w:r>
    </w:p>
    <w:p w:rsidR="005F01E5" w:rsidRPr="00724F26" w:rsidRDefault="005F01E5" w:rsidP="005F01E5">
      <w:pPr>
        <w:rPr>
          <w:b/>
          <w:color w:val="FF0000"/>
          <w:sz w:val="28"/>
          <w:szCs w:val="28"/>
        </w:rPr>
      </w:pPr>
    </w:p>
    <w:p w:rsidR="009D1917" w:rsidRDefault="005F01E5" w:rsidP="009D1917">
      <w:pPr>
        <w:jc w:val="both"/>
        <w:rPr>
          <w:color w:val="000000" w:themeColor="text1"/>
          <w:sz w:val="28"/>
          <w:szCs w:val="28"/>
        </w:rPr>
      </w:pPr>
      <w:r w:rsidRPr="00724F26">
        <w:rPr>
          <w:color w:val="FF0000"/>
          <w:sz w:val="28"/>
          <w:szCs w:val="28"/>
        </w:rPr>
        <w:t xml:space="preserve">         </w:t>
      </w:r>
      <w:r w:rsidR="009D1917">
        <w:rPr>
          <w:color w:val="000000" w:themeColor="text1"/>
          <w:sz w:val="28"/>
          <w:szCs w:val="28"/>
        </w:rPr>
        <w:t xml:space="preserve">         В составе МКУ «</w:t>
      </w:r>
      <w:proofErr w:type="spellStart"/>
      <w:r w:rsidR="009D1917">
        <w:rPr>
          <w:color w:val="000000" w:themeColor="text1"/>
          <w:sz w:val="28"/>
          <w:szCs w:val="28"/>
        </w:rPr>
        <w:t>Оятский</w:t>
      </w:r>
      <w:proofErr w:type="spellEnd"/>
      <w:r w:rsidR="009D1917">
        <w:rPr>
          <w:color w:val="000000" w:themeColor="text1"/>
          <w:sz w:val="28"/>
          <w:szCs w:val="28"/>
        </w:rPr>
        <w:t xml:space="preserve"> культурно-спортивный центр» входят  4 подразделения:</w:t>
      </w:r>
    </w:p>
    <w:p w:rsidR="009D1917" w:rsidRDefault="009D1917" w:rsidP="009D1917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культурно-спортивный комплекс посёлок Рассвет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.</w:t>
      </w:r>
      <w:proofErr w:type="gramEnd"/>
    </w:p>
    <w:p w:rsidR="009D1917" w:rsidRDefault="009D1917" w:rsidP="009D19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r>
        <w:rPr>
          <w:color w:val="000000" w:themeColor="text1"/>
          <w:sz w:val="28"/>
          <w:szCs w:val="28"/>
        </w:rPr>
        <w:t>Доможировский</w:t>
      </w:r>
      <w:proofErr w:type="spellEnd"/>
      <w:r>
        <w:rPr>
          <w:color w:val="000000" w:themeColor="text1"/>
          <w:sz w:val="28"/>
          <w:szCs w:val="28"/>
        </w:rPr>
        <w:t xml:space="preserve"> сельский дом культуры.</w:t>
      </w:r>
    </w:p>
    <w:p w:rsidR="009D1917" w:rsidRDefault="009D1917" w:rsidP="009D1917">
      <w:pPr>
        <w:tabs>
          <w:tab w:val="left" w:pos="73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Рассветовская сельская библиотека.                                                                                            4. </w:t>
      </w:r>
      <w:proofErr w:type="spellStart"/>
      <w:r>
        <w:rPr>
          <w:color w:val="000000" w:themeColor="text1"/>
          <w:sz w:val="28"/>
          <w:szCs w:val="28"/>
        </w:rPr>
        <w:t>Доможировская</w:t>
      </w:r>
      <w:proofErr w:type="spellEnd"/>
      <w:r>
        <w:rPr>
          <w:color w:val="000000" w:themeColor="text1"/>
          <w:sz w:val="28"/>
          <w:szCs w:val="28"/>
        </w:rPr>
        <w:t xml:space="preserve"> сельская  библиотека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9D1917" w:rsidRDefault="009D1917" w:rsidP="009D191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Исходя из общих целей деятельности, учреждение стремиться к выполнению следующих задач: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>-   обогащение структуры досуга путем использования современных ресурсов сферы культуры и качественной организации мероприятий;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>-    повышение профессионального мастерства кадров учреждения;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>-    совершенствование работы клубных формирований;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сохранение и укрепление материально-технической базы учреждения;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>-    координация деятельности с учреждениями культуры и других ведомств;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>-    создание положительного имиджа учреждения среди жителей поселения;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предоставление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услуг на платной основе.</w:t>
      </w:r>
    </w:p>
    <w:p w:rsidR="009D1917" w:rsidRDefault="009D1917" w:rsidP="009D191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базе подразделений  МКУ «</w:t>
      </w:r>
      <w:proofErr w:type="spellStart"/>
      <w:r>
        <w:rPr>
          <w:color w:val="000000" w:themeColor="text1"/>
          <w:sz w:val="28"/>
          <w:szCs w:val="28"/>
        </w:rPr>
        <w:t>Оятский</w:t>
      </w:r>
      <w:proofErr w:type="spellEnd"/>
      <w:r>
        <w:rPr>
          <w:color w:val="000000" w:themeColor="text1"/>
          <w:sz w:val="28"/>
          <w:szCs w:val="28"/>
        </w:rPr>
        <w:t xml:space="preserve"> культурно- спортивный центр»  работают 27 клубных </w:t>
      </w:r>
      <w:proofErr w:type="gramStart"/>
      <w:r>
        <w:rPr>
          <w:color w:val="000000" w:themeColor="text1"/>
          <w:sz w:val="28"/>
          <w:szCs w:val="28"/>
        </w:rPr>
        <w:t>формирований</w:t>
      </w:r>
      <w:proofErr w:type="gramEnd"/>
      <w:r>
        <w:rPr>
          <w:color w:val="000000" w:themeColor="text1"/>
          <w:sz w:val="28"/>
          <w:szCs w:val="28"/>
        </w:rPr>
        <w:t xml:space="preserve"> в состав которых входят – 442человек.   </w:t>
      </w:r>
    </w:p>
    <w:p w:rsidR="009D1917" w:rsidRDefault="009D1917" w:rsidP="009D191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из них  10 детских,   5 для молодежи, 12 клубов по интересам, спортивные секции – в них  занимаются участники  разных возрастных категорий: волейбол – смешанная команда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женская группа здоровья. </w:t>
      </w:r>
    </w:p>
    <w:p w:rsidR="009D1917" w:rsidRDefault="009D1917" w:rsidP="009D191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 объектом культуры в поселении является культурно-спортивный комплекс в  поселке  Рассвет.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>В 2017г. участники художественной самодеятельности КСК п. Рассвет принимали активное участие в поселенческих, районных и городских мероприятиях, о чём свидетельствуют поощрения и грамоты.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года</w:t>
      </w:r>
      <w:r>
        <w:t xml:space="preserve"> </w:t>
      </w:r>
      <w:r>
        <w:rPr>
          <w:sz w:val="28"/>
          <w:szCs w:val="28"/>
        </w:rPr>
        <w:t>было проведено 175</w:t>
      </w:r>
      <w:r>
        <w:t xml:space="preserve"> </w:t>
      </w:r>
      <w:r>
        <w:rPr>
          <w:sz w:val="28"/>
          <w:szCs w:val="28"/>
        </w:rPr>
        <w:t xml:space="preserve">мероприятий, многие, из которых стали традиционными и полюбились жителям поселения.    Одной из форм работы КСК является проведение массовых уличных гуляний, самое яркое из которых – </w:t>
      </w:r>
      <w:r>
        <w:rPr>
          <w:b/>
          <w:sz w:val="28"/>
          <w:szCs w:val="28"/>
        </w:rPr>
        <w:t>Масленица.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30 апреля</w:t>
      </w:r>
      <w:r>
        <w:rPr>
          <w:sz w:val="28"/>
          <w:szCs w:val="28"/>
        </w:rPr>
        <w:t xml:space="preserve"> в КСК прошёл XI районный фестиваль военно-патриотической песни «Споём, друзья, о подвигах отцов».  В одиннадцатый  раз музыкальный фестиваль объединил талантливых исполнителей, ценителей военно-патриотической песни, самодеятельных артистов Лодейнопольского 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районов.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8 октября 2017г.</w:t>
      </w:r>
      <w:r>
        <w:rPr>
          <w:sz w:val="28"/>
          <w:szCs w:val="28"/>
        </w:rPr>
        <w:t xml:space="preserve"> Культурно-спортивный комплекс п. Рассвет радушно распахнул свои двери участникам и гостям фестиваля советской песни </w:t>
      </w:r>
      <w:r>
        <w:rPr>
          <w:b/>
          <w:sz w:val="28"/>
          <w:szCs w:val="28"/>
        </w:rPr>
        <w:t>«Песня далёкая и близкая»</w:t>
      </w:r>
      <w:r>
        <w:rPr>
          <w:sz w:val="28"/>
          <w:szCs w:val="28"/>
        </w:rPr>
        <w:t xml:space="preserve">, который проходил в рамках фестиваля-конкурса «Нам песня строить и жить помогает!», посвящённого 100-летию Великой октябрьской социалистической революции.     Песни, которые не просто остались в памяти людей, - они до сих пор отзываются в душе самыми лучшими чувствами. Песни, которые зрители пели вместе с горячо любимыми артистами Лодейнопольского района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Лодейное Поле.   Огромный интерес у жителей и гостей вызывали выставки, оформленные в фойе Дома культуры.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2017 году в КСК силами самодеятельных коллективов были проведены следующие концерты: </w:t>
      </w:r>
      <w:r>
        <w:rPr>
          <w:b/>
          <w:sz w:val="28"/>
          <w:szCs w:val="28"/>
        </w:rPr>
        <w:t>«Любимый край!»,</w:t>
      </w:r>
      <w:r>
        <w:rPr>
          <w:sz w:val="28"/>
          <w:szCs w:val="28"/>
        </w:rPr>
        <w:t xml:space="preserve"> посвящённый Дню независимости России, </w:t>
      </w:r>
      <w:r>
        <w:rPr>
          <w:b/>
          <w:sz w:val="28"/>
          <w:szCs w:val="28"/>
        </w:rPr>
        <w:t>«С юбилеем, Ленинградская область!»</w:t>
      </w:r>
      <w:r>
        <w:rPr>
          <w:sz w:val="28"/>
          <w:szCs w:val="28"/>
        </w:rPr>
        <w:t xml:space="preserve">, посвящённый 90-летию Ленинградской области, </w:t>
      </w:r>
      <w:r>
        <w:rPr>
          <w:b/>
          <w:sz w:val="28"/>
          <w:szCs w:val="28"/>
        </w:rPr>
        <w:t>«Под маминым крылом»</w:t>
      </w:r>
      <w:r>
        <w:rPr>
          <w:sz w:val="28"/>
          <w:szCs w:val="28"/>
        </w:rPr>
        <w:t>, посвящённый Дню Матери.</w:t>
      </w:r>
    </w:p>
    <w:p w:rsidR="009D1917" w:rsidRDefault="009D1917" w:rsidP="009D1917">
      <w:pPr>
        <w:jc w:val="both"/>
        <w:rPr>
          <w:b/>
          <w:i/>
          <w:sz w:val="28"/>
          <w:szCs w:val="28"/>
          <w:u w:val="single"/>
        </w:rPr>
      </w:pPr>
    </w:p>
    <w:p w:rsidR="009D1917" w:rsidRDefault="009D1917" w:rsidP="009D191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Организация работы с детьми, подростками и молодежью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этом направлении КСК продолжает свою работу во взаимодействии с МКОУ «Рассветовская СОШ».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года для детей были проведены игровые, конкурсные, информационно-просветительские, спортивные мероприятия, </w:t>
      </w:r>
      <w:proofErr w:type="spellStart"/>
      <w:r>
        <w:rPr>
          <w:sz w:val="28"/>
          <w:szCs w:val="28"/>
        </w:rPr>
        <w:t>кинопоказы</w:t>
      </w:r>
      <w:proofErr w:type="spellEnd"/>
      <w:r>
        <w:rPr>
          <w:sz w:val="28"/>
          <w:szCs w:val="28"/>
        </w:rPr>
        <w:t>, дискотечные программы. Традиционным стало проведение мероприятий совместно с летним пришкольным оздоровительным лагерем.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Работая с подростками, специалисты КСК следуют принципу - максимально заполнить свободное время детей полезной деятельностью, показать им преимущества здорового образа жизни.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этой целью была проведены мероприятия различной тематики: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«От чистого сердца»</w:t>
      </w:r>
      <w:r>
        <w:rPr>
          <w:sz w:val="28"/>
          <w:szCs w:val="28"/>
        </w:rPr>
        <w:t xml:space="preserve"> - акция ко Дню Святого Валентина;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</w:t>
      </w:r>
      <w:r>
        <w:rPr>
          <w:b/>
          <w:sz w:val="28"/>
          <w:szCs w:val="28"/>
        </w:rPr>
        <w:t>«Георгиевская ленточка»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«И пусть поколения знают!»;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«Табак курить - здоровью вредить»</w:t>
      </w:r>
      <w:r>
        <w:rPr>
          <w:sz w:val="28"/>
          <w:szCs w:val="28"/>
        </w:rPr>
        <w:t xml:space="preserve"> - молодёжная акция, посвящённая всемирному дню без табака;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«Мяч в сетку»</w:t>
      </w:r>
      <w:r>
        <w:rPr>
          <w:sz w:val="28"/>
          <w:szCs w:val="28"/>
        </w:rPr>
        <w:t xml:space="preserve"> - турнир по футболу, посвящённый памяти Н.А. Егорова;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«Виват. Россия»</w:t>
      </w:r>
      <w:r>
        <w:rPr>
          <w:sz w:val="28"/>
          <w:szCs w:val="28"/>
        </w:rPr>
        <w:t xml:space="preserve"> - акция, посвящённая Дню независимости России;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«О, спорт, ты жизнь!»</w:t>
      </w:r>
      <w:r>
        <w:rPr>
          <w:sz w:val="28"/>
          <w:szCs w:val="28"/>
        </w:rPr>
        <w:t xml:space="preserve"> - спортивный праздник ко Дню физкультурника </w:t>
      </w:r>
    </w:p>
    <w:p w:rsidR="009D1917" w:rsidRDefault="009D1917" w:rsidP="009D1917">
      <w:pPr>
        <w:jc w:val="both"/>
        <w:rPr>
          <w:sz w:val="28"/>
          <w:szCs w:val="28"/>
        </w:rPr>
      </w:pPr>
    </w:p>
    <w:p w:rsidR="009D1917" w:rsidRDefault="009D1917" w:rsidP="009D191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Организация работы с пожилыми людьми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Особая роль уделяется организации досуга пожилых людей. Вот уже двадцать лет участники клуба пожилого человека </w:t>
      </w:r>
      <w:r>
        <w:rPr>
          <w:b/>
          <w:sz w:val="28"/>
          <w:szCs w:val="28"/>
        </w:rPr>
        <w:t>«Иван да Марья»</w:t>
      </w:r>
      <w:r>
        <w:rPr>
          <w:sz w:val="28"/>
          <w:szCs w:val="28"/>
        </w:rPr>
        <w:t xml:space="preserve">  радуют нас своим неиссякаемым оптимизмом, жизнелюбием, теплотой души. Люди «серебряного возраста» самые благодарные зрители! Для них были проведены следующие мероприятия: </w:t>
      </w:r>
      <w:r>
        <w:rPr>
          <w:b/>
          <w:sz w:val="28"/>
          <w:szCs w:val="28"/>
        </w:rPr>
        <w:t>«Новогоднее настроение»</w:t>
      </w:r>
      <w:r>
        <w:rPr>
          <w:sz w:val="28"/>
          <w:szCs w:val="28"/>
        </w:rPr>
        <w:t xml:space="preserve"> - новогодняя праздничная программа, </w:t>
      </w:r>
      <w:r>
        <w:rPr>
          <w:b/>
          <w:sz w:val="28"/>
          <w:szCs w:val="28"/>
        </w:rPr>
        <w:t xml:space="preserve">«Праздник первых весенних цветов» </w:t>
      </w:r>
      <w:r>
        <w:rPr>
          <w:sz w:val="28"/>
          <w:szCs w:val="28"/>
        </w:rPr>
        <w:t xml:space="preserve">- вечер, посвящённый международному женскому дню, </w:t>
      </w:r>
      <w:r>
        <w:rPr>
          <w:b/>
          <w:sz w:val="28"/>
          <w:szCs w:val="28"/>
        </w:rPr>
        <w:t>«Радость Победы»</w:t>
      </w:r>
      <w:r>
        <w:rPr>
          <w:sz w:val="28"/>
          <w:szCs w:val="28"/>
        </w:rPr>
        <w:t xml:space="preserve"> - праздничный вечер, посвящённый 72 годовщине Победы в ВОВ, </w:t>
      </w:r>
      <w:r>
        <w:rPr>
          <w:b/>
          <w:sz w:val="28"/>
          <w:szCs w:val="28"/>
        </w:rPr>
        <w:t>«Оставайтесь душой молодыми»</w:t>
      </w:r>
      <w:r>
        <w:rPr>
          <w:sz w:val="28"/>
          <w:szCs w:val="28"/>
        </w:rPr>
        <w:t xml:space="preserve"> -  праздничный вечер ко Дню пожилого человека.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Одной из форм работы является поздравление на дому: это и юбилейные даты совместной жизни, поздравление юбиляров, чествование ветеранов ВОВ.</w:t>
      </w:r>
    </w:p>
    <w:p w:rsidR="009D1917" w:rsidRDefault="009D1917" w:rsidP="009D191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Организация работы  с семьей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КСК проходит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При этом используются самые различные формы: конкурсные программы, семейные праздники, мастер-классы, выставки семейного творчества, чествование семей.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1917" w:rsidRDefault="009D1917" w:rsidP="009D1917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Инновационная деятельность учреждения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сравнении с прошлым годом наблюдается положительная динамика увеличения количества мероприятий, однако посещений стало чуть меньше. Несмотря на сложную демографическую ситуацию в </w:t>
      </w:r>
      <w:proofErr w:type="spellStart"/>
      <w:r>
        <w:rPr>
          <w:sz w:val="28"/>
          <w:szCs w:val="28"/>
        </w:rPr>
        <w:t>Доможировском</w:t>
      </w:r>
      <w:proofErr w:type="spellEnd"/>
      <w:r>
        <w:rPr>
          <w:sz w:val="28"/>
          <w:szCs w:val="28"/>
        </w:rPr>
        <w:t xml:space="preserve"> сельском поселении, творческий коллектив КСК находится в постоянном поиске инновационных форм работы с населением. Так, 3 декабря силами самодеятельных коллективов МКУ «</w:t>
      </w:r>
      <w:proofErr w:type="spellStart"/>
      <w:r>
        <w:rPr>
          <w:sz w:val="28"/>
          <w:szCs w:val="28"/>
        </w:rPr>
        <w:t>Оятский</w:t>
      </w:r>
      <w:proofErr w:type="spellEnd"/>
      <w:r>
        <w:rPr>
          <w:sz w:val="28"/>
          <w:szCs w:val="28"/>
        </w:rPr>
        <w:t xml:space="preserve"> культурно-спортивный центр» был организован и проведён праздничный концерт «Частичка доброты» в </w:t>
      </w:r>
      <w:proofErr w:type="spellStart"/>
      <w:r>
        <w:rPr>
          <w:sz w:val="28"/>
          <w:szCs w:val="28"/>
        </w:rPr>
        <w:t>Лодейнопольском</w:t>
      </w:r>
      <w:proofErr w:type="spellEnd"/>
      <w:r>
        <w:rPr>
          <w:sz w:val="28"/>
          <w:szCs w:val="28"/>
        </w:rPr>
        <w:t xml:space="preserve"> доме – интернате для престарелых и инвалидов, который нашёл широкий отклик у людей с ограниченными возможностями здоровья. 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Доможировский</w:t>
      </w:r>
      <w:proofErr w:type="spellEnd"/>
      <w:r>
        <w:rPr>
          <w:sz w:val="28"/>
          <w:szCs w:val="28"/>
        </w:rPr>
        <w:t xml:space="preserve"> СДК в отчётном периоде, вёл свою работу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плана. В работе СДК используются методы и формы, которые нашли одобрение у населения в прошедшие годы. Это вечера </w:t>
      </w:r>
      <w:r>
        <w:rPr>
          <w:sz w:val="28"/>
          <w:szCs w:val="28"/>
        </w:rPr>
        <w:lastRenderedPageBreak/>
        <w:t xml:space="preserve">отдыха для людей пожилого возраста и семейных пар, игровые конкурсные программы для детей и  молодёжи. 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     В этом году, так же как и в 2016, были  проведены массовые   гуляния; </w:t>
      </w:r>
      <w:r w:rsidRPr="00761865">
        <w:rPr>
          <w:b/>
          <w:sz w:val="28"/>
          <w:szCs w:val="28"/>
        </w:rPr>
        <w:t>Новогодний бал «Ах, карнавал!», «Широкая Масленица!»</w:t>
      </w:r>
      <w:r>
        <w:rPr>
          <w:sz w:val="28"/>
          <w:szCs w:val="28"/>
        </w:rPr>
        <w:t xml:space="preserve"> на площади у здания ДК.  На   мероприятие посвящённое Дню Ленинградской области мы пригласили </w:t>
      </w:r>
      <w:r w:rsidRPr="00761865">
        <w:rPr>
          <w:b/>
          <w:sz w:val="28"/>
          <w:szCs w:val="28"/>
        </w:rPr>
        <w:t>ВИА «Ретро-Сборная СССР»,</w:t>
      </w:r>
      <w:r>
        <w:rPr>
          <w:sz w:val="28"/>
          <w:szCs w:val="28"/>
        </w:rPr>
        <w:t xml:space="preserve"> а так же были организованы аттракционы для детей. Праздник получился красочный, позитивный, много слов благодарности мы услышали в свой адрес.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организации досуга людей пожилого возраста продолжает свою работу клуб </w:t>
      </w:r>
      <w:r w:rsidRPr="00761865">
        <w:rPr>
          <w:b/>
          <w:sz w:val="28"/>
          <w:szCs w:val="28"/>
        </w:rPr>
        <w:t>«Завалинка»,</w:t>
      </w:r>
      <w:r>
        <w:rPr>
          <w:sz w:val="28"/>
          <w:szCs w:val="28"/>
        </w:rPr>
        <w:t xml:space="preserve"> для которого проведено 6 мероприятий и присутствовало 110 человек.  Для участников клуба были проведены следующие мероприятия: «Для счастья женщина приходит в этот мир!» к Международному женскому дню 8 марта</w:t>
      </w:r>
      <w:proofErr w:type="gramStart"/>
      <w:r>
        <w:rPr>
          <w:sz w:val="28"/>
          <w:szCs w:val="28"/>
        </w:rPr>
        <w:t>,«</w:t>
      </w:r>
      <w:proofErr w:type="gramEnd"/>
      <w:r w:rsidRPr="00761865">
        <w:rPr>
          <w:b/>
          <w:sz w:val="28"/>
          <w:szCs w:val="28"/>
        </w:rPr>
        <w:t>Мы помним, мы знаем,  мы чтим…</w:t>
      </w:r>
      <w:r>
        <w:rPr>
          <w:sz w:val="28"/>
          <w:szCs w:val="28"/>
        </w:rPr>
        <w:t>» праздничный вечер,  посвящённый Дню Победы, «</w:t>
      </w:r>
      <w:r w:rsidRPr="00761865">
        <w:rPr>
          <w:b/>
          <w:sz w:val="28"/>
          <w:szCs w:val="28"/>
        </w:rPr>
        <w:t>Неугасим огонь души..»</w:t>
      </w:r>
      <w:r>
        <w:rPr>
          <w:sz w:val="28"/>
          <w:szCs w:val="28"/>
        </w:rPr>
        <w:t xml:space="preserve"> к  Дню пожилого человека, </w:t>
      </w:r>
      <w:r w:rsidRPr="00AE2328">
        <w:rPr>
          <w:b/>
          <w:sz w:val="28"/>
          <w:szCs w:val="28"/>
        </w:rPr>
        <w:t>«За все, тебя, благодарим</w:t>
      </w:r>
      <w:r>
        <w:rPr>
          <w:sz w:val="28"/>
          <w:szCs w:val="28"/>
        </w:rPr>
        <w:t>!» к Дню Матери на котором участники клуба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» выступили со своим поздравлением (стихи, песни), </w:t>
      </w:r>
      <w:r w:rsidRPr="00761865">
        <w:rPr>
          <w:b/>
          <w:sz w:val="28"/>
          <w:szCs w:val="28"/>
        </w:rPr>
        <w:t>«Новый год отметим вместе -  танцем, юмором и песней»</w:t>
      </w:r>
      <w:r>
        <w:rPr>
          <w:sz w:val="28"/>
          <w:szCs w:val="28"/>
        </w:rPr>
        <w:t xml:space="preserve">  Новогодний вечер отдыха и т.д. 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         По организации досуга семейных пар по- прежнему работает клуб по интересам «</w:t>
      </w:r>
      <w:proofErr w:type="spellStart"/>
      <w:r>
        <w:rPr>
          <w:sz w:val="28"/>
          <w:szCs w:val="28"/>
        </w:rPr>
        <w:t>Тусовочка</w:t>
      </w:r>
      <w:proofErr w:type="spellEnd"/>
      <w:r>
        <w:rPr>
          <w:sz w:val="28"/>
          <w:szCs w:val="28"/>
        </w:rPr>
        <w:t>», для которого проведено 6  мероприятий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Для этого клуба были проведены следующие мероприятия; </w:t>
      </w:r>
      <w:r w:rsidRPr="00AE2328">
        <w:rPr>
          <w:b/>
          <w:sz w:val="28"/>
          <w:szCs w:val="28"/>
        </w:rPr>
        <w:t>«Мандариновая вечеринка»</w:t>
      </w:r>
      <w:r>
        <w:rPr>
          <w:sz w:val="28"/>
          <w:szCs w:val="28"/>
        </w:rPr>
        <w:t xml:space="preserve"> Старый Новый год, традиционный вечер отдыха  </w:t>
      </w:r>
      <w:r w:rsidRPr="00AE2328">
        <w:rPr>
          <w:b/>
          <w:sz w:val="28"/>
          <w:szCs w:val="28"/>
        </w:rPr>
        <w:t>«Стрела амура</w:t>
      </w:r>
      <w:r>
        <w:rPr>
          <w:sz w:val="28"/>
          <w:szCs w:val="28"/>
        </w:rPr>
        <w:t>» к Дню всех влюблённых, «</w:t>
      </w:r>
      <w:r w:rsidRPr="00AE2328">
        <w:rPr>
          <w:b/>
          <w:sz w:val="28"/>
          <w:szCs w:val="28"/>
        </w:rPr>
        <w:t>Для счастья женщина приходит в этот мир!</w:t>
      </w:r>
      <w:r>
        <w:rPr>
          <w:sz w:val="28"/>
          <w:szCs w:val="28"/>
        </w:rPr>
        <w:t>» 8 марта</w:t>
      </w:r>
      <w:r w:rsidRPr="00AE2328">
        <w:rPr>
          <w:b/>
          <w:sz w:val="28"/>
          <w:szCs w:val="28"/>
        </w:rPr>
        <w:t>, «Назад  в СССР»</w:t>
      </w:r>
      <w:r>
        <w:rPr>
          <w:sz w:val="28"/>
          <w:szCs w:val="28"/>
        </w:rPr>
        <w:t xml:space="preserve"> открытие сезона, «</w:t>
      </w:r>
      <w:r w:rsidRPr="00AE2328">
        <w:rPr>
          <w:b/>
          <w:sz w:val="28"/>
          <w:szCs w:val="28"/>
        </w:rPr>
        <w:t>Новый год отметим вмест</w:t>
      </w:r>
      <w:proofErr w:type="gramStart"/>
      <w:r w:rsidRPr="00AE2328">
        <w:rPr>
          <w:b/>
          <w:sz w:val="28"/>
          <w:szCs w:val="28"/>
        </w:rPr>
        <w:t>е-</w:t>
      </w:r>
      <w:proofErr w:type="gramEnd"/>
      <w:r w:rsidRPr="00AE2328">
        <w:rPr>
          <w:b/>
          <w:sz w:val="28"/>
          <w:szCs w:val="28"/>
        </w:rPr>
        <w:t xml:space="preserve"> танцем, юмором и песней»</w:t>
      </w:r>
      <w:r>
        <w:rPr>
          <w:sz w:val="28"/>
          <w:szCs w:val="28"/>
        </w:rPr>
        <w:t xml:space="preserve"> Новогодний вечер отдыха где всех присутствующих Дед Мороз и Снегурочка поздравили с наступающим Новым годом  и т.д.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 сельского дома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смотря на неприспособленное  помещение в котором он работает , пытается зарабатывать денежные средства, 2017 год не стал исключением ,  в этом году мы  провели 1 свадьбу  и  10юбилеев на которых присутствовало 237 человек, наши услуги по проведению мероприятий востребованы и пользуются спросом. (Ведущий праздника, </w:t>
      </w:r>
      <w:proofErr w:type="spellStart"/>
      <w:r>
        <w:rPr>
          <w:sz w:val="28"/>
          <w:szCs w:val="28"/>
        </w:rPr>
        <w:t>диджей</w:t>
      </w:r>
      <w:proofErr w:type="spellEnd"/>
      <w:r>
        <w:rPr>
          <w:sz w:val="28"/>
          <w:szCs w:val="28"/>
        </w:rPr>
        <w:t>, аппаратура, костюмы, шары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Основное внимание в работе СДК уделяется работе с детьми. Для этого мы  используют разноплановые мероприятия; игровые программы, театрализованные представления и т.д. Так же как и 2016г,  мы были частыми гостями в ДОУ Теремок №10 и Детском саду посёлка Рассвет (МКУ Рассветовская СОШ) Включили в план  проведение мероприятий на базе детских садов  с участием различных мультипликационных и сказочных героев</w:t>
      </w:r>
      <w:r w:rsidRPr="00AE2328">
        <w:rPr>
          <w:b/>
          <w:sz w:val="28"/>
          <w:szCs w:val="28"/>
        </w:rPr>
        <w:t xml:space="preserve">;  </w:t>
      </w:r>
      <w:proofErr w:type="gramStart"/>
      <w:r w:rsidRPr="00AE2328">
        <w:rPr>
          <w:b/>
          <w:sz w:val="28"/>
          <w:szCs w:val="28"/>
        </w:rPr>
        <w:t>Широкая Масленица, «Готовность 01»</w:t>
      </w:r>
      <w:r>
        <w:rPr>
          <w:sz w:val="28"/>
          <w:szCs w:val="28"/>
        </w:rPr>
        <w:t xml:space="preserve">  по правилам пожарной  безопасности совместно с сотрудниками отдельного поста 132</w:t>
      </w:r>
      <w:r w:rsidRPr="00AE2328">
        <w:rPr>
          <w:b/>
          <w:sz w:val="28"/>
          <w:szCs w:val="28"/>
        </w:rPr>
        <w:t>,«Парад загадок, викторин, шарад»,  «Улица радости»</w:t>
      </w:r>
      <w:r>
        <w:rPr>
          <w:sz w:val="28"/>
          <w:szCs w:val="28"/>
        </w:rPr>
        <w:t xml:space="preserve">   Дню защиты детей, «</w:t>
      </w:r>
      <w:r w:rsidRPr="00AE2328">
        <w:rPr>
          <w:b/>
          <w:sz w:val="28"/>
          <w:szCs w:val="28"/>
        </w:rPr>
        <w:t>Здравствуй лето!», «В гостях у осени…», «Тайна старого сундука», «Новые приключения любимых героев», «Корпорация чудес»</w:t>
      </w:r>
      <w:r>
        <w:rPr>
          <w:sz w:val="28"/>
          <w:szCs w:val="28"/>
        </w:rPr>
        <w:t xml:space="preserve"> игровая программа,  «</w:t>
      </w:r>
      <w:r w:rsidRPr="00AE2328">
        <w:rPr>
          <w:b/>
          <w:sz w:val="28"/>
          <w:szCs w:val="28"/>
        </w:rPr>
        <w:t>В снежном царстве в морозном государстве</w:t>
      </w:r>
      <w:r>
        <w:rPr>
          <w:sz w:val="28"/>
          <w:szCs w:val="28"/>
        </w:rPr>
        <w:t xml:space="preserve">» новогоднее  мероприятие и т.д.        </w:t>
      </w:r>
      <w:proofErr w:type="gramEnd"/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Работники  СДК находятся в постоянном поиске новых форм работы,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6930390</wp:posOffset>
            </wp:positionH>
            <wp:positionV relativeFrom="margin">
              <wp:posOffset>4194810</wp:posOffset>
            </wp:positionV>
            <wp:extent cx="2753995" cy="1924050"/>
            <wp:effectExtent l="19050" t="0" r="8255" b="0"/>
            <wp:wrapSquare wrapText="bothSides"/>
            <wp:docPr id="3" name="Рисунок 7" descr="DSC0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29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414" r="20651" b="15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традиции коллектива 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 сельского дома культуры это - КВН, фестиваль детского творчества  «Радуга», где свой танцевальный номер показали участники хореографического коллектива «Юность»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районный фестиваль « Белый гриб», ну и конечно же Районный молодёжный туристический слёт на котором наша команда «Кураж» вошла в тройку лидеров.</w:t>
      </w:r>
    </w:p>
    <w:p w:rsidR="009D1917" w:rsidRDefault="009D1917" w:rsidP="009D19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2017 год был объявлен</w:t>
      </w:r>
      <w:r>
        <w:rPr>
          <w:b/>
          <w:sz w:val="28"/>
          <w:szCs w:val="28"/>
        </w:rPr>
        <w:t xml:space="preserve"> Годом  Экологии, истории и годом 90 </w:t>
      </w:r>
      <w:proofErr w:type="spellStart"/>
      <w:r>
        <w:rPr>
          <w:b/>
          <w:sz w:val="28"/>
          <w:szCs w:val="28"/>
        </w:rPr>
        <w:t>летия</w:t>
      </w:r>
      <w:proofErr w:type="spellEnd"/>
      <w:r>
        <w:rPr>
          <w:b/>
          <w:sz w:val="28"/>
          <w:szCs w:val="28"/>
        </w:rPr>
        <w:t xml:space="preserve"> Ленинградской области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а также 315 </w:t>
      </w:r>
      <w:proofErr w:type="spellStart"/>
      <w:r>
        <w:rPr>
          <w:b/>
          <w:sz w:val="28"/>
          <w:szCs w:val="28"/>
        </w:rPr>
        <w:t>летия</w:t>
      </w:r>
      <w:proofErr w:type="spellEnd"/>
      <w:r>
        <w:rPr>
          <w:b/>
          <w:sz w:val="28"/>
          <w:szCs w:val="28"/>
        </w:rPr>
        <w:t xml:space="preserve">  Лодейного Поля.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Эти события  определяли работу наших библиотек в этом году.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В зону нашего обслуживания входит 34 населённых пунктов, в том числе 3 из них находятся на расстоянии 15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библиотек.</w:t>
      </w:r>
    </w:p>
    <w:p w:rsidR="009D1917" w:rsidRDefault="009D1917" w:rsidP="009D1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Приоритетными задачами работы наших библиотек  в отчетном году являлись: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-обеспечение доступности библиотечных услуг и библиотечных фондов для жителей сельского поселения;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-  организация библиотечного, библиографического и информационного обслуживания физических и юридических лиц;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-  участие в формирование культурной политики сельского поселения,  сохранение культурного наследия;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>-  развитие, использование и сохранность книжного фонда.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-  расширение контингента пользователей библиотек, совершенствование методов работы с различными категориями  читателей;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-  содействие образованию, воспитанию населения, повышению его культурного уровня, правовой и социальной информации.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-  привитие пользователям библиотек навыков информационной культуры;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          Год по традиции мы начинаем с акции  «</w:t>
      </w:r>
      <w:r>
        <w:rPr>
          <w:b/>
          <w:sz w:val="28"/>
          <w:szCs w:val="28"/>
        </w:rPr>
        <w:t xml:space="preserve">В новый год с новой книгой».  </w:t>
      </w:r>
      <w:r>
        <w:rPr>
          <w:sz w:val="28"/>
          <w:szCs w:val="28"/>
        </w:rPr>
        <w:t xml:space="preserve">В рамках акции в библиотеке были оформлены выставки </w:t>
      </w:r>
      <w:r>
        <w:rPr>
          <w:b/>
          <w:sz w:val="28"/>
          <w:szCs w:val="28"/>
        </w:rPr>
        <w:t xml:space="preserve">«Здравствуйте! А мы новенькие!», «Калейдоскоп новинок», </w:t>
      </w:r>
      <w:r>
        <w:rPr>
          <w:sz w:val="28"/>
          <w:szCs w:val="28"/>
        </w:rPr>
        <w:t xml:space="preserve"> рекомендательными беседами и обзорами.</w:t>
      </w:r>
    </w:p>
    <w:p w:rsidR="009D1917" w:rsidRDefault="009D1917" w:rsidP="009D1917">
      <w:pPr>
        <w:rPr>
          <w:sz w:val="28"/>
          <w:szCs w:val="28"/>
        </w:rPr>
      </w:pPr>
      <w:r>
        <w:rPr>
          <w:b/>
          <w:sz w:val="28"/>
          <w:szCs w:val="28"/>
        </w:rPr>
        <w:t>«Знакомьтесь: книги юбиляры 2017 года»</w:t>
      </w:r>
      <w:r>
        <w:rPr>
          <w:sz w:val="28"/>
          <w:szCs w:val="28"/>
        </w:rPr>
        <w:t xml:space="preserve"> выставка- приглашение,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инутка.        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        Историко-патриотическое воспитание, его цель пропаганда и изучение российской военной истории, военных подвигов российских солдат в Отечественных войнах и локальных конфликтах. Уважительное отношение к живым и павшим участникам минувших войн.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Цикл проведенных мероприятий  способствовал формированию чувства гордости,  любви к  Отчизне, бережному отношению к историческому наследию.</w:t>
      </w:r>
    </w:p>
    <w:p w:rsidR="009D1917" w:rsidRDefault="009D1917" w:rsidP="009D19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проведении мероприятий по военно-патриотическому воспитанию </w:t>
      </w:r>
    </w:p>
    <w:p w:rsidR="009D1917" w:rsidRDefault="009D1917" w:rsidP="009D1917">
      <w:pPr>
        <w:rPr>
          <w:sz w:val="28"/>
          <w:szCs w:val="28"/>
        </w:rPr>
      </w:pPr>
      <w:r>
        <w:rPr>
          <w:bCs/>
          <w:sz w:val="28"/>
          <w:szCs w:val="28"/>
        </w:rPr>
        <w:t>использовать такие библиотечные формы работы как: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выставки- памяти, месячник военно-патриотической книги, уроки мужества, беседы обзоры, фото-стенд, </w:t>
      </w:r>
      <w:proofErr w:type="spellStart"/>
      <w:proofErr w:type="gramStart"/>
      <w:r>
        <w:rPr>
          <w:sz w:val="28"/>
          <w:szCs w:val="28"/>
        </w:rPr>
        <w:t>фото-альбомы</w:t>
      </w:r>
      <w:proofErr w:type="spellEnd"/>
      <w:proofErr w:type="gramEnd"/>
      <w:r>
        <w:rPr>
          <w:sz w:val="28"/>
          <w:szCs w:val="28"/>
        </w:rPr>
        <w:t>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9D1917" w:rsidRDefault="009D1917" w:rsidP="009D1917">
      <w:pPr>
        <w:rPr>
          <w:sz w:val="28"/>
          <w:szCs w:val="28"/>
        </w:rPr>
      </w:pPr>
    </w:p>
    <w:p w:rsidR="009D1917" w:rsidRDefault="009D1917" w:rsidP="009D1917">
      <w:pPr>
        <w:jc w:val="both"/>
        <w:rPr>
          <w:rStyle w:val="aa"/>
          <w:i w:val="0"/>
        </w:rPr>
      </w:pPr>
      <w:r>
        <w:rPr>
          <w:sz w:val="28"/>
          <w:szCs w:val="28"/>
        </w:rPr>
        <w:t xml:space="preserve">        Любовь к малой родине, знание культурного наследия начинается с уважения к памяти предков, гордости талантами, заслугами земляков.</w:t>
      </w:r>
      <w:r>
        <w:rPr>
          <w:rFonts w:ascii="Calibri" w:hAnsi="Calibri"/>
          <w:sz w:val="28"/>
          <w:szCs w:val="28"/>
        </w:rPr>
        <w:t xml:space="preserve">   </w:t>
      </w:r>
      <w:r>
        <w:rPr>
          <w:rStyle w:val="aa"/>
          <w:sz w:val="28"/>
          <w:szCs w:val="28"/>
        </w:rPr>
        <w:lastRenderedPageBreak/>
        <w:t xml:space="preserve">Краеведение приоритетное направление работы библиотек и начинается с организации фонда краеведческой литературы. </w:t>
      </w:r>
    </w:p>
    <w:p w:rsidR="009D1917" w:rsidRDefault="009D1917" w:rsidP="009D1917">
      <w:pPr>
        <w:jc w:val="both"/>
      </w:pPr>
      <w:r>
        <w:rPr>
          <w:sz w:val="28"/>
          <w:szCs w:val="28"/>
        </w:rPr>
        <w:t xml:space="preserve">К 90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Ленинградской области:</w:t>
      </w:r>
    </w:p>
    <w:p w:rsidR="009D1917" w:rsidRDefault="009D1917" w:rsidP="009D19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-«Люблю отчизну я или чем гордится </w:t>
      </w:r>
      <w:proofErr w:type="spellStart"/>
      <w:r>
        <w:rPr>
          <w:b/>
          <w:sz w:val="28"/>
          <w:szCs w:val="28"/>
        </w:rPr>
        <w:t>Лениградская</w:t>
      </w:r>
      <w:proofErr w:type="spellEnd"/>
      <w:r>
        <w:rPr>
          <w:b/>
          <w:sz w:val="28"/>
          <w:szCs w:val="28"/>
        </w:rPr>
        <w:t xml:space="preserve"> область»</w:t>
      </w:r>
      <w:r>
        <w:rPr>
          <w:sz w:val="28"/>
          <w:szCs w:val="28"/>
        </w:rPr>
        <w:t xml:space="preserve"> выставка периодики, информационный час.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-«</w:t>
      </w:r>
      <w:r>
        <w:rPr>
          <w:b/>
          <w:sz w:val="28"/>
          <w:szCs w:val="28"/>
        </w:rPr>
        <w:t xml:space="preserve">История десятилетий» </w:t>
      </w:r>
      <w:r>
        <w:rPr>
          <w:sz w:val="28"/>
          <w:szCs w:val="28"/>
        </w:rPr>
        <w:t>папка газетных вырезок.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К 315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Лодейного Поля:</w:t>
      </w:r>
    </w:p>
    <w:p w:rsidR="009D1917" w:rsidRDefault="009D1917" w:rsidP="009D1917">
      <w:pPr>
        <w:rPr>
          <w:sz w:val="28"/>
          <w:szCs w:val="28"/>
        </w:rPr>
      </w:pPr>
      <w:r>
        <w:rPr>
          <w:b/>
          <w:sz w:val="28"/>
          <w:szCs w:val="28"/>
        </w:rPr>
        <w:t>-«Вот оно Поле….»</w:t>
      </w:r>
      <w:r>
        <w:rPr>
          <w:sz w:val="28"/>
          <w:szCs w:val="28"/>
        </w:rPr>
        <w:t xml:space="preserve"> выставка.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/>
          <w:sz w:val="28"/>
          <w:szCs w:val="28"/>
        </w:rPr>
        <w:t>Сказки старого дуба»</w:t>
      </w:r>
      <w:r>
        <w:rPr>
          <w:sz w:val="28"/>
          <w:szCs w:val="28"/>
        </w:rPr>
        <w:t xml:space="preserve"> громкие чтения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В библиотеках постоянно действует развёрнутая выставка- </w:t>
      </w:r>
      <w:proofErr w:type="gramStart"/>
      <w:r>
        <w:rPr>
          <w:rStyle w:val="aa"/>
          <w:sz w:val="28"/>
          <w:szCs w:val="28"/>
        </w:rPr>
        <w:t>панорама</w:t>
      </w:r>
      <w:proofErr w:type="gramEnd"/>
      <w:r>
        <w:rPr>
          <w:rStyle w:val="aa"/>
          <w:sz w:val="28"/>
          <w:szCs w:val="28"/>
        </w:rPr>
        <w:t xml:space="preserve"> </w:t>
      </w:r>
      <w:r w:rsidRPr="00A1287C">
        <w:rPr>
          <w:rStyle w:val="aa"/>
          <w:b/>
          <w:sz w:val="28"/>
          <w:szCs w:val="28"/>
        </w:rPr>
        <w:t>«И дорог сердцу край родной»</w:t>
      </w:r>
      <w:r>
        <w:rPr>
          <w:rStyle w:val="aa"/>
          <w:b/>
          <w:sz w:val="28"/>
          <w:szCs w:val="28"/>
        </w:rPr>
        <w:t xml:space="preserve"> </w:t>
      </w:r>
      <w:proofErr w:type="gramStart"/>
      <w:r>
        <w:rPr>
          <w:rStyle w:val="aa"/>
          <w:sz w:val="28"/>
          <w:szCs w:val="28"/>
        </w:rPr>
        <w:t>которая</w:t>
      </w:r>
      <w:proofErr w:type="gramEnd"/>
      <w:r>
        <w:rPr>
          <w:rStyle w:val="aa"/>
          <w:sz w:val="28"/>
          <w:szCs w:val="28"/>
        </w:rPr>
        <w:t xml:space="preserve"> постоянно обновляется и пополняется.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запросам читателей проводились краеведческие чтения </w:t>
      </w:r>
      <w:r>
        <w:rPr>
          <w:b/>
          <w:sz w:val="28"/>
          <w:szCs w:val="28"/>
        </w:rPr>
        <w:t>«Листая страницы альбома».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Пополнили новой подборкой газетных статей тематические папки </w:t>
      </w:r>
      <w:r>
        <w:rPr>
          <w:b/>
          <w:sz w:val="28"/>
          <w:szCs w:val="28"/>
        </w:rPr>
        <w:t>«Дела и люди нашего совхоза»,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«Живут со мною рядом земляки…»</w:t>
      </w:r>
      <w:proofErr w:type="gramStart"/>
      <w:r>
        <w:rPr>
          <w:b/>
          <w:sz w:val="28"/>
          <w:szCs w:val="28"/>
        </w:rPr>
        <w:t>,«</w:t>
      </w:r>
      <w:proofErr w:type="gramEnd"/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Доможировском</w:t>
      </w:r>
      <w:proofErr w:type="spellEnd"/>
      <w:r>
        <w:rPr>
          <w:b/>
          <w:sz w:val="28"/>
          <w:szCs w:val="28"/>
        </w:rPr>
        <w:t xml:space="preserve"> сельском поселении», «Дела и люди. Сельское хозяйство», «Культура. Спорт. Школа»</w:t>
      </w:r>
    </w:p>
    <w:p w:rsidR="009D1917" w:rsidRDefault="009D1917" w:rsidP="009D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фото альбомы,</w:t>
      </w:r>
      <w:r>
        <w:rPr>
          <w:b/>
          <w:sz w:val="28"/>
          <w:szCs w:val="28"/>
        </w:rPr>
        <w:t xml:space="preserve"> «Наша история в фотографиях», «Маленькая родина моя»</w:t>
      </w:r>
      <w:proofErr w:type="gramStart"/>
      <w:r>
        <w:rPr>
          <w:b/>
          <w:sz w:val="28"/>
          <w:szCs w:val="28"/>
        </w:rPr>
        <w:t>,»</w:t>
      </w:r>
      <w:proofErr w:type="gramEnd"/>
      <w:r>
        <w:rPr>
          <w:b/>
          <w:sz w:val="28"/>
          <w:szCs w:val="28"/>
        </w:rPr>
        <w:t xml:space="preserve"> О прошлом для будущего».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Два раза в год библиотека оформляет  подписку на периодические издания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Главная задача 2018 года, сохранить все показатели на уровне 2017 года.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Основные задачи, стоящие перед библиотеками выполнялись. </w:t>
      </w:r>
    </w:p>
    <w:p w:rsidR="009D1917" w:rsidRDefault="009D1917" w:rsidP="009D1917">
      <w:pPr>
        <w:rPr>
          <w:sz w:val="28"/>
          <w:szCs w:val="28"/>
        </w:rPr>
      </w:pPr>
      <w:r>
        <w:rPr>
          <w:sz w:val="28"/>
          <w:szCs w:val="28"/>
        </w:rPr>
        <w:t>В течении года проводилась работа по привлечению новых читателей, применялись информационные формы работы с пользователями, это беседы рекомендательного характера, индивидуальные беседы о прочитанном.</w:t>
      </w:r>
    </w:p>
    <w:p w:rsidR="009D1917" w:rsidRDefault="009D1917" w:rsidP="009D1917">
      <w:r>
        <w:rPr>
          <w:sz w:val="28"/>
          <w:szCs w:val="28"/>
        </w:rPr>
        <w:t>Организация и проведение мероприятий с использованием технических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особствовали формированию образа библиотек  как современного информационного центра, таким образом, компьютер помогает привлечь читателей к чтению книг.</w:t>
      </w:r>
    </w:p>
    <w:p w:rsidR="00ED654F" w:rsidRPr="00724F26" w:rsidRDefault="00ED654F" w:rsidP="009D1917">
      <w:pPr>
        <w:jc w:val="both"/>
        <w:rPr>
          <w:color w:val="FF0000"/>
          <w:sz w:val="28"/>
          <w:szCs w:val="28"/>
        </w:rPr>
      </w:pPr>
    </w:p>
    <w:p w:rsidR="00934EC8" w:rsidRDefault="00934EC8" w:rsidP="00847F9B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934EC8" w:rsidRDefault="00934EC8" w:rsidP="00847F9B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847F9B" w:rsidRPr="00216D02" w:rsidRDefault="00847F9B" w:rsidP="00847F9B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216D02">
        <w:rPr>
          <w:b/>
          <w:sz w:val="28"/>
          <w:szCs w:val="28"/>
          <w:u w:val="single"/>
        </w:rPr>
        <w:t>Промышленное производство</w:t>
      </w:r>
    </w:p>
    <w:p w:rsidR="00847F9B" w:rsidRPr="00ED654F" w:rsidRDefault="00847F9B" w:rsidP="00847F9B">
      <w:pPr>
        <w:spacing w:line="100" w:lineRule="atLeast"/>
        <w:jc w:val="both"/>
        <w:rPr>
          <w:sz w:val="28"/>
          <w:szCs w:val="28"/>
        </w:rPr>
      </w:pPr>
      <w:r w:rsidRPr="00ED654F">
        <w:rPr>
          <w:sz w:val="28"/>
          <w:szCs w:val="28"/>
        </w:rPr>
        <w:t>На территории поселения  промышленное производство представлено в основном лесозаготовительным предприятием  О</w:t>
      </w:r>
      <w:r w:rsidR="00934EC8">
        <w:rPr>
          <w:sz w:val="28"/>
          <w:szCs w:val="28"/>
        </w:rPr>
        <w:t>О</w:t>
      </w:r>
      <w:r w:rsidRPr="00ED654F">
        <w:rPr>
          <w:sz w:val="28"/>
          <w:szCs w:val="28"/>
        </w:rPr>
        <w:t>О "</w:t>
      </w:r>
      <w:proofErr w:type="spellStart"/>
      <w:r w:rsidRPr="00ED654F">
        <w:rPr>
          <w:sz w:val="28"/>
          <w:szCs w:val="28"/>
        </w:rPr>
        <w:t>Доможировский</w:t>
      </w:r>
      <w:proofErr w:type="spellEnd"/>
      <w:r w:rsidRPr="00ED654F">
        <w:rPr>
          <w:sz w:val="28"/>
          <w:szCs w:val="28"/>
        </w:rPr>
        <w:t xml:space="preserve"> ЛПХ", перерабатывающим предприятием ООО «</w:t>
      </w:r>
      <w:proofErr w:type="spellStart"/>
      <w:r w:rsidRPr="00ED654F">
        <w:rPr>
          <w:sz w:val="28"/>
          <w:szCs w:val="28"/>
        </w:rPr>
        <w:t>Оять</w:t>
      </w:r>
      <w:proofErr w:type="spellEnd"/>
      <w:r w:rsidRPr="00ED654F">
        <w:rPr>
          <w:sz w:val="28"/>
          <w:szCs w:val="28"/>
        </w:rPr>
        <w:t xml:space="preserve"> Лес»,</w:t>
      </w:r>
      <w:r>
        <w:rPr>
          <w:sz w:val="28"/>
          <w:szCs w:val="28"/>
        </w:rPr>
        <w:t xml:space="preserve"> мебельная фабрика </w:t>
      </w:r>
      <w:r w:rsidRPr="00ED654F">
        <w:rPr>
          <w:sz w:val="28"/>
          <w:szCs w:val="28"/>
        </w:rPr>
        <w:t xml:space="preserve"> и отдельными  предпринимателями, производящими пиломатериалы и занимающиеся заготовкой древесины.</w:t>
      </w:r>
    </w:p>
    <w:p w:rsidR="00847F9B" w:rsidRPr="001D2C83" w:rsidRDefault="00847F9B" w:rsidP="00847F9B">
      <w:pPr>
        <w:spacing w:line="100" w:lineRule="atLeast"/>
        <w:jc w:val="both"/>
        <w:rPr>
          <w:sz w:val="28"/>
          <w:szCs w:val="28"/>
        </w:rPr>
      </w:pPr>
      <w:r w:rsidRPr="00ED654F">
        <w:rPr>
          <w:sz w:val="28"/>
          <w:szCs w:val="28"/>
        </w:rPr>
        <w:t>На 01 января 201</w:t>
      </w:r>
      <w:r>
        <w:rPr>
          <w:sz w:val="28"/>
          <w:szCs w:val="28"/>
        </w:rPr>
        <w:t>8</w:t>
      </w:r>
      <w:r w:rsidRPr="00ED654F">
        <w:rPr>
          <w:sz w:val="28"/>
          <w:szCs w:val="28"/>
        </w:rPr>
        <w:t xml:space="preserve">  года в  О</w:t>
      </w:r>
      <w:r w:rsidR="00934EC8">
        <w:rPr>
          <w:sz w:val="28"/>
          <w:szCs w:val="28"/>
        </w:rPr>
        <w:t>О</w:t>
      </w:r>
      <w:r w:rsidRPr="00ED654F">
        <w:rPr>
          <w:sz w:val="28"/>
          <w:szCs w:val="28"/>
        </w:rPr>
        <w:t>О «</w:t>
      </w:r>
      <w:proofErr w:type="spellStart"/>
      <w:r w:rsidRPr="00ED654F">
        <w:rPr>
          <w:sz w:val="28"/>
          <w:szCs w:val="28"/>
        </w:rPr>
        <w:t>Доможировский</w:t>
      </w:r>
      <w:proofErr w:type="spellEnd"/>
      <w:r w:rsidRPr="00ED654F">
        <w:rPr>
          <w:sz w:val="28"/>
          <w:szCs w:val="28"/>
        </w:rPr>
        <w:t xml:space="preserve"> леспромхоз» численность  работающих составила</w:t>
      </w:r>
      <w:r w:rsidRPr="005F01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40 человек, заготовка-37,2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3,вывозка 37,2 тыс.м3,выручка от реализации </w:t>
      </w:r>
      <w:proofErr w:type="spellStart"/>
      <w:r>
        <w:rPr>
          <w:sz w:val="28"/>
          <w:szCs w:val="28"/>
        </w:rPr>
        <w:t>лесопродукции</w:t>
      </w:r>
      <w:proofErr w:type="spellEnd"/>
      <w:r>
        <w:rPr>
          <w:sz w:val="28"/>
          <w:szCs w:val="28"/>
        </w:rPr>
        <w:t xml:space="preserve"> составила </w:t>
      </w:r>
      <w:r w:rsidRPr="001D2C83">
        <w:rPr>
          <w:sz w:val="28"/>
          <w:szCs w:val="28"/>
        </w:rPr>
        <w:t xml:space="preserve">   6</w:t>
      </w:r>
      <w:r>
        <w:rPr>
          <w:sz w:val="28"/>
          <w:szCs w:val="28"/>
        </w:rPr>
        <w:t>7</w:t>
      </w:r>
      <w:r w:rsidRPr="001D2C8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1D2C83">
        <w:rPr>
          <w:sz w:val="28"/>
          <w:szCs w:val="28"/>
        </w:rPr>
        <w:t xml:space="preserve">  млн.рублей ,</w:t>
      </w:r>
      <w:r w:rsidRPr="005F01E5">
        <w:rPr>
          <w:color w:val="FF0000"/>
          <w:sz w:val="28"/>
          <w:szCs w:val="28"/>
        </w:rPr>
        <w:t xml:space="preserve">  </w:t>
      </w:r>
      <w:r w:rsidRPr="001D2C83">
        <w:rPr>
          <w:sz w:val="28"/>
          <w:szCs w:val="28"/>
        </w:rPr>
        <w:t>ООО «</w:t>
      </w:r>
      <w:proofErr w:type="spellStart"/>
      <w:r w:rsidRPr="001D2C83">
        <w:rPr>
          <w:sz w:val="28"/>
          <w:szCs w:val="28"/>
        </w:rPr>
        <w:t>Оять</w:t>
      </w:r>
      <w:proofErr w:type="spellEnd"/>
      <w:r w:rsidRPr="001D2C83">
        <w:rPr>
          <w:sz w:val="28"/>
          <w:szCs w:val="28"/>
        </w:rPr>
        <w:t xml:space="preserve"> Лес» является  перерабатывающим предприятием с численностью на 01.01.201</w:t>
      </w:r>
      <w:r>
        <w:rPr>
          <w:sz w:val="28"/>
          <w:szCs w:val="28"/>
        </w:rPr>
        <w:t>8</w:t>
      </w:r>
      <w:r w:rsidRPr="001D2C83">
        <w:rPr>
          <w:sz w:val="28"/>
          <w:szCs w:val="28"/>
        </w:rPr>
        <w:t>г -</w:t>
      </w:r>
      <w:r>
        <w:rPr>
          <w:sz w:val="28"/>
          <w:szCs w:val="28"/>
        </w:rPr>
        <w:t>6</w:t>
      </w:r>
      <w:r w:rsidRPr="001D2C83">
        <w:rPr>
          <w:sz w:val="28"/>
          <w:szCs w:val="28"/>
        </w:rPr>
        <w:t xml:space="preserve"> человек, объем производства продукции(пиломатериалы) в 201</w:t>
      </w:r>
      <w:r>
        <w:rPr>
          <w:sz w:val="28"/>
          <w:szCs w:val="28"/>
        </w:rPr>
        <w:t>7</w:t>
      </w:r>
      <w:r w:rsidRPr="001D2C83">
        <w:rPr>
          <w:sz w:val="28"/>
          <w:szCs w:val="28"/>
        </w:rPr>
        <w:t xml:space="preserve"> году составил - 27</w:t>
      </w:r>
      <w:r>
        <w:rPr>
          <w:sz w:val="28"/>
          <w:szCs w:val="28"/>
        </w:rPr>
        <w:t>0</w:t>
      </w:r>
      <w:r w:rsidRPr="001D2C83">
        <w:rPr>
          <w:sz w:val="28"/>
          <w:szCs w:val="28"/>
        </w:rPr>
        <w:t xml:space="preserve">м3, </w:t>
      </w:r>
      <w:r>
        <w:rPr>
          <w:sz w:val="28"/>
          <w:szCs w:val="28"/>
        </w:rPr>
        <w:t>производство пиломатериалов 270</w:t>
      </w:r>
      <w:r w:rsidRPr="001D2C83">
        <w:rPr>
          <w:sz w:val="28"/>
          <w:szCs w:val="28"/>
        </w:rPr>
        <w:t xml:space="preserve"> м3</w:t>
      </w:r>
      <w:r>
        <w:rPr>
          <w:sz w:val="28"/>
          <w:szCs w:val="28"/>
        </w:rPr>
        <w:t>,</w:t>
      </w:r>
      <w:r w:rsidRPr="001D2C83">
        <w:rPr>
          <w:sz w:val="28"/>
          <w:szCs w:val="28"/>
        </w:rPr>
        <w:t xml:space="preserve">  реализовано продукции на сумму </w:t>
      </w:r>
      <w:r>
        <w:rPr>
          <w:sz w:val="28"/>
          <w:szCs w:val="28"/>
        </w:rPr>
        <w:t>6,31</w:t>
      </w:r>
      <w:r w:rsidRPr="001D2C83">
        <w:rPr>
          <w:sz w:val="28"/>
          <w:szCs w:val="28"/>
        </w:rPr>
        <w:t xml:space="preserve"> тыс</w:t>
      </w:r>
      <w:proofErr w:type="gramStart"/>
      <w:r w:rsidRPr="001D2C83">
        <w:rPr>
          <w:sz w:val="28"/>
          <w:szCs w:val="28"/>
        </w:rPr>
        <w:t>.р</w:t>
      </w:r>
      <w:proofErr w:type="gramEnd"/>
      <w:r w:rsidRPr="001D2C83">
        <w:rPr>
          <w:sz w:val="28"/>
          <w:szCs w:val="28"/>
        </w:rPr>
        <w:t xml:space="preserve">уб. </w:t>
      </w:r>
    </w:p>
    <w:p w:rsidR="00847F9B" w:rsidRDefault="00847F9B" w:rsidP="00847F9B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4F7E7E" w:rsidRDefault="004F7E7E" w:rsidP="00847F9B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847F9B" w:rsidRPr="00720246" w:rsidRDefault="00847F9B" w:rsidP="00847F9B">
      <w:pPr>
        <w:spacing w:line="100" w:lineRule="atLeast"/>
        <w:jc w:val="center"/>
        <w:rPr>
          <w:b/>
          <w:sz w:val="28"/>
          <w:szCs w:val="28"/>
          <w:u w:val="single"/>
        </w:rPr>
      </w:pPr>
      <w:r w:rsidRPr="00720246">
        <w:rPr>
          <w:b/>
          <w:sz w:val="28"/>
          <w:szCs w:val="28"/>
          <w:u w:val="single"/>
        </w:rPr>
        <w:lastRenderedPageBreak/>
        <w:t>Сельское хозяйство</w:t>
      </w:r>
    </w:p>
    <w:p w:rsidR="00847F9B" w:rsidRPr="00B653DC" w:rsidRDefault="00847F9B" w:rsidP="00847F9B">
      <w:pPr>
        <w:spacing w:line="100" w:lineRule="atLeast"/>
        <w:jc w:val="both"/>
        <w:rPr>
          <w:sz w:val="28"/>
          <w:szCs w:val="28"/>
        </w:rPr>
      </w:pPr>
      <w:r w:rsidRPr="00063570">
        <w:rPr>
          <w:sz w:val="28"/>
          <w:szCs w:val="28"/>
        </w:rPr>
        <w:t>В нашем поселении сельскохозяйственной деятельностью на 1 января 201</w:t>
      </w:r>
      <w:r>
        <w:rPr>
          <w:sz w:val="28"/>
          <w:szCs w:val="28"/>
        </w:rPr>
        <w:t>8</w:t>
      </w:r>
      <w:r w:rsidRPr="00063570">
        <w:rPr>
          <w:sz w:val="28"/>
          <w:szCs w:val="28"/>
        </w:rPr>
        <w:t xml:space="preserve"> года занимаются: 1 сельскохозяйственное предприятие (работает – 64 человека), и</w:t>
      </w:r>
      <w:r w:rsidRPr="005F01E5">
        <w:rPr>
          <w:color w:val="FF0000"/>
          <w:sz w:val="28"/>
          <w:szCs w:val="28"/>
        </w:rPr>
        <w:t xml:space="preserve"> </w:t>
      </w:r>
      <w:r w:rsidRPr="00D914B1">
        <w:rPr>
          <w:sz w:val="28"/>
          <w:szCs w:val="28"/>
        </w:rPr>
        <w:t>13</w:t>
      </w:r>
      <w:r w:rsidRPr="00B653DC">
        <w:rPr>
          <w:sz w:val="28"/>
          <w:szCs w:val="28"/>
        </w:rPr>
        <w:t xml:space="preserve"> </w:t>
      </w:r>
      <w:proofErr w:type="gramStart"/>
      <w:r w:rsidRPr="00B653DC">
        <w:rPr>
          <w:sz w:val="28"/>
          <w:szCs w:val="28"/>
        </w:rPr>
        <w:t>крестьянско-фермерских</w:t>
      </w:r>
      <w:proofErr w:type="gramEnd"/>
      <w:r w:rsidRPr="00B653DC">
        <w:rPr>
          <w:sz w:val="28"/>
          <w:szCs w:val="28"/>
        </w:rPr>
        <w:t xml:space="preserve"> хозяйства. Основанная направленность агропромышленного комплекса - развитие животноводства и растениеводства. </w:t>
      </w:r>
    </w:p>
    <w:p w:rsidR="00847F9B" w:rsidRPr="00063570" w:rsidRDefault="00847F9B" w:rsidP="00847F9B">
      <w:pPr>
        <w:spacing w:line="100" w:lineRule="atLeast"/>
        <w:jc w:val="both"/>
        <w:rPr>
          <w:sz w:val="28"/>
          <w:szCs w:val="28"/>
        </w:rPr>
      </w:pPr>
      <w:r w:rsidRPr="00063570">
        <w:rPr>
          <w:sz w:val="28"/>
          <w:szCs w:val="28"/>
        </w:rPr>
        <w:t xml:space="preserve">В ООО «Агрофирма Рассвет» поголовье КРС составляет  </w:t>
      </w:r>
      <w:r w:rsidRPr="00853B34">
        <w:rPr>
          <w:sz w:val="28"/>
          <w:szCs w:val="28"/>
        </w:rPr>
        <w:t>1327</w:t>
      </w:r>
      <w:r w:rsidRPr="00063570">
        <w:rPr>
          <w:sz w:val="28"/>
          <w:szCs w:val="28"/>
        </w:rPr>
        <w:t xml:space="preserve"> голов, из них 730 дойное стадо. </w:t>
      </w:r>
    </w:p>
    <w:p w:rsidR="00847F9B" w:rsidRPr="00B653DC" w:rsidRDefault="00847F9B" w:rsidP="00847F9B">
      <w:pPr>
        <w:spacing w:line="100" w:lineRule="atLeast"/>
        <w:jc w:val="both"/>
        <w:rPr>
          <w:sz w:val="28"/>
          <w:szCs w:val="28"/>
        </w:rPr>
      </w:pPr>
      <w:r w:rsidRPr="00B653DC">
        <w:rPr>
          <w:sz w:val="28"/>
          <w:szCs w:val="28"/>
        </w:rPr>
        <w:t xml:space="preserve">Два крестьянско-фермерских хозяйства специализирующихся на животноводстве - это </w:t>
      </w:r>
      <w:proofErr w:type="gramStart"/>
      <w:r w:rsidRPr="00B653DC">
        <w:rPr>
          <w:sz w:val="28"/>
          <w:szCs w:val="28"/>
        </w:rPr>
        <w:t>К(</w:t>
      </w:r>
      <w:proofErr w:type="gramEnd"/>
      <w:r w:rsidRPr="00B653DC">
        <w:rPr>
          <w:sz w:val="28"/>
          <w:szCs w:val="28"/>
        </w:rPr>
        <w:t xml:space="preserve">Ф)Х </w:t>
      </w:r>
      <w:proofErr w:type="spellStart"/>
      <w:r w:rsidRPr="00B653DC">
        <w:rPr>
          <w:sz w:val="28"/>
          <w:szCs w:val="28"/>
        </w:rPr>
        <w:t>Мокеева</w:t>
      </w:r>
      <w:proofErr w:type="spellEnd"/>
      <w:r w:rsidRPr="00B653DC">
        <w:rPr>
          <w:sz w:val="28"/>
          <w:szCs w:val="28"/>
        </w:rPr>
        <w:t xml:space="preserve"> Олега Вячеславовича 600 КРС, 350 дойное стадо. </w:t>
      </w:r>
      <w:r>
        <w:rPr>
          <w:sz w:val="28"/>
          <w:szCs w:val="28"/>
        </w:rPr>
        <w:t>(произведено молока-</w:t>
      </w:r>
      <w:r w:rsidRPr="00D914B1">
        <w:rPr>
          <w:sz w:val="28"/>
          <w:szCs w:val="28"/>
        </w:rPr>
        <w:t>2016 т и 33,02</w:t>
      </w:r>
      <w:r>
        <w:rPr>
          <w:sz w:val="28"/>
          <w:szCs w:val="28"/>
        </w:rPr>
        <w:t xml:space="preserve"> т мяса)</w:t>
      </w:r>
    </w:p>
    <w:p w:rsidR="00847F9B" w:rsidRDefault="00847F9B" w:rsidP="00847F9B">
      <w:pPr>
        <w:spacing w:line="100" w:lineRule="atLeast"/>
        <w:jc w:val="both"/>
        <w:rPr>
          <w:sz w:val="28"/>
          <w:szCs w:val="28"/>
        </w:rPr>
      </w:pPr>
      <w:proofErr w:type="gramStart"/>
      <w:r w:rsidRPr="00063570">
        <w:rPr>
          <w:sz w:val="28"/>
          <w:szCs w:val="28"/>
        </w:rPr>
        <w:t>К(</w:t>
      </w:r>
      <w:proofErr w:type="gramEnd"/>
      <w:r w:rsidRPr="00063570">
        <w:rPr>
          <w:sz w:val="28"/>
          <w:szCs w:val="28"/>
        </w:rPr>
        <w:t xml:space="preserve">Ф)Х Боричев Константин Валентинович 500 овец, из них 252 маточное поголовье. </w:t>
      </w:r>
      <w:r>
        <w:rPr>
          <w:sz w:val="28"/>
          <w:szCs w:val="28"/>
        </w:rPr>
        <w:t xml:space="preserve">(производство мяса </w:t>
      </w:r>
      <w:r w:rsidRPr="00853B34">
        <w:rPr>
          <w:sz w:val="28"/>
          <w:szCs w:val="28"/>
        </w:rPr>
        <w:t>47,37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)</w:t>
      </w:r>
    </w:p>
    <w:p w:rsidR="00847F9B" w:rsidRPr="00B653DC" w:rsidRDefault="00847F9B" w:rsidP="00847F9B">
      <w:pPr>
        <w:spacing w:line="100" w:lineRule="atLeast"/>
        <w:jc w:val="both"/>
        <w:rPr>
          <w:sz w:val="28"/>
          <w:szCs w:val="28"/>
          <w:u w:val="single"/>
        </w:rPr>
      </w:pPr>
      <w:r w:rsidRPr="00B653DC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ФХ  за 2017</w:t>
      </w:r>
      <w:r w:rsidRPr="00B653DC">
        <w:rPr>
          <w:sz w:val="28"/>
          <w:szCs w:val="28"/>
          <w:u w:val="single"/>
        </w:rPr>
        <w:t xml:space="preserve"> год произвели:</w:t>
      </w:r>
    </w:p>
    <w:p w:rsidR="00847F9B" w:rsidRPr="00D914B1" w:rsidRDefault="00847F9B" w:rsidP="00847F9B">
      <w:pPr>
        <w:spacing w:line="100" w:lineRule="atLeast"/>
        <w:jc w:val="both"/>
        <w:rPr>
          <w:sz w:val="28"/>
          <w:szCs w:val="28"/>
        </w:rPr>
      </w:pPr>
      <w:r w:rsidRPr="00D914B1">
        <w:rPr>
          <w:sz w:val="28"/>
          <w:szCs w:val="28"/>
        </w:rPr>
        <w:t xml:space="preserve"> картофеля 5400 т, овощей 40 т, </w:t>
      </w:r>
    </w:p>
    <w:p w:rsidR="00847F9B" w:rsidRPr="00D914B1" w:rsidRDefault="00847F9B" w:rsidP="00847F9B">
      <w:pPr>
        <w:spacing w:line="100" w:lineRule="atLeast"/>
        <w:jc w:val="both"/>
        <w:rPr>
          <w:sz w:val="28"/>
          <w:szCs w:val="28"/>
        </w:rPr>
      </w:pPr>
      <w:r w:rsidRPr="00D914B1">
        <w:rPr>
          <w:sz w:val="28"/>
          <w:szCs w:val="28"/>
        </w:rPr>
        <w:t xml:space="preserve"> мяса-50,7 т, молока-2027,5 т, </w:t>
      </w:r>
    </w:p>
    <w:p w:rsidR="00052DBB" w:rsidRDefault="00847F9B" w:rsidP="00847F9B">
      <w:pPr>
        <w:rPr>
          <w:b/>
          <w:sz w:val="28"/>
          <w:szCs w:val="28"/>
          <w:u w:val="single"/>
        </w:rPr>
      </w:pPr>
      <w:r w:rsidRPr="007B2289">
        <w:rPr>
          <w:sz w:val="28"/>
          <w:szCs w:val="28"/>
        </w:rPr>
        <w:t>КФХ занимаются выращиванием картофеля, моркови, капусты, разводят кроликов, перепелов.</w:t>
      </w:r>
    </w:p>
    <w:p w:rsidR="00052DBB" w:rsidRDefault="00052DBB" w:rsidP="00B27E8F">
      <w:pPr>
        <w:ind w:left="360"/>
        <w:jc w:val="center"/>
        <w:rPr>
          <w:b/>
          <w:sz w:val="28"/>
          <w:szCs w:val="28"/>
          <w:u w:val="single"/>
        </w:rPr>
      </w:pPr>
    </w:p>
    <w:p w:rsidR="00052DBB" w:rsidRDefault="00052DBB" w:rsidP="00B27E8F">
      <w:pPr>
        <w:ind w:left="360"/>
        <w:jc w:val="center"/>
        <w:rPr>
          <w:b/>
          <w:sz w:val="28"/>
          <w:szCs w:val="28"/>
          <w:u w:val="single"/>
        </w:rPr>
      </w:pPr>
    </w:p>
    <w:p w:rsidR="00052DBB" w:rsidRDefault="00052DBB" w:rsidP="00B27E8F">
      <w:pPr>
        <w:ind w:left="360"/>
        <w:jc w:val="center"/>
        <w:rPr>
          <w:b/>
          <w:sz w:val="28"/>
          <w:szCs w:val="28"/>
          <w:u w:val="single"/>
        </w:rPr>
      </w:pPr>
    </w:p>
    <w:p w:rsidR="00B27E8F" w:rsidRDefault="00A30568" w:rsidP="00B27E8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Сегодня на собрании хочется сказать и об о</w:t>
      </w:r>
      <w:r w:rsidR="00B27E8F" w:rsidRPr="00B27E8F">
        <w:rPr>
          <w:b/>
          <w:sz w:val="28"/>
          <w:szCs w:val="28"/>
          <w:u w:val="single"/>
        </w:rPr>
        <w:t>сновны</w:t>
      </w:r>
      <w:r>
        <w:rPr>
          <w:b/>
          <w:sz w:val="28"/>
          <w:szCs w:val="28"/>
          <w:u w:val="single"/>
        </w:rPr>
        <w:t>х</w:t>
      </w:r>
      <w:r w:rsidR="00B27E8F" w:rsidRPr="00B27E8F">
        <w:rPr>
          <w:b/>
          <w:sz w:val="28"/>
          <w:szCs w:val="28"/>
          <w:u w:val="single"/>
        </w:rPr>
        <w:t xml:space="preserve"> задач</w:t>
      </w:r>
      <w:r>
        <w:rPr>
          <w:b/>
          <w:sz w:val="28"/>
          <w:szCs w:val="28"/>
          <w:u w:val="single"/>
        </w:rPr>
        <w:t>ах</w:t>
      </w:r>
      <w:r w:rsidR="00B27E8F" w:rsidRPr="00B27E8F">
        <w:rPr>
          <w:b/>
          <w:sz w:val="28"/>
          <w:szCs w:val="28"/>
          <w:u w:val="single"/>
        </w:rPr>
        <w:t xml:space="preserve"> на 201</w:t>
      </w:r>
      <w:r w:rsidR="00063570">
        <w:rPr>
          <w:b/>
          <w:sz w:val="28"/>
          <w:szCs w:val="28"/>
          <w:u w:val="single"/>
        </w:rPr>
        <w:t>7</w:t>
      </w:r>
      <w:r w:rsidR="00B27E8F" w:rsidRPr="00B27E8F">
        <w:rPr>
          <w:b/>
          <w:sz w:val="28"/>
          <w:szCs w:val="28"/>
          <w:u w:val="single"/>
        </w:rPr>
        <w:t xml:space="preserve"> год:</w:t>
      </w:r>
    </w:p>
    <w:p w:rsidR="00527B4F" w:rsidRDefault="005F01E5" w:rsidP="00A30568">
      <w:pPr>
        <w:ind w:left="360"/>
        <w:jc w:val="both"/>
        <w:rPr>
          <w:sz w:val="28"/>
          <w:szCs w:val="28"/>
        </w:rPr>
      </w:pPr>
      <w:r w:rsidRPr="008803C8">
        <w:rPr>
          <w:sz w:val="28"/>
          <w:szCs w:val="28"/>
        </w:rPr>
        <w:t xml:space="preserve">Бюджет  </w:t>
      </w:r>
      <w:proofErr w:type="spellStart"/>
      <w:r w:rsidRPr="008803C8">
        <w:rPr>
          <w:sz w:val="28"/>
          <w:szCs w:val="28"/>
        </w:rPr>
        <w:t>Доможировского</w:t>
      </w:r>
      <w:proofErr w:type="spellEnd"/>
      <w:r w:rsidRPr="008803C8">
        <w:rPr>
          <w:sz w:val="28"/>
          <w:szCs w:val="28"/>
        </w:rPr>
        <w:t xml:space="preserve"> сельского поселения на 201</w:t>
      </w:r>
      <w:r w:rsidR="001156FB">
        <w:rPr>
          <w:sz w:val="28"/>
          <w:szCs w:val="28"/>
        </w:rPr>
        <w:t>8</w:t>
      </w:r>
      <w:r w:rsidRPr="008803C8">
        <w:rPr>
          <w:sz w:val="28"/>
          <w:szCs w:val="28"/>
        </w:rPr>
        <w:t xml:space="preserve"> год сформирован по доходам  в сумме 22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656,7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уб., по расходам в сумме 23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332,7 тыс.руб. с прогнозируемым дефицитом 676,0 тыс.руб. Налоговые и неналоговые доходы утверждены в сумме 6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760,0 тыс.руб., безвозмездные поступления от других бюджетов бюджетной системы – 15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896,7 тыс.руб., из них дотация на выравнивание бюджетной обеспеченности поселения составляет 8</w:t>
      </w:r>
      <w:r>
        <w:rPr>
          <w:sz w:val="28"/>
          <w:szCs w:val="28"/>
        </w:rPr>
        <w:t xml:space="preserve"> </w:t>
      </w:r>
      <w:r w:rsidRPr="008803C8">
        <w:rPr>
          <w:sz w:val="28"/>
          <w:szCs w:val="28"/>
        </w:rPr>
        <w:t>132,6 тыс</w:t>
      </w:r>
      <w:proofErr w:type="gramStart"/>
      <w:r w:rsidRPr="008803C8">
        <w:rPr>
          <w:sz w:val="28"/>
          <w:szCs w:val="28"/>
        </w:rPr>
        <w:t>.р</w:t>
      </w:r>
      <w:proofErr w:type="gramEnd"/>
      <w:r w:rsidRPr="008803C8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F01E5" w:rsidRDefault="005F01E5" w:rsidP="00A30568">
      <w:pPr>
        <w:ind w:left="360"/>
        <w:jc w:val="both"/>
        <w:rPr>
          <w:sz w:val="28"/>
          <w:szCs w:val="28"/>
        </w:rPr>
      </w:pPr>
    </w:p>
    <w:p w:rsidR="00A30568" w:rsidRPr="00A30568" w:rsidRDefault="00A30568" w:rsidP="00A30568">
      <w:pPr>
        <w:ind w:left="360"/>
        <w:jc w:val="both"/>
        <w:rPr>
          <w:sz w:val="28"/>
          <w:szCs w:val="28"/>
        </w:rPr>
      </w:pPr>
      <w:r w:rsidRPr="00A30568">
        <w:rPr>
          <w:sz w:val="28"/>
          <w:szCs w:val="28"/>
        </w:rPr>
        <w:t>В</w:t>
      </w:r>
      <w:r w:rsidR="00965EB8">
        <w:rPr>
          <w:sz w:val="28"/>
          <w:szCs w:val="28"/>
        </w:rPr>
        <w:t xml:space="preserve"> рамках данного </w:t>
      </w:r>
      <w:r w:rsidR="005F01E5">
        <w:rPr>
          <w:sz w:val="28"/>
          <w:szCs w:val="28"/>
        </w:rPr>
        <w:t>бюджета также участия в областных программах</w:t>
      </w:r>
      <w:r w:rsidR="00965EB8">
        <w:rPr>
          <w:sz w:val="28"/>
          <w:szCs w:val="28"/>
        </w:rPr>
        <w:t xml:space="preserve"> планируем</w:t>
      </w:r>
      <w:r w:rsidR="00527B4F">
        <w:rPr>
          <w:sz w:val="28"/>
          <w:szCs w:val="28"/>
        </w:rPr>
        <w:t xml:space="preserve">  </w:t>
      </w:r>
      <w:r w:rsidRPr="00A30568">
        <w:rPr>
          <w:sz w:val="28"/>
          <w:szCs w:val="28"/>
        </w:rPr>
        <w:t xml:space="preserve">следующие </w:t>
      </w:r>
      <w:r w:rsidR="00510993">
        <w:rPr>
          <w:sz w:val="28"/>
          <w:szCs w:val="28"/>
        </w:rPr>
        <w:t>мероприятия</w:t>
      </w:r>
      <w:r w:rsidR="009C50B4">
        <w:rPr>
          <w:sz w:val="28"/>
          <w:szCs w:val="28"/>
        </w:rPr>
        <w:t>:</w:t>
      </w:r>
    </w:p>
    <w:p w:rsidR="00965EB8" w:rsidRDefault="00965EB8" w:rsidP="00B27E8F">
      <w:pPr>
        <w:ind w:left="360"/>
        <w:jc w:val="both"/>
        <w:rPr>
          <w:sz w:val="28"/>
          <w:szCs w:val="28"/>
        </w:rPr>
      </w:pPr>
    </w:p>
    <w:p w:rsidR="00965EB8" w:rsidRDefault="00B27E8F" w:rsidP="00B27E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E63">
        <w:rPr>
          <w:sz w:val="28"/>
          <w:szCs w:val="28"/>
        </w:rPr>
        <w:t>продолжить</w:t>
      </w:r>
      <w:r w:rsidRPr="00314883">
        <w:rPr>
          <w:sz w:val="28"/>
          <w:szCs w:val="28"/>
        </w:rPr>
        <w:t xml:space="preserve"> Реконструкци</w:t>
      </w:r>
      <w:r w:rsidR="005F01E5">
        <w:rPr>
          <w:sz w:val="28"/>
          <w:szCs w:val="28"/>
        </w:rPr>
        <w:t>ю</w:t>
      </w:r>
      <w:r w:rsidRPr="00314883">
        <w:rPr>
          <w:sz w:val="28"/>
          <w:szCs w:val="28"/>
        </w:rPr>
        <w:t xml:space="preserve"> КОС пос</w:t>
      </w:r>
      <w:proofErr w:type="gramStart"/>
      <w:r w:rsidRPr="00314883">
        <w:rPr>
          <w:sz w:val="28"/>
          <w:szCs w:val="28"/>
        </w:rPr>
        <w:t>.Р</w:t>
      </w:r>
      <w:proofErr w:type="gramEnd"/>
      <w:r w:rsidRPr="00314883">
        <w:rPr>
          <w:sz w:val="28"/>
          <w:szCs w:val="28"/>
        </w:rPr>
        <w:t>ассвет</w:t>
      </w:r>
      <w:r w:rsidR="005F01E5">
        <w:rPr>
          <w:sz w:val="28"/>
          <w:szCs w:val="28"/>
        </w:rPr>
        <w:t xml:space="preserve"> и завершить строительство</w:t>
      </w:r>
      <w:r w:rsidR="00116CEE">
        <w:rPr>
          <w:sz w:val="28"/>
          <w:szCs w:val="28"/>
        </w:rPr>
        <w:t>;</w:t>
      </w:r>
    </w:p>
    <w:p w:rsidR="00116CEE" w:rsidRDefault="00116CEE" w:rsidP="00B27E8F">
      <w:pPr>
        <w:ind w:left="360"/>
        <w:jc w:val="both"/>
        <w:rPr>
          <w:sz w:val="28"/>
          <w:szCs w:val="28"/>
        </w:rPr>
      </w:pPr>
    </w:p>
    <w:p w:rsidR="001F2147" w:rsidRDefault="00B27E8F" w:rsidP="00B27E8F">
      <w:pPr>
        <w:ind w:left="360"/>
        <w:jc w:val="both"/>
        <w:rPr>
          <w:color w:val="FF0000"/>
          <w:sz w:val="28"/>
          <w:szCs w:val="28"/>
        </w:rPr>
      </w:pPr>
      <w:r w:rsidRPr="001F2147">
        <w:rPr>
          <w:sz w:val="28"/>
          <w:szCs w:val="28"/>
        </w:rPr>
        <w:t>-</w:t>
      </w:r>
      <w:r w:rsidR="004F0F18" w:rsidRPr="001F2147">
        <w:rPr>
          <w:sz w:val="28"/>
          <w:szCs w:val="28"/>
        </w:rPr>
        <w:t xml:space="preserve"> прин</w:t>
      </w:r>
      <w:r w:rsidR="00965EB8" w:rsidRPr="001F2147">
        <w:rPr>
          <w:sz w:val="28"/>
          <w:szCs w:val="28"/>
        </w:rPr>
        <w:t xml:space="preserve">ять </w:t>
      </w:r>
      <w:r w:rsidR="004F0F18" w:rsidRPr="001F2147">
        <w:rPr>
          <w:sz w:val="28"/>
          <w:szCs w:val="28"/>
        </w:rPr>
        <w:t xml:space="preserve"> </w:t>
      </w:r>
      <w:r w:rsidRPr="001F2147">
        <w:rPr>
          <w:sz w:val="28"/>
          <w:szCs w:val="28"/>
        </w:rPr>
        <w:t>дальнейшее участие в муниципальной долгосрочной программе  «Капитальный ремонт и ремонт автодорог общего п</w:t>
      </w:r>
      <w:r w:rsidR="00965EB8" w:rsidRPr="001F2147">
        <w:rPr>
          <w:sz w:val="28"/>
          <w:szCs w:val="28"/>
        </w:rPr>
        <w:t>ользования  местного значения</w:t>
      </w:r>
      <w:r w:rsidRPr="001F2147">
        <w:rPr>
          <w:sz w:val="28"/>
          <w:szCs w:val="28"/>
        </w:rPr>
        <w:t xml:space="preserve"> в населенн</w:t>
      </w:r>
      <w:r w:rsidR="009C50B4" w:rsidRPr="001F2147">
        <w:rPr>
          <w:sz w:val="28"/>
          <w:szCs w:val="28"/>
        </w:rPr>
        <w:t>ых</w:t>
      </w:r>
      <w:r w:rsidRPr="001F2147">
        <w:rPr>
          <w:sz w:val="28"/>
          <w:szCs w:val="28"/>
        </w:rPr>
        <w:t xml:space="preserve"> пункт</w:t>
      </w:r>
      <w:r w:rsidR="009C50B4" w:rsidRPr="001F2147">
        <w:rPr>
          <w:sz w:val="28"/>
          <w:szCs w:val="28"/>
        </w:rPr>
        <w:t>ах</w:t>
      </w:r>
      <w:r w:rsidRPr="001F2147">
        <w:rPr>
          <w:sz w:val="28"/>
          <w:szCs w:val="28"/>
        </w:rPr>
        <w:t xml:space="preserve"> </w:t>
      </w:r>
      <w:proofErr w:type="spellStart"/>
      <w:r w:rsidRPr="001F2147">
        <w:rPr>
          <w:sz w:val="28"/>
          <w:szCs w:val="28"/>
        </w:rPr>
        <w:t>Доможировско</w:t>
      </w:r>
      <w:r w:rsidR="009C50B4" w:rsidRPr="001F2147">
        <w:rPr>
          <w:sz w:val="28"/>
          <w:szCs w:val="28"/>
        </w:rPr>
        <w:t>го</w:t>
      </w:r>
      <w:proofErr w:type="spellEnd"/>
      <w:r w:rsidRPr="001F2147">
        <w:rPr>
          <w:sz w:val="28"/>
          <w:szCs w:val="28"/>
        </w:rPr>
        <w:t xml:space="preserve"> сельско</w:t>
      </w:r>
      <w:r w:rsidR="009C50B4" w:rsidRPr="001F2147">
        <w:rPr>
          <w:sz w:val="28"/>
          <w:szCs w:val="28"/>
        </w:rPr>
        <w:t>го</w:t>
      </w:r>
      <w:r w:rsidRPr="001F2147">
        <w:rPr>
          <w:sz w:val="28"/>
          <w:szCs w:val="28"/>
        </w:rPr>
        <w:t xml:space="preserve"> поселени</w:t>
      </w:r>
      <w:r w:rsidR="009C50B4" w:rsidRPr="001F2147">
        <w:rPr>
          <w:sz w:val="28"/>
          <w:szCs w:val="28"/>
        </w:rPr>
        <w:t>я</w:t>
      </w:r>
      <w:r w:rsidRPr="001F2147">
        <w:rPr>
          <w:sz w:val="28"/>
          <w:szCs w:val="28"/>
        </w:rPr>
        <w:t xml:space="preserve"> на 201</w:t>
      </w:r>
      <w:r w:rsidR="001F2147" w:rsidRPr="001F2147">
        <w:rPr>
          <w:sz w:val="28"/>
          <w:szCs w:val="28"/>
        </w:rPr>
        <w:t>8</w:t>
      </w:r>
      <w:r w:rsidRPr="001F2147">
        <w:rPr>
          <w:sz w:val="28"/>
          <w:szCs w:val="28"/>
        </w:rPr>
        <w:t xml:space="preserve"> год».</w:t>
      </w:r>
      <w:r w:rsidR="0009629E" w:rsidRPr="001F2147">
        <w:rPr>
          <w:sz w:val="28"/>
          <w:szCs w:val="28"/>
        </w:rPr>
        <w:t xml:space="preserve"> </w:t>
      </w:r>
      <w:proofErr w:type="spellStart"/>
      <w:r w:rsidR="001F2147" w:rsidRPr="001F2147">
        <w:rPr>
          <w:sz w:val="28"/>
          <w:szCs w:val="28"/>
        </w:rPr>
        <w:t>Д.Вахнова</w:t>
      </w:r>
      <w:proofErr w:type="spellEnd"/>
      <w:r w:rsidR="001F2147" w:rsidRPr="001F2147">
        <w:rPr>
          <w:sz w:val="28"/>
          <w:szCs w:val="28"/>
        </w:rPr>
        <w:t xml:space="preserve"> Кара </w:t>
      </w:r>
      <w:proofErr w:type="spellStart"/>
      <w:r w:rsidR="001F2147" w:rsidRPr="001F2147">
        <w:rPr>
          <w:sz w:val="28"/>
          <w:szCs w:val="28"/>
        </w:rPr>
        <w:t>ул</w:t>
      </w:r>
      <w:proofErr w:type="gramStart"/>
      <w:r w:rsidR="001F2147" w:rsidRPr="001F2147">
        <w:rPr>
          <w:sz w:val="28"/>
          <w:szCs w:val="28"/>
        </w:rPr>
        <w:t>.О</w:t>
      </w:r>
      <w:proofErr w:type="gramEnd"/>
      <w:r w:rsidR="001F2147" w:rsidRPr="001F2147">
        <w:rPr>
          <w:sz w:val="28"/>
          <w:szCs w:val="28"/>
        </w:rPr>
        <w:t>ятская</w:t>
      </w:r>
      <w:proofErr w:type="spellEnd"/>
      <w:r w:rsidR="001F2147" w:rsidRPr="001F2147">
        <w:rPr>
          <w:sz w:val="28"/>
          <w:szCs w:val="28"/>
        </w:rPr>
        <w:t xml:space="preserve"> 248п.м.</w:t>
      </w:r>
    </w:p>
    <w:p w:rsidR="00965EB8" w:rsidRDefault="001F2147" w:rsidP="00B27E8F">
      <w:pPr>
        <w:ind w:left="3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B3F81" w:rsidRDefault="00370F3D" w:rsidP="000B3F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принять  участие в </w:t>
      </w:r>
      <w:r w:rsidRPr="0028063E">
        <w:rPr>
          <w:szCs w:val="28"/>
        </w:rPr>
        <w:t xml:space="preserve"> </w:t>
      </w:r>
      <w:r w:rsidRPr="0081089C">
        <w:rPr>
          <w:sz w:val="28"/>
          <w:szCs w:val="28"/>
        </w:rPr>
        <w:t xml:space="preserve">муниципальной программе </w:t>
      </w:r>
      <w:r w:rsidRPr="0081089C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proofErr w:type="spellStart"/>
      <w:r w:rsidRPr="0081089C">
        <w:rPr>
          <w:color w:val="000000"/>
          <w:sz w:val="28"/>
          <w:szCs w:val="28"/>
        </w:rPr>
        <w:t>Дом</w:t>
      </w:r>
      <w:r w:rsidR="007B2289">
        <w:rPr>
          <w:color w:val="000000"/>
          <w:sz w:val="28"/>
          <w:szCs w:val="28"/>
        </w:rPr>
        <w:t>ожировском</w:t>
      </w:r>
      <w:proofErr w:type="spellEnd"/>
      <w:r w:rsidR="007B2289">
        <w:rPr>
          <w:color w:val="000000"/>
          <w:sz w:val="28"/>
          <w:szCs w:val="28"/>
        </w:rPr>
        <w:t xml:space="preserve"> сельском поселении</w:t>
      </w:r>
      <w:r w:rsidRPr="0081089C">
        <w:rPr>
          <w:color w:val="000000"/>
          <w:sz w:val="28"/>
          <w:szCs w:val="28"/>
        </w:rPr>
        <w:t>»</w:t>
      </w:r>
      <w:r w:rsidR="00724F26">
        <w:rPr>
          <w:sz w:val="28"/>
          <w:szCs w:val="28"/>
        </w:rPr>
        <w:t xml:space="preserve"> (далее – Программа)</w:t>
      </w:r>
      <w:r w:rsidRPr="0081089C">
        <w:rPr>
          <w:sz w:val="28"/>
          <w:szCs w:val="28"/>
        </w:rPr>
        <w:t xml:space="preserve">, в которой определены основные направления развития сельских территорий поселения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</w:t>
      </w:r>
      <w:r w:rsidRPr="0081089C">
        <w:rPr>
          <w:sz w:val="28"/>
          <w:szCs w:val="28"/>
        </w:rPr>
        <w:lastRenderedPageBreak/>
        <w:t>развитию на части территорий муниципальных образований Ленинградской области иных форм местного самоуправления»</w:t>
      </w:r>
      <w:proofErr w:type="gramStart"/>
      <w:r w:rsidRPr="0081089C">
        <w:rPr>
          <w:sz w:val="28"/>
          <w:szCs w:val="28"/>
        </w:rPr>
        <w:t>.</w:t>
      </w:r>
      <w:proofErr w:type="gramEnd"/>
      <w:r w:rsidRPr="0028063E">
        <w:rPr>
          <w:szCs w:val="28"/>
        </w:rPr>
        <w:t xml:space="preserve"> </w:t>
      </w:r>
      <w:proofErr w:type="gramStart"/>
      <w:r w:rsidR="000B3F81" w:rsidRPr="00657A76">
        <w:rPr>
          <w:color w:val="000000"/>
          <w:sz w:val="28"/>
          <w:szCs w:val="28"/>
          <w:u w:val="single"/>
        </w:rPr>
        <w:t>в</w:t>
      </w:r>
      <w:proofErr w:type="gramEnd"/>
      <w:r w:rsidR="000B3F81" w:rsidRPr="00657A76">
        <w:rPr>
          <w:color w:val="000000"/>
          <w:sz w:val="28"/>
          <w:szCs w:val="28"/>
          <w:u w:val="single"/>
        </w:rPr>
        <w:t xml:space="preserve"> 2018 году  планируется провести следующие  работы</w:t>
      </w:r>
      <w:r w:rsidR="000B3F81">
        <w:rPr>
          <w:color w:val="000000"/>
          <w:sz w:val="28"/>
          <w:szCs w:val="28"/>
        </w:rPr>
        <w:t>:</w:t>
      </w:r>
    </w:p>
    <w:p w:rsidR="000B3F81" w:rsidRDefault="000B3F81" w:rsidP="000B3F8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657A76">
        <w:rPr>
          <w:color w:val="000000"/>
          <w:sz w:val="28"/>
          <w:szCs w:val="28"/>
        </w:rPr>
        <w:t xml:space="preserve">Ремонт грунтовых дорог:   </w:t>
      </w:r>
      <w:proofErr w:type="spellStart"/>
      <w:r w:rsidRPr="00657A76">
        <w:rPr>
          <w:color w:val="000000"/>
          <w:sz w:val="28"/>
          <w:szCs w:val="28"/>
        </w:rPr>
        <w:t>д</w:t>
      </w:r>
      <w:proofErr w:type="gramStart"/>
      <w:r w:rsidRPr="00657A76">
        <w:rPr>
          <w:color w:val="000000"/>
          <w:sz w:val="28"/>
          <w:szCs w:val="28"/>
        </w:rPr>
        <w:t>.Г</w:t>
      </w:r>
      <w:proofErr w:type="gramEnd"/>
      <w:r w:rsidRPr="00657A76">
        <w:rPr>
          <w:color w:val="000000"/>
          <w:sz w:val="28"/>
          <w:szCs w:val="28"/>
        </w:rPr>
        <w:t>орловщина</w:t>
      </w:r>
      <w:proofErr w:type="spellEnd"/>
      <w:r w:rsidRPr="00657A7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</w:t>
      </w:r>
      <w:r w:rsidRPr="00657A76">
        <w:rPr>
          <w:color w:val="000000"/>
          <w:sz w:val="28"/>
          <w:szCs w:val="28"/>
        </w:rPr>
        <w:t>от д.27 до д.38(</w:t>
      </w:r>
      <w:r w:rsidRPr="00013178">
        <w:rPr>
          <w:b/>
          <w:color w:val="000000"/>
          <w:sz w:val="28"/>
          <w:szCs w:val="28"/>
          <w:u w:val="single"/>
        </w:rPr>
        <w:t>200</w:t>
      </w:r>
      <w:r w:rsidRPr="00013178">
        <w:rPr>
          <w:color w:val="000000"/>
          <w:sz w:val="28"/>
          <w:szCs w:val="28"/>
          <w:u w:val="single"/>
        </w:rPr>
        <w:t xml:space="preserve"> </w:t>
      </w:r>
      <w:r w:rsidRPr="00657A76">
        <w:rPr>
          <w:color w:val="000000"/>
          <w:sz w:val="28"/>
          <w:szCs w:val="28"/>
        </w:rPr>
        <w:t>м2),</w:t>
      </w:r>
      <w:proofErr w:type="spellStart"/>
      <w:r w:rsidRPr="00657A76">
        <w:rPr>
          <w:color w:val="000000"/>
          <w:sz w:val="28"/>
          <w:szCs w:val="28"/>
        </w:rPr>
        <w:t>д.Вахнова</w:t>
      </w:r>
      <w:proofErr w:type="spellEnd"/>
      <w:r w:rsidRPr="00657A76">
        <w:rPr>
          <w:color w:val="000000"/>
          <w:sz w:val="28"/>
          <w:szCs w:val="28"/>
        </w:rPr>
        <w:t xml:space="preserve"> Кара (от д.21 до д.15 по ул.Сосновая </w:t>
      </w:r>
      <w:r w:rsidRPr="00013178">
        <w:rPr>
          <w:b/>
          <w:color w:val="000000"/>
          <w:sz w:val="28"/>
          <w:szCs w:val="28"/>
          <w:u w:val="single"/>
        </w:rPr>
        <w:t>444</w:t>
      </w:r>
      <w:r w:rsidRPr="00657A76">
        <w:rPr>
          <w:color w:val="000000"/>
          <w:sz w:val="28"/>
          <w:szCs w:val="28"/>
        </w:rPr>
        <w:t xml:space="preserve"> м2), </w:t>
      </w:r>
      <w:proofErr w:type="spellStart"/>
      <w:r w:rsidRPr="00657A76">
        <w:rPr>
          <w:color w:val="000000"/>
          <w:sz w:val="28"/>
          <w:szCs w:val="28"/>
        </w:rPr>
        <w:t>д.Александровщина</w:t>
      </w:r>
      <w:proofErr w:type="spellEnd"/>
      <w:r w:rsidRPr="00657A76">
        <w:rPr>
          <w:color w:val="000000"/>
          <w:sz w:val="28"/>
          <w:szCs w:val="28"/>
        </w:rPr>
        <w:t xml:space="preserve"> (от д.17 до д.21 </w:t>
      </w:r>
      <w:r w:rsidRPr="00013178">
        <w:rPr>
          <w:b/>
          <w:color w:val="000000"/>
          <w:sz w:val="28"/>
          <w:szCs w:val="28"/>
          <w:u w:val="single"/>
        </w:rPr>
        <w:t>975</w:t>
      </w:r>
      <w:r w:rsidRPr="00657A76">
        <w:rPr>
          <w:color w:val="000000"/>
          <w:sz w:val="28"/>
          <w:szCs w:val="28"/>
        </w:rPr>
        <w:t xml:space="preserve"> м2), </w:t>
      </w:r>
      <w:proofErr w:type="spellStart"/>
      <w:r w:rsidRPr="00657A76">
        <w:rPr>
          <w:color w:val="000000"/>
          <w:sz w:val="28"/>
          <w:szCs w:val="28"/>
        </w:rPr>
        <w:t>д.Чегла</w:t>
      </w:r>
      <w:proofErr w:type="spellEnd"/>
      <w:r w:rsidRPr="00657A76">
        <w:rPr>
          <w:color w:val="000000"/>
          <w:sz w:val="28"/>
          <w:szCs w:val="28"/>
        </w:rPr>
        <w:t xml:space="preserve">(ул.Речная </w:t>
      </w:r>
      <w:r w:rsidRPr="00013178">
        <w:rPr>
          <w:b/>
          <w:color w:val="000000"/>
          <w:sz w:val="28"/>
          <w:szCs w:val="28"/>
          <w:u w:val="single"/>
        </w:rPr>
        <w:t>900</w:t>
      </w:r>
      <w:r w:rsidRPr="00657A76">
        <w:rPr>
          <w:color w:val="000000"/>
          <w:sz w:val="28"/>
          <w:szCs w:val="28"/>
        </w:rPr>
        <w:t xml:space="preserve"> м2), п.Рассвет Новый квартал(от перекрестка до водокачки </w:t>
      </w:r>
      <w:r w:rsidRPr="00013178">
        <w:rPr>
          <w:b/>
          <w:color w:val="000000"/>
          <w:sz w:val="28"/>
          <w:szCs w:val="28"/>
          <w:u w:val="single"/>
        </w:rPr>
        <w:t>250</w:t>
      </w:r>
      <w:r w:rsidRPr="00657A76">
        <w:rPr>
          <w:color w:val="000000"/>
          <w:sz w:val="28"/>
          <w:szCs w:val="28"/>
        </w:rPr>
        <w:t xml:space="preserve"> м2 и от перекрестка до дома Бажанова Е. </w:t>
      </w:r>
      <w:r w:rsidRPr="00013178">
        <w:rPr>
          <w:b/>
          <w:color w:val="000000"/>
          <w:sz w:val="28"/>
          <w:szCs w:val="28"/>
          <w:u w:val="single"/>
        </w:rPr>
        <w:t>400</w:t>
      </w:r>
      <w:r w:rsidRPr="00657A76">
        <w:rPr>
          <w:b/>
          <w:color w:val="000000"/>
          <w:sz w:val="28"/>
          <w:szCs w:val="28"/>
        </w:rPr>
        <w:t xml:space="preserve"> </w:t>
      </w:r>
      <w:r w:rsidRPr="00657A76">
        <w:rPr>
          <w:color w:val="000000"/>
          <w:sz w:val="28"/>
          <w:szCs w:val="28"/>
        </w:rPr>
        <w:t>м2),</w:t>
      </w:r>
      <w:proofErr w:type="spellStart"/>
      <w:r w:rsidRPr="00657A76">
        <w:rPr>
          <w:color w:val="000000"/>
          <w:sz w:val="28"/>
          <w:szCs w:val="28"/>
        </w:rPr>
        <w:t>д</w:t>
      </w:r>
      <w:proofErr w:type="gramStart"/>
      <w:r w:rsidRPr="00657A76">
        <w:rPr>
          <w:color w:val="000000"/>
          <w:sz w:val="28"/>
          <w:szCs w:val="28"/>
        </w:rPr>
        <w:t>.Б</w:t>
      </w:r>
      <w:proofErr w:type="gramEnd"/>
      <w:r w:rsidRPr="00657A76">
        <w:rPr>
          <w:color w:val="000000"/>
          <w:sz w:val="28"/>
          <w:szCs w:val="28"/>
        </w:rPr>
        <w:t>арково</w:t>
      </w:r>
      <w:proofErr w:type="spellEnd"/>
      <w:r w:rsidRPr="00657A76">
        <w:rPr>
          <w:color w:val="000000"/>
          <w:sz w:val="28"/>
          <w:szCs w:val="28"/>
        </w:rPr>
        <w:t xml:space="preserve">( от </w:t>
      </w:r>
      <w:proofErr w:type="spellStart"/>
      <w:r w:rsidRPr="00657A76">
        <w:rPr>
          <w:color w:val="000000"/>
          <w:sz w:val="28"/>
          <w:szCs w:val="28"/>
        </w:rPr>
        <w:t>уч.Бажановой</w:t>
      </w:r>
      <w:proofErr w:type="spellEnd"/>
      <w:r w:rsidRPr="00657A76">
        <w:rPr>
          <w:color w:val="000000"/>
          <w:sz w:val="28"/>
          <w:szCs w:val="28"/>
        </w:rPr>
        <w:t xml:space="preserve"> И. до дома </w:t>
      </w:r>
      <w:proofErr w:type="spellStart"/>
      <w:r w:rsidRPr="00657A76">
        <w:rPr>
          <w:color w:val="000000"/>
          <w:sz w:val="28"/>
          <w:szCs w:val="28"/>
        </w:rPr>
        <w:t>Чухина</w:t>
      </w:r>
      <w:proofErr w:type="spellEnd"/>
      <w:r w:rsidRPr="00657A76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(</w:t>
      </w:r>
      <w:r w:rsidRPr="00657A76">
        <w:rPr>
          <w:color w:val="000000"/>
          <w:sz w:val="28"/>
          <w:szCs w:val="28"/>
        </w:rPr>
        <w:t xml:space="preserve"> </w:t>
      </w:r>
      <w:r w:rsidRPr="00013178">
        <w:rPr>
          <w:b/>
          <w:color w:val="000000"/>
          <w:sz w:val="28"/>
          <w:szCs w:val="28"/>
          <w:u w:val="single"/>
        </w:rPr>
        <w:t>870</w:t>
      </w:r>
      <w:r w:rsidRPr="00013178">
        <w:rPr>
          <w:color w:val="000000"/>
          <w:sz w:val="28"/>
          <w:szCs w:val="28"/>
          <w:u w:val="single"/>
        </w:rPr>
        <w:t xml:space="preserve"> </w:t>
      </w:r>
      <w:r w:rsidRPr="00657A76">
        <w:rPr>
          <w:color w:val="000000"/>
          <w:sz w:val="28"/>
          <w:szCs w:val="28"/>
        </w:rPr>
        <w:t xml:space="preserve">м2) </w:t>
      </w:r>
      <w:r w:rsidRPr="00657A76">
        <w:rPr>
          <w:b/>
          <w:color w:val="000000"/>
          <w:sz w:val="28"/>
          <w:szCs w:val="28"/>
        </w:rPr>
        <w:t>ИТОГО :</w:t>
      </w:r>
      <w:r w:rsidRPr="00013178">
        <w:rPr>
          <w:b/>
          <w:color w:val="000000"/>
          <w:sz w:val="28"/>
          <w:szCs w:val="28"/>
          <w:u w:val="single"/>
        </w:rPr>
        <w:t>4039 м2</w:t>
      </w:r>
      <w:r w:rsidRPr="00657A76">
        <w:rPr>
          <w:b/>
          <w:color w:val="000000"/>
          <w:sz w:val="28"/>
          <w:szCs w:val="28"/>
        </w:rPr>
        <w:t xml:space="preserve">  </w:t>
      </w:r>
    </w:p>
    <w:p w:rsidR="000B3F81" w:rsidRPr="00657A76" w:rsidRDefault="000B3F81" w:rsidP="000B3F81">
      <w:pPr>
        <w:jc w:val="both"/>
        <w:rPr>
          <w:color w:val="000000"/>
          <w:sz w:val="28"/>
          <w:szCs w:val="28"/>
        </w:rPr>
      </w:pPr>
      <w:r w:rsidRPr="00657A76">
        <w:rPr>
          <w:color w:val="000000"/>
          <w:sz w:val="28"/>
          <w:szCs w:val="28"/>
        </w:rPr>
        <w:t>2)</w:t>
      </w:r>
      <w:r w:rsidRPr="00657A76">
        <w:t xml:space="preserve"> </w:t>
      </w:r>
      <w:r w:rsidRPr="00657A76">
        <w:rPr>
          <w:color w:val="000000"/>
          <w:sz w:val="28"/>
          <w:szCs w:val="28"/>
        </w:rPr>
        <w:t>Углубление канав в д</w:t>
      </w:r>
      <w:proofErr w:type="gramStart"/>
      <w:r w:rsidRPr="00657A76">
        <w:rPr>
          <w:color w:val="000000"/>
          <w:sz w:val="28"/>
          <w:szCs w:val="28"/>
        </w:rPr>
        <w:t>.М</w:t>
      </w:r>
      <w:proofErr w:type="gramEnd"/>
      <w:r w:rsidRPr="00657A76">
        <w:rPr>
          <w:color w:val="000000"/>
          <w:sz w:val="28"/>
          <w:szCs w:val="28"/>
        </w:rPr>
        <w:t>ошкино (</w:t>
      </w:r>
      <w:r w:rsidRPr="00013178">
        <w:rPr>
          <w:color w:val="000000"/>
          <w:sz w:val="28"/>
          <w:szCs w:val="28"/>
          <w:u w:val="single"/>
        </w:rPr>
        <w:t xml:space="preserve">600 </w:t>
      </w:r>
      <w:r w:rsidRPr="00657A76">
        <w:rPr>
          <w:color w:val="000000"/>
          <w:sz w:val="28"/>
          <w:szCs w:val="28"/>
        </w:rPr>
        <w:t>м)</w:t>
      </w:r>
    </w:p>
    <w:p w:rsidR="000B3F81" w:rsidRPr="00657A76" w:rsidRDefault="000B3F81" w:rsidP="000B3F81">
      <w:pPr>
        <w:jc w:val="both"/>
        <w:rPr>
          <w:color w:val="000000"/>
          <w:sz w:val="28"/>
          <w:szCs w:val="28"/>
        </w:rPr>
      </w:pPr>
      <w:r w:rsidRPr="00657A76">
        <w:rPr>
          <w:color w:val="000000"/>
          <w:sz w:val="28"/>
          <w:szCs w:val="28"/>
        </w:rPr>
        <w:t>3)</w:t>
      </w:r>
      <w:r w:rsidRPr="00657A76">
        <w:t xml:space="preserve"> </w:t>
      </w:r>
      <w:r w:rsidRPr="00657A76">
        <w:rPr>
          <w:color w:val="000000"/>
          <w:sz w:val="28"/>
          <w:szCs w:val="28"/>
        </w:rPr>
        <w:t>Ограждение гражданского кладбища в д</w:t>
      </w:r>
      <w:proofErr w:type="gramStart"/>
      <w:r w:rsidRPr="00657A76">
        <w:rPr>
          <w:color w:val="000000"/>
          <w:sz w:val="28"/>
          <w:szCs w:val="28"/>
        </w:rPr>
        <w:t>.Н</w:t>
      </w:r>
      <w:proofErr w:type="gramEnd"/>
      <w:r w:rsidRPr="00657A76">
        <w:rPr>
          <w:color w:val="000000"/>
          <w:sz w:val="28"/>
          <w:szCs w:val="28"/>
        </w:rPr>
        <w:t>овинка(</w:t>
      </w:r>
      <w:r w:rsidRPr="00013178">
        <w:rPr>
          <w:color w:val="000000"/>
          <w:sz w:val="28"/>
          <w:szCs w:val="28"/>
          <w:u w:val="single"/>
        </w:rPr>
        <w:t>350 м</w:t>
      </w:r>
      <w:r w:rsidRPr="00657A76">
        <w:rPr>
          <w:color w:val="000000"/>
          <w:sz w:val="28"/>
          <w:szCs w:val="28"/>
        </w:rPr>
        <w:t>)</w:t>
      </w:r>
    </w:p>
    <w:p w:rsidR="000B3F81" w:rsidRPr="00657A76" w:rsidRDefault="000B3F81" w:rsidP="000B3F81">
      <w:pPr>
        <w:jc w:val="both"/>
        <w:rPr>
          <w:color w:val="000000"/>
          <w:sz w:val="28"/>
          <w:szCs w:val="28"/>
        </w:rPr>
      </w:pPr>
      <w:r w:rsidRPr="00657A76">
        <w:rPr>
          <w:color w:val="000000"/>
          <w:sz w:val="28"/>
          <w:szCs w:val="28"/>
        </w:rPr>
        <w:t>4)</w:t>
      </w:r>
      <w:r w:rsidRPr="00657A76">
        <w:t xml:space="preserve"> </w:t>
      </w:r>
      <w:r w:rsidRPr="00657A76">
        <w:rPr>
          <w:color w:val="000000"/>
          <w:sz w:val="28"/>
          <w:szCs w:val="28"/>
        </w:rPr>
        <w:t>Обустройство детской площадки в пос</w:t>
      </w:r>
      <w:proofErr w:type="gramStart"/>
      <w:r w:rsidRPr="00657A76">
        <w:rPr>
          <w:color w:val="000000"/>
          <w:sz w:val="28"/>
          <w:szCs w:val="28"/>
        </w:rPr>
        <w:t>.Р</w:t>
      </w:r>
      <w:proofErr w:type="gramEnd"/>
      <w:r w:rsidRPr="00657A76">
        <w:rPr>
          <w:color w:val="000000"/>
          <w:sz w:val="28"/>
          <w:szCs w:val="28"/>
        </w:rPr>
        <w:t xml:space="preserve">ассвет( за </w:t>
      </w:r>
      <w:proofErr w:type="spellStart"/>
      <w:r w:rsidRPr="00657A76">
        <w:rPr>
          <w:color w:val="000000"/>
          <w:sz w:val="28"/>
          <w:szCs w:val="28"/>
        </w:rPr>
        <w:t>д.№</w:t>
      </w:r>
      <w:proofErr w:type="spellEnd"/>
      <w:r w:rsidRPr="00657A76">
        <w:rPr>
          <w:color w:val="000000"/>
          <w:sz w:val="28"/>
          <w:szCs w:val="28"/>
        </w:rPr>
        <w:t xml:space="preserve"> 1)</w:t>
      </w:r>
    </w:p>
    <w:p w:rsidR="000B3F81" w:rsidRPr="00657A76" w:rsidRDefault="000B3F81" w:rsidP="000B3F81">
      <w:pPr>
        <w:jc w:val="both"/>
        <w:rPr>
          <w:color w:val="000000"/>
          <w:sz w:val="28"/>
          <w:szCs w:val="28"/>
        </w:rPr>
      </w:pPr>
      <w:r w:rsidRPr="00657A76">
        <w:rPr>
          <w:color w:val="000000"/>
          <w:sz w:val="28"/>
          <w:szCs w:val="28"/>
        </w:rPr>
        <w:t>5)</w:t>
      </w:r>
      <w:r w:rsidRPr="00657A76">
        <w:t xml:space="preserve"> </w:t>
      </w:r>
      <w:r w:rsidRPr="00657A76">
        <w:rPr>
          <w:color w:val="000000"/>
          <w:sz w:val="28"/>
          <w:szCs w:val="28"/>
        </w:rPr>
        <w:t xml:space="preserve">Строительство досок объявлений в </w:t>
      </w:r>
      <w:proofErr w:type="spellStart"/>
      <w:r w:rsidRPr="00657A76">
        <w:rPr>
          <w:color w:val="000000"/>
          <w:sz w:val="28"/>
          <w:szCs w:val="28"/>
        </w:rPr>
        <w:t>д</w:t>
      </w:r>
      <w:proofErr w:type="gramStart"/>
      <w:r w:rsidRPr="00657A76">
        <w:rPr>
          <w:color w:val="000000"/>
          <w:sz w:val="28"/>
          <w:szCs w:val="28"/>
        </w:rPr>
        <w:t>.Б</w:t>
      </w:r>
      <w:proofErr w:type="gramEnd"/>
      <w:r w:rsidRPr="00657A76">
        <w:rPr>
          <w:color w:val="000000"/>
          <w:sz w:val="28"/>
          <w:szCs w:val="28"/>
        </w:rPr>
        <w:t>арково</w:t>
      </w:r>
      <w:proofErr w:type="spellEnd"/>
      <w:r w:rsidRPr="00657A76">
        <w:rPr>
          <w:color w:val="000000"/>
          <w:sz w:val="28"/>
          <w:szCs w:val="28"/>
        </w:rPr>
        <w:t xml:space="preserve">( 2 </w:t>
      </w:r>
      <w:proofErr w:type="spellStart"/>
      <w:r w:rsidRPr="00657A76">
        <w:rPr>
          <w:color w:val="000000"/>
          <w:sz w:val="28"/>
          <w:szCs w:val="28"/>
        </w:rPr>
        <w:t>шт</w:t>
      </w:r>
      <w:proofErr w:type="spellEnd"/>
      <w:r w:rsidRPr="00657A76">
        <w:rPr>
          <w:color w:val="000000"/>
          <w:sz w:val="28"/>
          <w:szCs w:val="28"/>
        </w:rPr>
        <w:t>)</w:t>
      </w:r>
    </w:p>
    <w:p w:rsidR="000B3F81" w:rsidRPr="00657A76" w:rsidRDefault="000B3F81" w:rsidP="000B3F81">
      <w:pPr>
        <w:jc w:val="both"/>
        <w:rPr>
          <w:color w:val="000000"/>
          <w:sz w:val="28"/>
          <w:szCs w:val="28"/>
        </w:rPr>
      </w:pPr>
      <w:r w:rsidRPr="00657A76">
        <w:rPr>
          <w:color w:val="000000"/>
          <w:sz w:val="28"/>
          <w:szCs w:val="28"/>
        </w:rPr>
        <w:t>6)</w:t>
      </w:r>
      <w:r w:rsidRPr="00657A76">
        <w:t xml:space="preserve"> </w:t>
      </w:r>
      <w:r w:rsidRPr="00657A76">
        <w:rPr>
          <w:color w:val="000000"/>
          <w:sz w:val="28"/>
          <w:szCs w:val="28"/>
        </w:rPr>
        <w:t>Установка системы видеонаблюдения в д</w:t>
      </w:r>
      <w:proofErr w:type="gramStart"/>
      <w:r w:rsidRPr="00657A76">
        <w:rPr>
          <w:color w:val="000000"/>
          <w:sz w:val="28"/>
          <w:szCs w:val="28"/>
        </w:rPr>
        <w:t>.Н</w:t>
      </w:r>
      <w:proofErr w:type="gramEnd"/>
      <w:r w:rsidRPr="00657A76">
        <w:rPr>
          <w:color w:val="000000"/>
          <w:sz w:val="28"/>
          <w:szCs w:val="28"/>
        </w:rPr>
        <w:t xml:space="preserve">ижняя </w:t>
      </w:r>
      <w:proofErr w:type="spellStart"/>
      <w:r w:rsidRPr="00657A76">
        <w:rPr>
          <w:color w:val="000000"/>
          <w:sz w:val="28"/>
          <w:szCs w:val="28"/>
        </w:rPr>
        <w:t>Шоткуса</w:t>
      </w:r>
      <w:proofErr w:type="spellEnd"/>
    </w:p>
    <w:p w:rsidR="000B3F81" w:rsidRPr="00657A76" w:rsidRDefault="000B3F81" w:rsidP="000B3F81">
      <w:pPr>
        <w:jc w:val="both"/>
        <w:rPr>
          <w:color w:val="000000"/>
          <w:sz w:val="28"/>
          <w:szCs w:val="28"/>
        </w:rPr>
      </w:pPr>
      <w:r w:rsidRPr="00657A76">
        <w:rPr>
          <w:color w:val="000000"/>
          <w:sz w:val="28"/>
          <w:szCs w:val="28"/>
        </w:rPr>
        <w:t xml:space="preserve">7)Замена светильников с установкой:   </w:t>
      </w:r>
      <w:proofErr w:type="spellStart"/>
      <w:r w:rsidRPr="00657A76">
        <w:rPr>
          <w:color w:val="000000"/>
          <w:sz w:val="28"/>
          <w:szCs w:val="28"/>
        </w:rPr>
        <w:t>д</w:t>
      </w:r>
      <w:proofErr w:type="gramStart"/>
      <w:r w:rsidRPr="00657A76">
        <w:rPr>
          <w:color w:val="000000"/>
          <w:sz w:val="28"/>
          <w:szCs w:val="28"/>
        </w:rPr>
        <w:t>.В</w:t>
      </w:r>
      <w:proofErr w:type="gramEnd"/>
      <w:r w:rsidRPr="00657A76">
        <w:rPr>
          <w:color w:val="000000"/>
          <w:sz w:val="28"/>
          <w:szCs w:val="28"/>
        </w:rPr>
        <w:t>ахнова</w:t>
      </w:r>
      <w:proofErr w:type="spellEnd"/>
      <w:r w:rsidRPr="00657A76">
        <w:rPr>
          <w:color w:val="000000"/>
          <w:sz w:val="28"/>
          <w:szCs w:val="28"/>
        </w:rPr>
        <w:t xml:space="preserve"> Кара 20 </w:t>
      </w:r>
      <w:proofErr w:type="spellStart"/>
      <w:r w:rsidRPr="00657A76">
        <w:rPr>
          <w:color w:val="000000"/>
          <w:sz w:val="28"/>
          <w:szCs w:val="28"/>
        </w:rPr>
        <w:t>шт,д.Нижняя</w:t>
      </w:r>
      <w:proofErr w:type="spellEnd"/>
      <w:r w:rsidRPr="00657A76">
        <w:rPr>
          <w:color w:val="000000"/>
          <w:sz w:val="28"/>
          <w:szCs w:val="28"/>
        </w:rPr>
        <w:t xml:space="preserve"> </w:t>
      </w:r>
      <w:proofErr w:type="spellStart"/>
      <w:r w:rsidRPr="00657A76">
        <w:rPr>
          <w:color w:val="000000"/>
          <w:sz w:val="28"/>
          <w:szCs w:val="28"/>
        </w:rPr>
        <w:t>Шоткуса</w:t>
      </w:r>
      <w:proofErr w:type="spellEnd"/>
      <w:r w:rsidRPr="00657A76">
        <w:rPr>
          <w:color w:val="000000"/>
          <w:sz w:val="28"/>
          <w:szCs w:val="28"/>
        </w:rPr>
        <w:t xml:space="preserve"> 6 </w:t>
      </w:r>
      <w:proofErr w:type="spellStart"/>
      <w:r w:rsidRPr="00657A76">
        <w:rPr>
          <w:color w:val="000000"/>
          <w:sz w:val="28"/>
          <w:szCs w:val="28"/>
        </w:rPr>
        <w:t>шт,п.Рассвет</w:t>
      </w:r>
      <w:proofErr w:type="spellEnd"/>
      <w:r w:rsidRPr="00657A76">
        <w:rPr>
          <w:color w:val="000000"/>
          <w:sz w:val="28"/>
          <w:szCs w:val="28"/>
        </w:rPr>
        <w:t xml:space="preserve"> Новый квартал  10 </w:t>
      </w:r>
      <w:proofErr w:type="spellStart"/>
      <w:r w:rsidRPr="00657A76">
        <w:rPr>
          <w:color w:val="000000"/>
          <w:sz w:val="28"/>
          <w:szCs w:val="28"/>
        </w:rPr>
        <w:t>шт,д.Барково</w:t>
      </w:r>
      <w:proofErr w:type="spellEnd"/>
      <w:r w:rsidRPr="00657A76">
        <w:rPr>
          <w:color w:val="000000"/>
          <w:sz w:val="28"/>
          <w:szCs w:val="28"/>
        </w:rPr>
        <w:t xml:space="preserve"> (6 </w:t>
      </w:r>
      <w:proofErr w:type="spellStart"/>
      <w:r w:rsidRPr="00657A76">
        <w:rPr>
          <w:color w:val="000000"/>
          <w:sz w:val="28"/>
          <w:szCs w:val="28"/>
        </w:rPr>
        <w:t>шт</w:t>
      </w:r>
      <w:proofErr w:type="spellEnd"/>
      <w:r w:rsidRPr="00657A76">
        <w:rPr>
          <w:color w:val="000000"/>
          <w:sz w:val="28"/>
          <w:szCs w:val="28"/>
        </w:rPr>
        <w:t>)-</w:t>
      </w:r>
      <w:r>
        <w:rPr>
          <w:color w:val="000000"/>
          <w:sz w:val="28"/>
          <w:szCs w:val="28"/>
        </w:rPr>
        <w:t xml:space="preserve"> ИТОГО </w:t>
      </w:r>
      <w:r w:rsidRPr="00657A76">
        <w:rPr>
          <w:b/>
          <w:color w:val="000000"/>
          <w:sz w:val="28"/>
          <w:szCs w:val="28"/>
        </w:rPr>
        <w:t xml:space="preserve"> </w:t>
      </w:r>
      <w:r w:rsidRPr="00013178">
        <w:rPr>
          <w:b/>
          <w:color w:val="000000"/>
          <w:sz w:val="28"/>
          <w:szCs w:val="28"/>
          <w:u w:val="single"/>
        </w:rPr>
        <w:t xml:space="preserve">42 </w:t>
      </w:r>
      <w:r w:rsidRPr="00657A76">
        <w:rPr>
          <w:b/>
          <w:color w:val="000000"/>
          <w:sz w:val="28"/>
          <w:szCs w:val="28"/>
        </w:rPr>
        <w:t>шт.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E07887" w:rsidRDefault="00E07887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 w:rsidRPr="00E07887">
        <w:rPr>
          <w:sz w:val="28"/>
          <w:szCs w:val="28"/>
        </w:rPr>
        <w:t xml:space="preserve">- принять участие </w:t>
      </w:r>
      <w:r>
        <w:rPr>
          <w:sz w:val="28"/>
          <w:szCs w:val="28"/>
        </w:rPr>
        <w:t xml:space="preserve"> и реализовать мероприятия</w:t>
      </w:r>
      <w:r w:rsidRPr="00E07887">
        <w:rPr>
          <w:color w:val="313139"/>
          <w:sz w:val="28"/>
          <w:szCs w:val="28"/>
        </w:rPr>
        <w:t xml:space="preserve"> </w:t>
      </w:r>
      <w:r>
        <w:rPr>
          <w:color w:val="313139"/>
          <w:sz w:val="28"/>
          <w:szCs w:val="28"/>
        </w:rPr>
        <w:t>«</w:t>
      </w:r>
      <w:r w:rsidR="00934EC8" w:rsidRPr="003E4FB8">
        <w:rPr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Pr="00934EC8">
        <w:rPr>
          <w:sz w:val="28"/>
          <w:szCs w:val="28"/>
        </w:rPr>
        <w:t>»</w:t>
      </w:r>
      <w:r w:rsidR="00884249" w:rsidRPr="00884249">
        <w:rPr>
          <w:sz w:val="28"/>
          <w:szCs w:val="28"/>
        </w:rPr>
        <w:t xml:space="preserve"> </w:t>
      </w:r>
      <w:r w:rsidR="00884249">
        <w:rPr>
          <w:sz w:val="28"/>
          <w:szCs w:val="28"/>
        </w:rPr>
        <w:t>по</w:t>
      </w:r>
      <w:r w:rsidR="00884249" w:rsidRPr="00E07887">
        <w:rPr>
          <w:color w:val="313139"/>
          <w:sz w:val="28"/>
          <w:szCs w:val="28"/>
        </w:rPr>
        <w:t xml:space="preserve"> </w:t>
      </w:r>
      <w:r w:rsidR="00884249">
        <w:rPr>
          <w:color w:val="313139"/>
          <w:sz w:val="28"/>
          <w:szCs w:val="28"/>
        </w:rPr>
        <w:t xml:space="preserve">областному закона № </w:t>
      </w:r>
      <w:r w:rsidR="00724F26">
        <w:rPr>
          <w:color w:val="313139"/>
          <w:sz w:val="28"/>
          <w:szCs w:val="28"/>
        </w:rPr>
        <w:t>3</w:t>
      </w:r>
      <w:r w:rsidR="00884249">
        <w:rPr>
          <w:color w:val="313139"/>
          <w:sz w:val="28"/>
          <w:szCs w:val="28"/>
        </w:rPr>
        <w:t>-оз.</w:t>
      </w:r>
      <w:r w:rsidR="00A3683B">
        <w:rPr>
          <w:color w:val="313139"/>
          <w:sz w:val="28"/>
          <w:szCs w:val="28"/>
        </w:rPr>
        <w:t xml:space="preserve">(устройство </w:t>
      </w:r>
      <w:r w:rsidR="001F2147">
        <w:rPr>
          <w:color w:val="313139"/>
          <w:sz w:val="28"/>
          <w:szCs w:val="28"/>
        </w:rPr>
        <w:t>уличного освещения</w:t>
      </w:r>
      <w:r w:rsidR="00A3683B">
        <w:rPr>
          <w:color w:val="313139"/>
          <w:sz w:val="28"/>
          <w:szCs w:val="28"/>
        </w:rPr>
        <w:t xml:space="preserve"> в дер</w:t>
      </w:r>
      <w:proofErr w:type="gramStart"/>
      <w:r w:rsidR="00A3683B">
        <w:rPr>
          <w:color w:val="313139"/>
          <w:sz w:val="28"/>
          <w:szCs w:val="28"/>
        </w:rPr>
        <w:t>.Д</w:t>
      </w:r>
      <w:proofErr w:type="gramEnd"/>
      <w:r w:rsidR="00A3683B">
        <w:rPr>
          <w:color w:val="313139"/>
          <w:sz w:val="28"/>
          <w:szCs w:val="28"/>
        </w:rPr>
        <w:t>оможирово)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- принять участие в программе по ликвидации «Борщевика Сосновского на территории </w:t>
      </w:r>
      <w:proofErr w:type="spellStart"/>
      <w:r>
        <w:rPr>
          <w:color w:val="313139"/>
          <w:sz w:val="28"/>
          <w:szCs w:val="28"/>
        </w:rPr>
        <w:t>Доможировского</w:t>
      </w:r>
      <w:proofErr w:type="spellEnd"/>
      <w:r>
        <w:rPr>
          <w:color w:val="313139"/>
          <w:sz w:val="28"/>
          <w:szCs w:val="28"/>
        </w:rPr>
        <w:t xml:space="preserve"> сельского поселения;</w:t>
      </w: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</w:p>
    <w:p w:rsidR="00A3683B" w:rsidRDefault="00A3683B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>- принять участие в программе по ремонту теплотрассы в п</w:t>
      </w:r>
      <w:proofErr w:type="gramStart"/>
      <w:r>
        <w:rPr>
          <w:color w:val="313139"/>
          <w:sz w:val="28"/>
          <w:szCs w:val="28"/>
        </w:rPr>
        <w:t>.Р</w:t>
      </w:r>
      <w:proofErr w:type="gramEnd"/>
      <w:r>
        <w:rPr>
          <w:color w:val="313139"/>
          <w:sz w:val="28"/>
          <w:szCs w:val="28"/>
        </w:rPr>
        <w:t>ассвет</w:t>
      </w:r>
      <w:r w:rsidR="00724F26">
        <w:rPr>
          <w:color w:val="313139"/>
          <w:sz w:val="28"/>
          <w:szCs w:val="28"/>
        </w:rPr>
        <w:t xml:space="preserve"> и котла в </w:t>
      </w:r>
      <w:proofErr w:type="spellStart"/>
      <w:r w:rsidR="00724F26">
        <w:rPr>
          <w:color w:val="313139"/>
          <w:sz w:val="28"/>
          <w:szCs w:val="28"/>
        </w:rPr>
        <w:t>д.Вахнова</w:t>
      </w:r>
      <w:proofErr w:type="spellEnd"/>
      <w:r w:rsidR="00724F26">
        <w:rPr>
          <w:color w:val="313139"/>
          <w:sz w:val="28"/>
          <w:szCs w:val="28"/>
        </w:rPr>
        <w:t xml:space="preserve"> Кара</w:t>
      </w:r>
      <w:r>
        <w:rPr>
          <w:color w:val="313139"/>
          <w:sz w:val="28"/>
          <w:szCs w:val="28"/>
        </w:rPr>
        <w:t>;</w:t>
      </w:r>
    </w:p>
    <w:p w:rsidR="001F2147" w:rsidRDefault="001F2147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</w:p>
    <w:p w:rsidR="001F2147" w:rsidRDefault="001F2147" w:rsidP="0081089C">
      <w:pPr>
        <w:widowControl w:val="0"/>
        <w:autoSpaceDE w:val="0"/>
        <w:autoSpaceDN w:val="0"/>
        <w:adjustRightInd w:val="0"/>
        <w:ind w:left="360"/>
        <w:jc w:val="both"/>
        <w:rPr>
          <w:color w:val="313139"/>
          <w:sz w:val="28"/>
          <w:szCs w:val="28"/>
        </w:rPr>
      </w:pPr>
      <w:r>
        <w:rPr>
          <w:color w:val="313139"/>
          <w:sz w:val="28"/>
          <w:szCs w:val="28"/>
        </w:rPr>
        <w:t xml:space="preserve">- преступить к реконструкции </w:t>
      </w:r>
      <w:proofErr w:type="spellStart"/>
      <w:r>
        <w:rPr>
          <w:color w:val="313139"/>
          <w:sz w:val="28"/>
          <w:szCs w:val="28"/>
        </w:rPr>
        <w:t>хок</w:t>
      </w:r>
      <w:proofErr w:type="spellEnd"/>
      <w:r>
        <w:rPr>
          <w:color w:val="313139"/>
          <w:sz w:val="28"/>
          <w:szCs w:val="28"/>
        </w:rPr>
        <w:t>. коробки в п</w:t>
      </w:r>
      <w:proofErr w:type="gramStart"/>
      <w:r>
        <w:rPr>
          <w:color w:val="313139"/>
          <w:sz w:val="28"/>
          <w:szCs w:val="28"/>
        </w:rPr>
        <w:t>.Р</w:t>
      </w:r>
      <w:proofErr w:type="gramEnd"/>
      <w:r>
        <w:rPr>
          <w:color w:val="313139"/>
          <w:sz w:val="28"/>
          <w:szCs w:val="28"/>
        </w:rPr>
        <w:t>ассвет</w:t>
      </w:r>
    </w:p>
    <w:p w:rsidR="00F73833" w:rsidRDefault="00F73833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724F26" w:rsidRPr="00361AE8" w:rsidRDefault="00724F26" w:rsidP="00724F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AE8">
        <w:rPr>
          <w:sz w:val="28"/>
          <w:szCs w:val="28"/>
        </w:rPr>
        <w:t xml:space="preserve">преступить к строительству </w:t>
      </w:r>
      <w:proofErr w:type="spellStart"/>
      <w:r w:rsidRPr="00361AE8">
        <w:rPr>
          <w:sz w:val="28"/>
          <w:szCs w:val="28"/>
        </w:rPr>
        <w:t>внутрипоселковых</w:t>
      </w:r>
      <w:proofErr w:type="spellEnd"/>
      <w:r w:rsidRPr="00361AE8">
        <w:rPr>
          <w:sz w:val="28"/>
          <w:szCs w:val="28"/>
        </w:rPr>
        <w:t xml:space="preserve"> газопроводов в п</w:t>
      </w:r>
      <w:proofErr w:type="gramStart"/>
      <w:r w:rsidRPr="00361AE8">
        <w:rPr>
          <w:sz w:val="28"/>
          <w:szCs w:val="28"/>
        </w:rPr>
        <w:t>.Р</w:t>
      </w:r>
      <w:proofErr w:type="gramEnd"/>
      <w:r w:rsidRPr="00361AE8">
        <w:rPr>
          <w:sz w:val="28"/>
          <w:szCs w:val="28"/>
        </w:rPr>
        <w:t xml:space="preserve">ассвет, </w:t>
      </w:r>
      <w:proofErr w:type="spellStart"/>
      <w:r w:rsidRPr="00361AE8">
        <w:rPr>
          <w:sz w:val="28"/>
          <w:szCs w:val="28"/>
        </w:rPr>
        <w:t>ст.Оять</w:t>
      </w:r>
      <w:proofErr w:type="spellEnd"/>
      <w:r w:rsidRPr="00361AE8">
        <w:rPr>
          <w:sz w:val="28"/>
          <w:szCs w:val="28"/>
        </w:rPr>
        <w:t xml:space="preserve">, </w:t>
      </w:r>
      <w:proofErr w:type="spellStart"/>
      <w:r w:rsidRPr="00361AE8">
        <w:rPr>
          <w:sz w:val="28"/>
          <w:szCs w:val="28"/>
        </w:rPr>
        <w:t>д.Чегла</w:t>
      </w:r>
      <w:proofErr w:type="spellEnd"/>
      <w:r w:rsidRPr="00361AE8">
        <w:rPr>
          <w:sz w:val="28"/>
          <w:szCs w:val="28"/>
        </w:rPr>
        <w:t xml:space="preserve">, д.Доможирово, </w:t>
      </w:r>
      <w:proofErr w:type="spellStart"/>
      <w:r w:rsidRPr="00361AE8">
        <w:rPr>
          <w:sz w:val="28"/>
          <w:szCs w:val="28"/>
        </w:rPr>
        <w:t>д.Яровщина</w:t>
      </w:r>
      <w:proofErr w:type="spellEnd"/>
      <w:r w:rsidRPr="00361AE8">
        <w:rPr>
          <w:sz w:val="28"/>
          <w:szCs w:val="28"/>
        </w:rPr>
        <w:t>.</w:t>
      </w:r>
    </w:p>
    <w:p w:rsidR="00F73833" w:rsidRPr="00361AE8" w:rsidRDefault="00F73833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147AE0" w:rsidRDefault="00147AE0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147AE0" w:rsidRDefault="00147AE0" w:rsidP="0081089C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965EB8" w:rsidRDefault="00965EB8" w:rsidP="00965EB8">
      <w:pPr>
        <w:jc w:val="center"/>
        <w:rPr>
          <w:b/>
          <w:color w:val="313139"/>
          <w:sz w:val="28"/>
          <w:szCs w:val="28"/>
        </w:rPr>
      </w:pPr>
      <w:r w:rsidRPr="00527B4F">
        <w:rPr>
          <w:b/>
          <w:color w:val="313139"/>
          <w:sz w:val="28"/>
          <w:szCs w:val="28"/>
          <w:u w:val="single"/>
        </w:rPr>
        <w:t>ОСНОВНЫЕ ПРОБЛЕМЫ</w:t>
      </w:r>
      <w:r w:rsidR="0009629E">
        <w:rPr>
          <w:b/>
          <w:color w:val="313139"/>
          <w:sz w:val="28"/>
          <w:szCs w:val="28"/>
          <w:u w:val="single"/>
        </w:rPr>
        <w:t xml:space="preserve"> требующие решения</w:t>
      </w:r>
      <w:r>
        <w:rPr>
          <w:b/>
          <w:color w:val="313139"/>
          <w:sz w:val="28"/>
          <w:szCs w:val="28"/>
        </w:rPr>
        <w:t>:</w:t>
      </w:r>
    </w:p>
    <w:p w:rsidR="00965EB8" w:rsidRDefault="00965EB8" w:rsidP="00965EB8">
      <w:pPr>
        <w:jc w:val="center"/>
        <w:rPr>
          <w:b/>
          <w:color w:val="313139"/>
          <w:sz w:val="28"/>
          <w:szCs w:val="28"/>
        </w:rPr>
      </w:pPr>
    </w:p>
    <w:p w:rsidR="00965EB8" w:rsidRDefault="00965EB8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1.</w:t>
      </w:r>
      <w:r w:rsidR="0009629E">
        <w:rPr>
          <w:b/>
          <w:color w:val="313139"/>
          <w:sz w:val="28"/>
          <w:szCs w:val="28"/>
        </w:rPr>
        <w:t>Отк</w:t>
      </w:r>
      <w:r>
        <w:rPr>
          <w:b/>
          <w:color w:val="313139"/>
          <w:sz w:val="28"/>
          <w:szCs w:val="28"/>
        </w:rPr>
        <w:t xml:space="preserve">рытие аптек в </w:t>
      </w:r>
      <w:r w:rsidR="005F01E5">
        <w:rPr>
          <w:b/>
          <w:color w:val="313139"/>
          <w:sz w:val="28"/>
          <w:szCs w:val="28"/>
        </w:rPr>
        <w:t xml:space="preserve">поселении на базе </w:t>
      </w:r>
      <w:proofErr w:type="spellStart"/>
      <w:r w:rsidR="005F01E5">
        <w:rPr>
          <w:b/>
          <w:color w:val="313139"/>
          <w:sz w:val="28"/>
          <w:szCs w:val="28"/>
        </w:rPr>
        <w:t>ФАПов</w:t>
      </w:r>
      <w:proofErr w:type="spellEnd"/>
      <w:r w:rsidR="005F01E5">
        <w:rPr>
          <w:b/>
          <w:color w:val="313139"/>
          <w:sz w:val="28"/>
          <w:szCs w:val="28"/>
        </w:rPr>
        <w:t xml:space="preserve"> или частных</w:t>
      </w:r>
      <w:r>
        <w:rPr>
          <w:b/>
          <w:color w:val="313139"/>
          <w:sz w:val="28"/>
          <w:szCs w:val="28"/>
        </w:rPr>
        <w:t>.</w:t>
      </w:r>
    </w:p>
    <w:p w:rsidR="00965EB8" w:rsidRDefault="00D76ED7" w:rsidP="00965EB8">
      <w:pPr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2</w:t>
      </w:r>
      <w:r w:rsidR="0009629E">
        <w:rPr>
          <w:b/>
          <w:color w:val="313139"/>
          <w:sz w:val="28"/>
          <w:szCs w:val="28"/>
        </w:rPr>
        <w:t xml:space="preserve">. </w:t>
      </w:r>
      <w:r w:rsidR="005F01E5">
        <w:rPr>
          <w:b/>
          <w:color w:val="313139"/>
          <w:sz w:val="28"/>
          <w:szCs w:val="28"/>
        </w:rPr>
        <w:t>Включение в программу строительства отводящего газопровода до ГРС «Рассвет»</w:t>
      </w:r>
      <w:r w:rsidR="0009629E">
        <w:rPr>
          <w:b/>
          <w:color w:val="313139"/>
          <w:sz w:val="28"/>
          <w:szCs w:val="28"/>
        </w:rPr>
        <w:t>.</w:t>
      </w:r>
    </w:p>
    <w:p w:rsidR="00965EB8" w:rsidRDefault="00D76ED7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3. Качественное оказание услуг по помывке населения в общественных банях.</w:t>
      </w:r>
    </w:p>
    <w:p w:rsidR="00147AE0" w:rsidRDefault="00147AE0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4. Создание рабочих мест на территории поселения.</w:t>
      </w:r>
    </w:p>
    <w:p w:rsidR="00147AE0" w:rsidRDefault="00147AE0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965EB8" w:rsidRDefault="00E07887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lastRenderedPageBreak/>
        <w:t xml:space="preserve">В конце выступления хотелось бы сказать большое спасибо руководителям района, депутатам </w:t>
      </w:r>
      <w:proofErr w:type="spellStart"/>
      <w:r>
        <w:rPr>
          <w:b/>
          <w:color w:val="313139"/>
          <w:sz w:val="28"/>
          <w:szCs w:val="28"/>
        </w:rPr>
        <w:t>Закса</w:t>
      </w:r>
      <w:proofErr w:type="spellEnd"/>
      <w:r>
        <w:rPr>
          <w:b/>
          <w:color w:val="313139"/>
          <w:sz w:val="28"/>
          <w:szCs w:val="28"/>
        </w:rPr>
        <w:t xml:space="preserve"> </w:t>
      </w:r>
      <w:proofErr w:type="spellStart"/>
      <w:r>
        <w:rPr>
          <w:b/>
          <w:color w:val="313139"/>
          <w:sz w:val="28"/>
          <w:szCs w:val="28"/>
        </w:rPr>
        <w:t>Лен</w:t>
      </w:r>
      <w:proofErr w:type="gramStart"/>
      <w:r>
        <w:rPr>
          <w:b/>
          <w:color w:val="313139"/>
          <w:sz w:val="28"/>
          <w:szCs w:val="28"/>
        </w:rPr>
        <w:t>.о</w:t>
      </w:r>
      <w:proofErr w:type="gramEnd"/>
      <w:r>
        <w:rPr>
          <w:b/>
          <w:color w:val="313139"/>
          <w:sz w:val="28"/>
          <w:szCs w:val="28"/>
        </w:rPr>
        <w:t>бласти</w:t>
      </w:r>
      <w:proofErr w:type="spellEnd"/>
      <w:r>
        <w:rPr>
          <w:b/>
          <w:color w:val="313139"/>
          <w:sz w:val="28"/>
          <w:szCs w:val="28"/>
        </w:rPr>
        <w:t>, руководителям предприятий</w:t>
      </w:r>
      <w:r w:rsidR="00934EC8">
        <w:rPr>
          <w:b/>
          <w:color w:val="313139"/>
          <w:sz w:val="28"/>
          <w:szCs w:val="28"/>
        </w:rPr>
        <w:t>, старостам</w:t>
      </w:r>
      <w:r>
        <w:rPr>
          <w:b/>
          <w:color w:val="313139"/>
          <w:sz w:val="28"/>
          <w:szCs w:val="28"/>
        </w:rPr>
        <w:t xml:space="preserve"> и жителям поселения за помощь в решении вопросов возникающих в нашей жизни. </w:t>
      </w:r>
    </w:p>
    <w:p w:rsidR="00965EB8" w:rsidRDefault="00965EB8" w:rsidP="008C280A">
      <w:pPr>
        <w:jc w:val="both"/>
        <w:rPr>
          <w:b/>
          <w:color w:val="313139"/>
          <w:sz w:val="28"/>
          <w:szCs w:val="28"/>
        </w:rPr>
      </w:pPr>
    </w:p>
    <w:p w:rsidR="000A5A74" w:rsidRPr="00C6004F" w:rsidRDefault="000A5A74" w:rsidP="008C280A">
      <w:pPr>
        <w:jc w:val="both"/>
        <w:rPr>
          <w:b/>
          <w:color w:val="313139"/>
          <w:sz w:val="28"/>
          <w:szCs w:val="28"/>
        </w:rPr>
      </w:pPr>
      <w:r>
        <w:rPr>
          <w:b/>
          <w:color w:val="313139"/>
          <w:sz w:val="28"/>
          <w:szCs w:val="28"/>
        </w:rPr>
        <w:t>У</w:t>
      </w:r>
      <w:r w:rsidR="002515AE" w:rsidRPr="00C6004F">
        <w:rPr>
          <w:b/>
          <w:color w:val="313139"/>
          <w:sz w:val="28"/>
          <w:szCs w:val="28"/>
        </w:rPr>
        <w:t>важаемые жители! Спасибо за внимание и хочу всем пожелать здоровья, успехов во всех делах и начинаниях, мира и добра в семьях.</w:t>
      </w:r>
    </w:p>
    <w:sectPr w:rsidR="000A5A74" w:rsidRPr="00C6004F" w:rsidSect="0081089C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C6A3C77"/>
    <w:multiLevelType w:val="hybridMultilevel"/>
    <w:tmpl w:val="A2367CC2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32CD7"/>
    <w:multiLevelType w:val="hybridMultilevel"/>
    <w:tmpl w:val="E52C9050"/>
    <w:lvl w:ilvl="0" w:tplc="BCB4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67F1E"/>
    <w:multiLevelType w:val="hybridMultilevel"/>
    <w:tmpl w:val="C8782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D090D93"/>
    <w:multiLevelType w:val="hybridMultilevel"/>
    <w:tmpl w:val="0C6C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359D8"/>
    <w:rsid w:val="0001093A"/>
    <w:rsid w:val="00013EEF"/>
    <w:rsid w:val="00042150"/>
    <w:rsid w:val="00045FD7"/>
    <w:rsid w:val="00051CCF"/>
    <w:rsid w:val="00052DBB"/>
    <w:rsid w:val="00063570"/>
    <w:rsid w:val="00077DA1"/>
    <w:rsid w:val="00083EB8"/>
    <w:rsid w:val="00085039"/>
    <w:rsid w:val="0009629E"/>
    <w:rsid w:val="000A0AD1"/>
    <w:rsid w:val="000A1320"/>
    <w:rsid w:val="000A5A74"/>
    <w:rsid w:val="000B3F81"/>
    <w:rsid w:val="000C3C82"/>
    <w:rsid w:val="000C5845"/>
    <w:rsid w:val="000D467E"/>
    <w:rsid w:val="000E0BB2"/>
    <w:rsid w:val="000F0FA2"/>
    <w:rsid w:val="00110690"/>
    <w:rsid w:val="001156FB"/>
    <w:rsid w:val="001166C1"/>
    <w:rsid w:val="00116CEE"/>
    <w:rsid w:val="00123760"/>
    <w:rsid w:val="00141D26"/>
    <w:rsid w:val="00143250"/>
    <w:rsid w:val="00146F5C"/>
    <w:rsid w:val="00147AE0"/>
    <w:rsid w:val="001530D7"/>
    <w:rsid w:val="00156318"/>
    <w:rsid w:val="001600B7"/>
    <w:rsid w:val="001652B1"/>
    <w:rsid w:val="00173A7C"/>
    <w:rsid w:val="0019055A"/>
    <w:rsid w:val="001C6D35"/>
    <w:rsid w:val="001C7282"/>
    <w:rsid w:val="001D2C83"/>
    <w:rsid w:val="001F2147"/>
    <w:rsid w:val="001F5C99"/>
    <w:rsid w:val="00201CC2"/>
    <w:rsid w:val="0020225F"/>
    <w:rsid w:val="00216D02"/>
    <w:rsid w:val="002405A2"/>
    <w:rsid w:val="002515AE"/>
    <w:rsid w:val="00251D44"/>
    <w:rsid w:val="00254A87"/>
    <w:rsid w:val="0026437E"/>
    <w:rsid w:val="002703BA"/>
    <w:rsid w:val="002705DF"/>
    <w:rsid w:val="002A005C"/>
    <w:rsid w:val="002D1DD9"/>
    <w:rsid w:val="002D496D"/>
    <w:rsid w:val="002E5B3A"/>
    <w:rsid w:val="003006C6"/>
    <w:rsid w:val="00307B66"/>
    <w:rsid w:val="00317974"/>
    <w:rsid w:val="0032645D"/>
    <w:rsid w:val="0034159C"/>
    <w:rsid w:val="00361AE8"/>
    <w:rsid w:val="00370F3D"/>
    <w:rsid w:val="003728A8"/>
    <w:rsid w:val="003740F8"/>
    <w:rsid w:val="003814CA"/>
    <w:rsid w:val="003821C7"/>
    <w:rsid w:val="003914E0"/>
    <w:rsid w:val="00392945"/>
    <w:rsid w:val="00392C29"/>
    <w:rsid w:val="003A0972"/>
    <w:rsid w:val="003D02DF"/>
    <w:rsid w:val="003D74DC"/>
    <w:rsid w:val="003F45E6"/>
    <w:rsid w:val="003F493E"/>
    <w:rsid w:val="003F6151"/>
    <w:rsid w:val="00407095"/>
    <w:rsid w:val="00433BAE"/>
    <w:rsid w:val="0044380B"/>
    <w:rsid w:val="004446FC"/>
    <w:rsid w:val="00445061"/>
    <w:rsid w:val="00454761"/>
    <w:rsid w:val="0047363E"/>
    <w:rsid w:val="00485466"/>
    <w:rsid w:val="0048667E"/>
    <w:rsid w:val="0049018F"/>
    <w:rsid w:val="0049183E"/>
    <w:rsid w:val="004964B6"/>
    <w:rsid w:val="004A04BE"/>
    <w:rsid w:val="004E557F"/>
    <w:rsid w:val="004E7437"/>
    <w:rsid w:val="004F0F18"/>
    <w:rsid w:val="004F2C09"/>
    <w:rsid w:val="004F7E7E"/>
    <w:rsid w:val="00510993"/>
    <w:rsid w:val="00527B4F"/>
    <w:rsid w:val="00531C0D"/>
    <w:rsid w:val="00572BC9"/>
    <w:rsid w:val="00596BAF"/>
    <w:rsid w:val="005A679F"/>
    <w:rsid w:val="005B6536"/>
    <w:rsid w:val="005E3FFF"/>
    <w:rsid w:val="005F01E5"/>
    <w:rsid w:val="006000C7"/>
    <w:rsid w:val="006127F2"/>
    <w:rsid w:val="00614CB7"/>
    <w:rsid w:val="00627CE6"/>
    <w:rsid w:val="00630FE8"/>
    <w:rsid w:val="00632B07"/>
    <w:rsid w:val="006345F4"/>
    <w:rsid w:val="0064592B"/>
    <w:rsid w:val="00650872"/>
    <w:rsid w:val="0065455E"/>
    <w:rsid w:val="0067031F"/>
    <w:rsid w:val="00681D1D"/>
    <w:rsid w:val="00683C58"/>
    <w:rsid w:val="006A0AB3"/>
    <w:rsid w:val="006A10B8"/>
    <w:rsid w:val="006A2C9C"/>
    <w:rsid w:val="006E19F7"/>
    <w:rsid w:val="006E1CF3"/>
    <w:rsid w:val="007060BB"/>
    <w:rsid w:val="00717F8D"/>
    <w:rsid w:val="00724F26"/>
    <w:rsid w:val="00730AD2"/>
    <w:rsid w:val="00732902"/>
    <w:rsid w:val="00746E40"/>
    <w:rsid w:val="007665BD"/>
    <w:rsid w:val="00770E21"/>
    <w:rsid w:val="00776947"/>
    <w:rsid w:val="007809D6"/>
    <w:rsid w:val="00781E2C"/>
    <w:rsid w:val="00795272"/>
    <w:rsid w:val="007B2289"/>
    <w:rsid w:val="007B31EB"/>
    <w:rsid w:val="007C6846"/>
    <w:rsid w:val="007D0582"/>
    <w:rsid w:val="007D0A04"/>
    <w:rsid w:val="007D1095"/>
    <w:rsid w:val="007F0CE0"/>
    <w:rsid w:val="0081089C"/>
    <w:rsid w:val="00817312"/>
    <w:rsid w:val="008233F3"/>
    <w:rsid w:val="00823870"/>
    <w:rsid w:val="00834C77"/>
    <w:rsid w:val="00834F1D"/>
    <w:rsid w:val="00835391"/>
    <w:rsid w:val="00847F9B"/>
    <w:rsid w:val="008558DD"/>
    <w:rsid w:val="00856D57"/>
    <w:rsid w:val="00861FA5"/>
    <w:rsid w:val="008661EF"/>
    <w:rsid w:val="008801B2"/>
    <w:rsid w:val="008803C8"/>
    <w:rsid w:val="00880975"/>
    <w:rsid w:val="00884249"/>
    <w:rsid w:val="00890DC2"/>
    <w:rsid w:val="0089416A"/>
    <w:rsid w:val="00897B16"/>
    <w:rsid w:val="008A1BF7"/>
    <w:rsid w:val="008A22A8"/>
    <w:rsid w:val="008A369F"/>
    <w:rsid w:val="008A5981"/>
    <w:rsid w:val="008C00D5"/>
    <w:rsid w:val="008C280A"/>
    <w:rsid w:val="008D0A65"/>
    <w:rsid w:val="008E0755"/>
    <w:rsid w:val="008E0764"/>
    <w:rsid w:val="008E61F8"/>
    <w:rsid w:val="008E636D"/>
    <w:rsid w:val="008F0441"/>
    <w:rsid w:val="00904A57"/>
    <w:rsid w:val="00905C07"/>
    <w:rsid w:val="00920EC7"/>
    <w:rsid w:val="00934EC8"/>
    <w:rsid w:val="009408F0"/>
    <w:rsid w:val="00965EB8"/>
    <w:rsid w:val="009850C8"/>
    <w:rsid w:val="0099758C"/>
    <w:rsid w:val="009B215A"/>
    <w:rsid w:val="009C50B4"/>
    <w:rsid w:val="009D1917"/>
    <w:rsid w:val="009D3D6D"/>
    <w:rsid w:val="009D6091"/>
    <w:rsid w:val="009D728A"/>
    <w:rsid w:val="009F1297"/>
    <w:rsid w:val="00A0038C"/>
    <w:rsid w:val="00A0247A"/>
    <w:rsid w:val="00A046E3"/>
    <w:rsid w:val="00A07039"/>
    <w:rsid w:val="00A2039E"/>
    <w:rsid w:val="00A21A89"/>
    <w:rsid w:val="00A27CF8"/>
    <w:rsid w:val="00A30568"/>
    <w:rsid w:val="00A3683B"/>
    <w:rsid w:val="00A37814"/>
    <w:rsid w:val="00A4101E"/>
    <w:rsid w:val="00A42505"/>
    <w:rsid w:val="00A57A71"/>
    <w:rsid w:val="00A62F0F"/>
    <w:rsid w:val="00A85F24"/>
    <w:rsid w:val="00A912FA"/>
    <w:rsid w:val="00A96899"/>
    <w:rsid w:val="00AC56B5"/>
    <w:rsid w:val="00B20ABC"/>
    <w:rsid w:val="00B27E8F"/>
    <w:rsid w:val="00B30ABC"/>
    <w:rsid w:val="00B41685"/>
    <w:rsid w:val="00B44A36"/>
    <w:rsid w:val="00B64E15"/>
    <w:rsid w:val="00B653DC"/>
    <w:rsid w:val="00B75437"/>
    <w:rsid w:val="00B95599"/>
    <w:rsid w:val="00BB37D1"/>
    <w:rsid w:val="00BB439E"/>
    <w:rsid w:val="00BC0DD7"/>
    <w:rsid w:val="00BD5021"/>
    <w:rsid w:val="00BE0D67"/>
    <w:rsid w:val="00BE55D0"/>
    <w:rsid w:val="00BE71A8"/>
    <w:rsid w:val="00BF17D9"/>
    <w:rsid w:val="00BF365E"/>
    <w:rsid w:val="00C10141"/>
    <w:rsid w:val="00C4154B"/>
    <w:rsid w:val="00C5251C"/>
    <w:rsid w:val="00C5580A"/>
    <w:rsid w:val="00C55B58"/>
    <w:rsid w:val="00C6004F"/>
    <w:rsid w:val="00C6653D"/>
    <w:rsid w:val="00C701F7"/>
    <w:rsid w:val="00C74E9F"/>
    <w:rsid w:val="00C80377"/>
    <w:rsid w:val="00C96AF3"/>
    <w:rsid w:val="00CA1A50"/>
    <w:rsid w:val="00CC7696"/>
    <w:rsid w:val="00CD5B1E"/>
    <w:rsid w:val="00CE0822"/>
    <w:rsid w:val="00CF02FC"/>
    <w:rsid w:val="00D34671"/>
    <w:rsid w:val="00D43709"/>
    <w:rsid w:val="00D53C70"/>
    <w:rsid w:val="00D76ED7"/>
    <w:rsid w:val="00D77B51"/>
    <w:rsid w:val="00DB1151"/>
    <w:rsid w:val="00DB313A"/>
    <w:rsid w:val="00DB769F"/>
    <w:rsid w:val="00DC74D6"/>
    <w:rsid w:val="00DC7BE2"/>
    <w:rsid w:val="00DF2E7F"/>
    <w:rsid w:val="00E009B0"/>
    <w:rsid w:val="00E0490E"/>
    <w:rsid w:val="00E07887"/>
    <w:rsid w:val="00E1164C"/>
    <w:rsid w:val="00E359D8"/>
    <w:rsid w:val="00E4422E"/>
    <w:rsid w:val="00E52EE0"/>
    <w:rsid w:val="00E54767"/>
    <w:rsid w:val="00E56DB7"/>
    <w:rsid w:val="00E72143"/>
    <w:rsid w:val="00E91ADC"/>
    <w:rsid w:val="00E91C8B"/>
    <w:rsid w:val="00E93605"/>
    <w:rsid w:val="00E96476"/>
    <w:rsid w:val="00E969F4"/>
    <w:rsid w:val="00EA4247"/>
    <w:rsid w:val="00EA5E63"/>
    <w:rsid w:val="00EA7335"/>
    <w:rsid w:val="00EB2468"/>
    <w:rsid w:val="00ED4348"/>
    <w:rsid w:val="00ED654F"/>
    <w:rsid w:val="00EE6856"/>
    <w:rsid w:val="00EE69FF"/>
    <w:rsid w:val="00EF4E91"/>
    <w:rsid w:val="00F13243"/>
    <w:rsid w:val="00F13F03"/>
    <w:rsid w:val="00F14187"/>
    <w:rsid w:val="00F30D14"/>
    <w:rsid w:val="00F316ED"/>
    <w:rsid w:val="00F45931"/>
    <w:rsid w:val="00F65AC0"/>
    <w:rsid w:val="00F73833"/>
    <w:rsid w:val="00F92F21"/>
    <w:rsid w:val="00FA4F8B"/>
    <w:rsid w:val="00FB0272"/>
    <w:rsid w:val="00FD755B"/>
    <w:rsid w:val="00FE23D8"/>
    <w:rsid w:val="00FE29FC"/>
    <w:rsid w:val="00FF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7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17D9"/>
    <w:rPr>
      <w:rFonts w:ascii="Symbol" w:hAnsi="Symbol"/>
    </w:rPr>
  </w:style>
  <w:style w:type="character" w:customStyle="1" w:styleId="WW8Num2z0">
    <w:name w:val="WW8Num2z0"/>
    <w:rsid w:val="00BF17D9"/>
    <w:rPr>
      <w:rFonts w:ascii="Symbol" w:hAnsi="Symbol"/>
    </w:rPr>
  </w:style>
  <w:style w:type="character" w:customStyle="1" w:styleId="WW8Num3z0">
    <w:name w:val="WW8Num3z0"/>
    <w:rsid w:val="00BF17D9"/>
    <w:rPr>
      <w:rFonts w:ascii="Symbol" w:hAnsi="Symbol"/>
    </w:rPr>
  </w:style>
  <w:style w:type="character" w:customStyle="1" w:styleId="WW8Num4z0">
    <w:name w:val="WW8Num4z0"/>
    <w:rsid w:val="00BF17D9"/>
    <w:rPr>
      <w:rFonts w:ascii="Symbol" w:hAnsi="Symbol"/>
    </w:rPr>
  </w:style>
  <w:style w:type="character" w:customStyle="1" w:styleId="WW8Num5z0">
    <w:name w:val="WW8Num5z0"/>
    <w:rsid w:val="00BF17D9"/>
    <w:rPr>
      <w:rFonts w:ascii="Symbol" w:hAnsi="Symbol"/>
    </w:rPr>
  </w:style>
  <w:style w:type="character" w:customStyle="1" w:styleId="WW8Num6z0">
    <w:name w:val="WW8Num6z0"/>
    <w:rsid w:val="00BF17D9"/>
    <w:rPr>
      <w:rFonts w:ascii="Symbol" w:hAnsi="Symbol"/>
    </w:rPr>
  </w:style>
  <w:style w:type="character" w:customStyle="1" w:styleId="Absatz-Standardschriftart">
    <w:name w:val="Absatz-Standardschriftart"/>
    <w:rsid w:val="00BF17D9"/>
  </w:style>
  <w:style w:type="character" w:customStyle="1" w:styleId="1">
    <w:name w:val="Основной шрифт абзаца1"/>
    <w:rsid w:val="00BF17D9"/>
  </w:style>
  <w:style w:type="paragraph" w:customStyle="1" w:styleId="a3">
    <w:name w:val="Заголовок"/>
    <w:basedOn w:val="a"/>
    <w:next w:val="a4"/>
    <w:rsid w:val="00BF17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BF17D9"/>
    <w:pPr>
      <w:spacing w:after="120"/>
    </w:pPr>
  </w:style>
  <w:style w:type="paragraph" w:styleId="a5">
    <w:name w:val="List"/>
    <w:basedOn w:val="a4"/>
    <w:rsid w:val="00BF17D9"/>
    <w:rPr>
      <w:rFonts w:ascii="Arial" w:hAnsi="Arial" w:cs="Mangal"/>
    </w:rPr>
  </w:style>
  <w:style w:type="paragraph" w:customStyle="1" w:styleId="10">
    <w:name w:val="Название1"/>
    <w:basedOn w:val="a"/>
    <w:rsid w:val="00BF17D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F17D9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307B66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3"/>
    <w:rsid w:val="00BB37D1"/>
    <w:pPr>
      <w:spacing w:line="337" w:lineRule="atLeast"/>
      <w:jc w:val="both"/>
    </w:pPr>
    <w:rPr>
      <w:color w:val="313139"/>
      <w:sz w:val="28"/>
      <w:szCs w:val="28"/>
    </w:rPr>
  </w:style>
  <w:style w:type="table" w:styleId="a7">
    <w:name w:val="Table Grid"/>
    <w:basedOn w:val="a1"/>
    <w:rsid w:val="00F13F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BB37D1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uiPriority w:val="99"/>
    <w:rsid w:val="00630F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нак"/>
    <w:basedOn w:val="a"/>
    <w:rsid w:val="00CD5B1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Emphasis"/>
    <w:basedOn w:val="a0"/>
    <w:qFormat/>
    <w:rsid w:val="00A62F0F"/>
    <w:rPr>
      <w:rFonts w:cs="Times New Roman"/>
      <w:i/>
      <w:iCs/>
    </w:rPr>
  </w:style>
  <w:style w:type="character" w:customStyle="1" w:styleId="msonormal0">
    <w:name w:val="msonormal"/>
    <w:basedOn w:val="a0"/>
    <w:rsid w:val="00834F1D"/>
  </w:style>
  <w:style w:type="paragraph" w:styleId="ab">
    <w:name w:val="List Paragraph"/>
    <w:basedOn w:val="a"/>
    <w:uiPriority w:val="34"/>
    <w:qFormat/>
    <w:rsid w:val="009D191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MoBIL GROUP</Company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Бойцева</dc:creator>
  <cp:lastModifiedBy>Компик</cp:lastModifiedBy>
  <cp:revision>17</cp:revision>
  <cp:lastPrinted>2018-02-14T06:07:00Z</cp:lastPrinted>
  <dcterms:created xsi:type="dcterms:W3CDTF">2018-02-02T09:34:00Z</dcterms:created>
  <dcterms:modified xsi:type="dcterms:W3CDTF">2018-02-20T05:34:00Z</dcterms:modified>
</cp:coreProperties>
</file>