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276EF5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Доможировского</w:t>
      </w:r>
      <w:r w:rsidR="00C51DC0">
        <w:rPr>
          <w:rFonts w:ascii="Times New Roman" w:hAnsi="Times New Roman"/>
          <w:b/>
          <w:bCs/>
          <w:sz w:val="32"/>
          <w:szCs w:val="32"/>
        </w:rPr>
        <w:t xml:space="preserve">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276EF5">
        <w:rPr>
          <w:rFonts w:ascii="Times New Roman" w:hAnsi="Times New Roman"/>
          <w:sz w:val="28"/>
          <w:szCs w:val="28"/>
        </w:rPr>
        <w:t>09.07.2018 г</w:t>
      </w:r>
      <w:r w:rsidR="00327727">
        <w:rPr>
          <w:rFonts w:ascii="Times New Roman" w:hAnsi="Times New Roman"/>
          <w:sz w:val="28"/>
          <w:szCs w:val="28"/>
        </w:rPr>
        <w:t>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>№</w:t>
      </w:r>
      <w:r w:rsidR="0022064B">
        <w:rPr>
          <w:rFonts w:ascii="Times New Roman" w:hAnsi="Times New Roman"/>
          <w:sz w:val="28"/>
          <w:szCs w:val="28"/>
        </w:rPr>
        <w:t>120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276EF5">
        <w:rPr>
          <w:rFonts w:ascii="Times New Roman" w:hAnsi="Times New Roman"/>
          <w:bCs/>
          <w:sz w:val="28"/>
          <w:szCs w:val="28"/>
        </w:rPr>
        <w:t>Доможировского</w:t>
      </w:r>
      <w:r w:rsidRPr="00316C2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276EF5">
        <w:rPr>
          <w:rFonts w:ascii="Times New Roman" w:hAnsi="Times New Roman"/>
          <w:bCs/>
          <w:sz w:val="28"/>
          <w:szCs w:val="28"/>
        </w:rPr>
        <w:t>27</w:t>
      </w:r>
      <w:r w:rsidR="002A4F77">
        <w:rPr>
          <w:rFonts w:ascii="Times New Roman" w:hAnsi="Times New Roman"/>
          <w:bCs/>
          <w:sz w:val="28"/>
          <w:szCs w:val="28"/>
        </w:rPr>
        <w:t>.1</w:t>
      </w:r>
      <w:r w:rsidR="00276EF5">
        <w:rPr>
          <w:rFonts w:ascii="Times New Roman" w:hAnsi="Times New Roman"/>
          <w:bCs/>
          <w:sz w:val="28"/>
          <w:szCs w:val="28"/>
        </w:rPr>
        <w:t>1</w:t>
      </w:r>
      <w:r w:rsidR="002A4F77">
        <w:rPr>
          <w:rFonts w:ascii="Times New Roman" w:hAnsi="Times New Roman"/>
          <w:bCs/>
          <w:sz w:val="28"/>
          <w:szCs w:val="28"/>
        </w:rPr>
        <w:t>.2014г. №2</w:t>
      </w:r>
      <w:r w:rsidR="00276EF5">
        <w:rPr>
          <w:rFonts w:ascii="Times New Roman" w:hAnsi="Times New Roman"/>
          <w:bCs/>
          <w:sz w:val="28"/>
          <w:szCs w:val="28"/>
        </w:rPr>
        <w:t>46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2A4F77" w:rsidRPr="002A4F7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</w:p>
    <w:p w:rsidR="002A4F77" w:rsidRPr="002A4F7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услуги </w:t>
      </w:r>
    </w:p>
    <w:p w:rsidR="002A4F77" w:rsidRPr="002A4F7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«Принятие граждан на учет в качестве нуждающихся </w:t>
      </w:r>
    </w:p>
    <w:p w:rsidR="002A4F77" w:rsidRPr="002A4F7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в жилых помещениях, предоставляемых</w:t>
      </w:r>
    </w:p>
    <w:p w:rsidR="0004515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по договорам социального найма</w:t>
      </w:r>
      <w:r w:rsidR="00276EF5">
        <w:rPr>
          <w:rFonts w:ascii="Times New Roman" w:hAnsi="Times New Roman"/>
          <w:bCs/>
          <w:sz w:val="28"/>
          <w:szCs w:val="28"/>
        </w:rPr>
        <w:t xml:space="preserve"> Администрацией </w:t>
      </w:r>
    </w:p>
    <w:p w:rsidR="00045157" w:rsidRDefault="00276EF5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Доможировского</w:t>
      </w:r>
      <w:r w:rsidR="000451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Лодейнопольского </w:t>
      </w:r>
    </w:p>
    <w:p w:rsidR="002A4F77" w:rsidRPr="002A4F77" w:rsidRDefault="00276EF5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0451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</w:t>
      </w:r>
      <w:r w:rsidR="00276EF5">
        <w:rPr>
          <w:rFonts w:ascii="Times New Roman" w:hAnsi="Times New Roman"/>
          <w:bCs/>
          <w:sz w:val="28"/>
          <w:szCs w:val="28"/>
          <w:lang w:eastAsia="en-US"/>
        </w:rPr>
        <w:t xml:space="preserve">Доможировского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276EF5">
        <w:rPr>
          <w:rFonts w:ascii="Times New Roman" w:hAnsi="Times New Roman"/>
          <w:bCs/>
          <w:sz w:val="28"/>
          <w:szCs w:val="28"/>
          <w:lang w:eastAsia="en-US"/>
        </w:rPr>
        <w:t>Доможировского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Внести </w:t>
      </w:r>
      <w:r w:rsidR="002A4F77">
        <w:rPr>
          <w:rFonts w:ascii="Times New Roman" w:hAnsi="Times New Roman"/>
          <w:bCs/>
          <w:sz w:val="28"/>
          <w:szCs w:val="28"/>
        </w:rPr>
        <w:t>изменения в п. 5.1. «</w:t>
      </w:r>
      <w:r w:rsidR="002A4F77" w:rsidRPr="002A4F77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</w:t>
      </w:r>
      <w:r w:rsidR="002A4F77">
        <w:rPr>
          <w:rFonts w:ascii="Times New Roman" w:hAnsi="Times New Roman"/>
          <w:bCs/>
          <w:sz w:val="28"/>
          <w:szCs w:val="28"/>
        </w:rPr>
        <w:t xml:space="preserve">ных лиц, муниципальных служащих» </w:t>
      </w:r>
      <w:r w:rsidR="00C07B5C">
        <w:rPr>
          <w:rFonts w:ascii="Times New Roman" w:hAnsi="Times New Roman"/>
          <w:bCs/>
          <w:sz w:val="28"/>
          <w:szCs w:val="28"/>
        </w:rPr>
        <w:t>и п. 2.14 «</w:t>
      </w:r>
      <w:r w:rsidR="00C07B5C" w:rsidRPr="00C07B5C">
        <w:rPr>
          <w:rFonts w:ascii="Times New Roman" w:hAnsi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</w:t>
      </w:r>
      <w:r w:rsidR="00C07B5C">
        <w:rPr>
          <w:rFonts w:ascii="Times New Roman" w:hAnsi="Times New Roman"/>
          <w:bCs/>
          <w:sz w:val="28"/>
          <w:szCs w:val="28"/>
        </w:rPr>
        <w:t xml:space="preserve">ьной услуги в электронной форме»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045157">
        <w:rPr>
          <w:rFonts w:ascii="Times New Roman" w:hAnsi="Times New Roman"/>
          <w:bCs/>
          <w:sz w:val="28"/>
          <w:szCs w:val="28"/>
          <w:lang w:eastAsia="en-US"/>
        </w:rPr>
        <w:t>Доможировского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045157">
        <w:rPr>
          <w:rFonts w:ascii="Times New Roman" w:hAnsi="Times New Roman"/>
          <w:bCs/>
          <w:sz w:val="28"/>
          <w:szCs w:val="28"/>
        </w:rPr>
        <w:t>27.11</w:t>
      </w:r>
      <w:r w:rsidR="002A4F77" w:rsidRPr="002A4F77">
        <w:rPr>
          <w:rFonts w:ascii="Times New Roman" w:hAnsi="Times New Roman"/>
          <w:bCs/>
          <w:sz w:val="28"/>
          <w:szCs w:val="28"/>
        </w:rPr>
        <w:t>.2014г. №</w:t>
      </w:r>
      <w:r w:rsidR="00045157">
        <w:rPr>
          <w:rFonts w:ascii="Times New Roman" w:hAnsi="Times New Roman"/>
          <w:bCs/>
          <w:sz w:val="28"/>
          <w:szCs w:val="28"/>
        </w:rPr>
        <w:t>246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2A4F77" w:rsidRPr="002A4F77">
        <w:rPr>
          <w:rFonts w:ascii="Times New Roman" w:hAnsi="Times New Roman"/>
          <w:bCs/>
          <w:sz w:val="28"/>
          <w:szCs w:val="28"/>
        </w:rPr>
        <w:lastRenderedPageBreak/>
        <w:t>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услуги 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>«Принятие граждан на учет в качестве нуждающихся в жилых помещениях, предоставляемых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>по договорам социального найма</w:t>
      </w:r>
      <w:r w:rsidR="00045157">
        <w:rPr>
          <w:rFonts w:ascii="Times New Roman" w:hAnsi="Times New Roman"/>
          <w:bCs/>
          <w:sz w:val="28"/>
          <w:szCs w:val="28"/>
        </w:rPr>
        <w:t xml:space="preserve"> Администрацией Доможировского сельского поселения 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="00045157">
        <w:rPr>
          <w:rFonts w:ascii="Times New Roman" w:hAnsi="Times New Roman"/>
          <w:bCs/>
          <w:sz w:val="28"/>
          <w:szCs w:val="28"/>
          <w:lang w:eastAsia="en-US"/>
        </w:rPr>
        <w:t>Доможировского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316C2E" w:rsidRPr="00316C2E" w:rsidRDefault="00316C2E" w:rsidP="00B27C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4. Настоящее постановление вступает </w:t>
      </w:r>
      <w:r w:rsidR="00B27C52">
        <w:rPr>
          <w:rFonts w:ascii="Times New Roman" w:hAnsi="Times New Roman"/>
          <w:bCs/>
          <w:sz w:val="28"/>
          <w:szCs w:val="28"/>
        </w:rPr>
        <w:t xml:space="preserve">в силу </w:t>
      </w:r>
      <w:r w:rsidR="00B27C52" w:rsidRPr="00B27C52">
        <w:rPr>
          <w:rFonts w:ascii="Times New Roman" w:hAnsi="Times New Roman"/>
          <w:sz w:val="28"/>
          <w:szCs w:val="28"/>
        </w:rPr>
        <w:t>на следующий день после его опубликования</w:t>
      </w:r>
      <w:r w:rsidR="00B27C52" w:rsidRPr="00B14E82">
        <w:rPr>
          <w:rFonts w:ascii="Times New Roman" w:hAnsi="Times New Roman"/>
          <w:sz w:val="26"/>
          <w:szCs w:val="26"/>
        </w:rPr>
        <w:t>.</w:t>
      </w:r>
    </w:p>
    <w:p w:rsidR="00316C2E" w:rsidRDefault="00316C2E" w:rsidP="00316C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C2E" w:rsidRPr="00316C2E" w:rsidRDefault="00316C2E" w:rsidP="00316C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5FF6" w:rsidRDefault="00316C2E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16C2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16C2E">
        <w:rPr>
          <w:rFonts w:ascii="Times New Roman" w:hAnsi="Times New Roman"/>
          <w:sz w:val="28"/>
          <w:szCs w:val="28"/>
        </w:rPr>
        <w:t xml:space="preserve">  </w:t>
      </w:r>
      <w:r w:rsidR="00045157">
        <w:rPr>
          <w:rFonts w:ascii="Times New Roman" w:hAnsi="Times New Roman"/>
          <w:sz w:val="28"/>
          <w:szCs w:val="28"/>
        </w:rPr>
        <w:t>М.К.Боричев</w:t>
      </w:r>
      <w:r w:rsidRPr="00316C2E">
        <w:rPr>
          <w:rFonts w:ascii="Times New Roman" w:hAnsi="Times New Roman"/>
          <w:sz w:val="28"/>
          <w:szCs w:val="28"/>
        </w:rPr>
        <w:tab/>
      </w: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07B5C" w:rsidRDefault="00C07B5C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2A4F77">
      <w:pPr>
        <w:tabs>
          <w:tab w:val="left" w:pos="6375"/>
        </w:tabs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Pr="002A4F77">
        <w:rPr>
          <w:rFonts w:ascii="Times New Roman" w:hAnsi="Times New Roman"/>
          <w:sz w:val="28"/>
          <w:szCs w:val="28"/>
        </w:rPr>
        <w:t xml:space="preserve"> </w:t>
      </w:r>
    </w:p>
    <w:p w:rsidR="002A4F77" w:rsidRPr="00F35D84" w:rsidRDefault="002A4F77" w:rsidP="002A4F77">
      <w:pPr>
        <w:tabs>
          <w:tab w:val="left" w:pos="6375"/>
        </w:tabs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045157">
        <w:rPr>
          <w:rFonts w:ascii="Times New Roman" w:hAnsi="Times New Roman"/>
          <w:sz w:val="28"/>
          <w:szCs w:val="28"/>
        </w:rPr>
        <w:t>09.07.2018</w:t>
      </w:r>
      <w:r>
        <w:rPr>
          <w:rFonts w:ascii="Times New Roman" w:hAnsi="Times New Roman"/>
          <w:sz w:val="28"/>
          <w:szCs w:val="28"/>
        </w:rPr>
        <w:t>. №</w:t>
      </w:r>
      <w:r w:rsidR="0022064B">
        <w:rPr>
          <w:rFonts w:ascii="Times New Roman" w:hAnsi="Times New Roman"/>
          <w:sz w:val="28"/>
          <w:szCs w:val="28"/>
        </w:rPr>
        <w:t>120</w:t>
      </w:r>
    </w:p>
    <w:p w:rsidR="002A4F77" w:rsidRDefault="002A4F77" w:rsidP="002A4F77">
      <w:pPr>
        <w:tabs>
          <w:tab w:val="left" w:pos="6375"/>
        </w:tabs>
        <w:ind w:right="-1"/>
        <w:jc w:val="right"/>
        <w:rPr>
          <w:rFonts w:ascii="Times New Roman" w:hAnsi="Times New Roman"/>
          <w:sz w:val="28"/>
          <w:szCs w:val="28"/>
        </w:rPr>
      </w:pPr>
    </w:p>
    <w:p w:rsidR="00C07B5C" w:rsidRP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07B5C">
        <w:rPr>
          <w:rFonts w:ascii="Times New Roman" w:hAnsi="Times New Roman"/>
          <w:b/>
          <w:bCs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07B5C" w:rsidRP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07B5C">
        <w:rPr>
          <w:rFonts w:ascii="Times New Roman" w:hAnsi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07B5C" w:rsidRP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07B5C">
        <w:rPr>
          <w:rFonts w:ascii="Times New Roman" w:hAnsi="Times New Roman"/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07B5C" w:rsidRP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07B5C">
        <w:rPr>
          <w:rFonts w:ascii="Times New Roman" w:hAnsi="Times New Roman"/>
          <w:sz w:val="28"/>
          <w:szCs w:val="28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</w:t>
      </w:r>
      <w:r>
        <w:rPr>
          <w:rFonts w:ascii="Times New Roman" w:hAnsi="Times New Roman"/>
          <w:sz w:val="28"/>
          <w:szCs w:val="28"/>
        </w:rPr>
        <w:t>ости получения документов в МФЦ.»</w:t>
      </w:r>
    </w:p>
    <w:p w:rsid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«</w:t>
      </w:r>
      <w:r w:rsidRPr="002A4F77">
        <w:rPr>
          <w:rFonts w:ascii="Times New Roman" w:hAnsi="Times New Roman"/>
          <w:b/>
          <w:bCs/>
          <w:sz w:val="28"/>
          <w:szCs w:val="24"/>
        </w:rPr>
        <w:t>5.1.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5.1.1.</w:t>
      </w:r>
      <w:r w:rsidRPr="002A4F77">
        <w:rPr>
          <w:rFonts w:ascii="Times New Roman" w:hAnsi="Times New Roman"/>
          <w:sz w:val="28"/>
          <w:szCs w:val="24"/>
        </w:rPr>
        <w:t xml:space="preserve"> Заявители имеют право на обжалование решений и действий (бездействия)органа, предоставляющего муниципальную услугу, должностных лиц органа, предоставляющего муниципальную услугу, муниципальных служащих в досудебном(внесудебном) порядке.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5.1.2.</w:t>
      </w:r>
      <w:r w:rsidRPr="002A4F77">
        <w:rPr>
          <w:rFonts w:ascii="Times New Roman" w:hAnsi="Times New Roman"/>
          <w:sz w:val="28"/>
          <w:szCs w:val="24"/>
        </w:rPr>
        <w:t xml:space="preserve"> Заявитель вправе обратиться с жалобой в письменной форме на бумажном н</w:t>
      </w:r>
      <w:r>
        <w:rPr>
          <w:rFonts w:ascii="Times New Roman" w:hAnsi="Times New Roman"/>
          <w:sz w:val="28"/>
          <w:szCs w:val="24"/>
        </w:rPr>
        <w:t xml:space="preserve">осителе или в электронном форме, </w:t>
      </w:r>
      <w:r w:rsidRPr="002A4F77">
        <w:rPr>
          <w:rFonts w:ascii="Times New Roman" w:hAnsi="Times New Roman"/>
          <w:sz w:val="28"/>
          <w:szCs w:val="24"/>
        </w:rPr>
        <w:t>в том числе в следующих случаях: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lastRenderedPageBreak/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6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статье 15.1</w:t>
        </w:r>
      </w:hyperlink>
      <w:r w:rsidRPr="002A4F77">
        <w:rPr>
          <w:rFonts w:ascii="Times New Roman" w:hAnsi="Times New Roman"/>
          <w:sz w:val="28"/>
          <w:szCs w:val="24"/>
        </w:rPr>
        <w:t xml:space="preserve"> Федерального закона</w:t>
      </w:r>
      <w:r w:rsidR="009A3FBE" w:rsidRPr="009A3FBE">
        <w:rPr>
          <w:rFonts w:ascii="Times New Roman" w:hAnsi="Times New Roman"/>
          <w:bCs/>
          <w:sz w:val="28"/>
          <w:szCs w:val="28"/>
        </w:rPr>
        <w:t xml:space="preserve"> </w:t>
      </w:r>
      <w:r w:rsidR="009A3FBE" w:rsidRPr="002A4F77">
        <w:rPr>
          <w:rFonts w:ascii="Times New Roman" w:hAnsi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2A4F77">
        <w:rPr>
          <w:rFonts w:ascii="Times New Roman" w:hAnsi="Times New Roman"/>
          <w:sz w:val="28"/>
          <w:szCs w:val="24"/>
        </w:rPr>
        <w:t>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1.3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Федерального закона</w:t>
      </w:r>
      <w:r w:rsidR="009A3FBE" w:rsidRPr="009A3FBE">
        <w:rPr>
          <w:rFonts w:ascii="Times New Roman" w:hAnsi="Times New Roman"/>
          <w:bCs/>
          <w:sz w:val="28"/>
          <w:szCs w:val="28"/>
        </w:rPr>
        <w:t xml:space="preserve"> </w:t>
      </w:r>
      <w:r w:rsidR="009A3FBE" w:rsidRPr="002A4F77">
        <w:rPr>
          <w:rFonts w:ascii="Times New Roman" w:hAnsi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2A4F77">
        <w:rPr>
          <w:rFonts w:ascii="Times New Roman" w:hAnsi="Times New Roman"/>
          <w:sz w:val="28"/>
          <w:szCs w:val="24"/>
        </w:rPr>
        <w:t>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1.3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</w:t>
      </w:r>
      <w:r w:rsidR="009A3FBE" w:rsidRPr="002A4F77">
        <w:rPr>
          <w:rFonts w:ascii="Times New Roman" w:hAnsi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2A4F77">
        <w:rPr>
          <w:rFonts w:ascii="Times New Roman" w:hAnsi="Times New Roman"/>
          <w:sz w:val="28"/>
          <w:szCs w:val="24"/>
        </w:rPr>
        <w:t>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 w:rsidRPr="002A4F77">
        <w:rPr>
          <w:rFonts w:ascii="Times New Roman" w:hAnsi="Times New Roman"/>
          <w:sz w:val="28"/>
          <w:szCs w:val="24"/>
        </w:rPr>
        <w:lastRenderedPageBreak/>
        <w:t xml:space="preserve">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1.1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</w:t>
      </w:r>
      <w:r w:rsidR="009A3FBE" w:rsidRPr="002A4F77">
        <w:rPr>
          <w:rFonts w:ascii="Times New Roman" w:hAnsi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2A4F77">
        <w:rPr>
          <w:rFonts w:ascii="Times New Roman" w:hAnsi="Times New Roman"/>
          <w:sz w:val="28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1.3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</w:t>
      </w:r>
      <w:r w:rsidR="009A3FBE" w:rsidRPr="002A4F77">
        <w:rPr>
          <w:rFonts w:ascii="Times New Roman" w:hAnsi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9A3FBE">
        <w:rPr>
          <w:rFonts w:ascii="Times New Roman" w:hAnsi="Times New Roman"/>
          <w:bCs/>
          <w:sz w:val="28"/>
          <w:szCs w:val="28"/>
        </w:rPr>
        <w:t>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1.3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</w:t>
      </w:r>
      <w:r w:rsidR="009A3FBE" w:rsidRPr="002A4F77">
        <w:rPr>
          <w:rFonts w:ascii="Times New Roman" w:hAnsi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2A4F77">
        <w:rPr>
          <w:rFonts w:ascii="Times New Roman" w:hAnsi="Times New Roman"/>
          <w:sz w:val="28"/>
          <w:szCs w:val="24"/>
        </w:rPr>
        <w:t>.</w:t>
      </w:r>
    </w:p>
    <w:p w:rsidR="009A3FBE" w:rsidRDefault="002A4F77" w:rsidP="009A3FBE">
      <w:pPr>
        <w:ind w:firstLine="709"/>
        <w:jc w:val="both"/>
        <w:rPr>
          <w:iCs/>
          <w:sz w:val="28"/>
          <w:szCs w:val="28"/>
        </w:rPr>
      </w:pPr>
      <w:r w:rsidRPr="009A3FBE">
        <w:rPr>
          <w:rFonts w:ascii="Times New Roman" w:hAnsi="Times New Roman"/>
          <w:b/>
          <w:bCs/>
          <w:sz w:val="28"/>
          <w:szCs w:val="24"/>
        </w:rPr>
        <w:t>5.1.3.</w:t>
      </w:r>
      <w:r w:rsidRPr="009A3FBE">
        <w:rPr>
          <w:rFonts w:ascii="Times New Roman" w:hAnsi="Times New Roman"/>
          <w:sz w:val="28"/>
          <w:szCs w:val="24"/>
        </w:rPr>
        <w:t xml:space="preserve"> </w:t>
      </w:r>
      <w:r w:rsidR="009A3FBE">
        <w:rPr>
          <w:rFonts w:ascii="Times New Roman" w:hAnsi="Times New Roman"/>
          <w:sz w:val="28"/>
          <w:szCs w:val="24"/>
        </w:rPr>
        <w:t>Ж</w:t>
      </w:r>
      <w:r w:rsidR="009A3FBE" w:rsidRPr="009A3FBE">
        <w:rPr>
          <w:rFonts w:ascii="Times New Roman" w:hAnsi="Times New Roman"/>
          <w:iCs/>
          <w:sz w:val="28"/>
          <w:szCs w:val="28"/>
        </w:rPr>
        <w:t>алоба, поступившая в орган, предоставляющий государственную усл</w:t>
      </w:r>
      <w:r w:rsidR="009A3FBE" w:rsidRPr="009A3FBE">
        <w:rPr>
          <w:rFonts w:ascii="Times New Roman" w:hAnsi="Times New Roman"/>
          <w:iCs/>
          <w:sz w:val="28"/>
          <w:szCs w:val="28"/>
        </w:rPr>
        <w:t>у</w:t>
      </w:r>
      <w:r w:rsidR="009A3FBE" w:rsidRPr="009A3FBE">
        <w:rPr>
          <w:rFonts w:ascii="Times New Roman" w:hAnsi="Times New Roman"/>
          <w:iCs/>
          <w:sz w:val="28"/>
          <w:szCs w:val="28"/>
        </w:rPr>
        <w:t>гу, либо в орган, предоставляющий муниципальную услугу, подлежит рассмо</w:t>
      </w:r>
      <w:r w:rsidR="009A3FBE" w:rsidRPr="009A3FBE">
        <w:rPr>
          <w:rFonts w:ascii="Times New Roman" w:hAnsi="Times New Roman"/>
          <w:iCs/>
          <w:sz w:val="28"/>
          <w:szCs w:val="28"/>
        </w:rPr>
        <w:t>т</w:t>
      </w:r>
      <w:r w:rsidR="009A3FBE" w:rsidRPr="009A3FBE">
        <w:rPr>
          <w:rFonts w:ascii="Times New Roman" w:hAnsi="Times New Roman"/>
          <w:iCs/>
          <w:sz w:val="28"/>
          <w:szCs w:val="28"/>
        </w:rPr>
        <w:t>рению должностным лицом, наделенным полномочиями по рассмотрению ж</w:t>
      </w:r>
      <w:r w:rsidR="009A3FBE" w:rsidRPr="009A3FBE">
        <w:rPr>
          <w:rFonts w:ascii="Times New Roman" w:hAnsi="Times New Roman"/>
          <w:iCs/>
          <w:sz w:val="28"/>
          <w:szCs w:val="28"/>
        </w:rPr>
        <w:t>а</w:t>
      </w:r>
      <w:r w:rsidR="009A3FBE" w:rsidRPr="009A3FBE">
        <w:rPr>
          <w:rFonts w:ascii="Times New Roman" w:hAnsi="Times New Roman"/>
          <w:iCs/>
          <w:sz w:val="28"/>
          <w:szCs w:val="28"/>
        </w:rPr>
        <w:t>лоб, в течение пятнадцати рабочих дней со дня ее регистрации, а в случае о</w:t>
      </w:r>
      <w:r w:rsidR="009A3FBE" w:rsidRPr="009A3FBE">
        <w:rPr>
          <w:rFonts w:ascii="Times New Roman" w:hAnsi="Times New Roman"/>
          <w:iCs/>
          <w:sz w:val="28"/>
          <w:szCs w:val="28"/>
        </w:rPr>
        <w:t>б</w:t>
      </w:r>
      <w:r w:rsidR="009A3FBE" w:rsidRPr="009A3FBE">
        <w:rPr>
          <w:rFonts w:ascii="Times New Roman" w:hAnsi="Times New Roman"/>
          <w:iCs/>
          <w:sz w:val="28"/>
          <w:szCs w:val="28"/>
        </w:rPr>
        <w:t>жалования отказа органа, предоставляющего государственную услугу, органа, предоставляющего муниципальную услугу, должностного лица органа, предо</w:t>
      </w:r>
      <w:r w:rsidR="009A3FBE" w:rsidRPr="009A3FBE">
        <w:rPr>
          <w:rFonts w:ascii="Times New Roman" w:hAnsi="Times New Roman"/>
          <w:iCs/>
          <w:sz w:val="28"/>
          <w:szCs w:val="28"/>
        </w:rPr>
        <w:t>с</w:t>
      </w:r>
      <w:r w:rsidR="009A3FBE" w:rsidRPr="009A3FBE">
        <w:rPr>
          <w:rFonts w:ascii="Times New Roman" w:hAnsi="Times New Roman"/>
          <w:iCs/>
          <w:sz w:val="28"/>
          <w:szCs w:val="28"/>
        </w:rPr>
        <w:t>тавляющего государственную услугу, или органа, предоставляющего муниц</w:t>
      </w:r>
      <w:r w:rsidR="009A3FBE" w:rsidRPr="009A3FBE">
        <w:rPr>
          <w:rFonts w:ascii="Times New Roman" w:hAnsi="Times New Roman"/>
          <w:iCs/>
          <w:sz w:val="28"/>
          <w:szCs w:val="28"/>
        </w:rPr>
        <w:t>и</w:t>
      </w:r>
      <w:r w:rsidR="009A3FBE" w:rsidRPr="009A3FBE">
        <w:rPr>
          <w:rFonts w:ascii="Times New Roman" w:hAnsi="Times New Roman"/>
          <w:iCs/>
          <w:sz w:val="28"/>
          <w:szCs w:val="28"/>
        </w:rPr>
        <w:t>пальную услугу, в приеме документов у заявителя либо в исправлении допуще</w:t>
      </w:r>
      <w:r w:rsidR="009A3FBE" w:rsidRPr="009A3FBE">
        <w:rPr>
          <w:rFonts w:ascii="Times New Roman" w:hAnsi="Times New Roman"/>
          <w:iCs/>
          <w:sz w:val="28"/>
          <w:szCs w:val="28"/>
        </w:rPr>
        <w:t>н</w:t>
      </w:r>
      <w:r w:rsidR="009A3FBE" w:rsidRPr="009A3FBE">
        <w:rPr>
          <w:rFonts w:ascii="Times New Roman" w:hAnsi="Times New Roman"/>
          <w:iCs/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9A3FBE" w:rsidRPr="002B36EF">
        <w:rPr>
          <w:iCs/>
          <w:sz w:val="28"/>
          <w:szCs w:val="28"/>
        </w:rPr>
        <w:t xml:space="preserve">. 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lastRenderedPageBreak/>
        <w:t xml:space="preserve">5.1.4. </w:t>
      </w:r>
      <w:r w:rsidRPr="002A4F77">
        <w:rPr>
          <w:rFonts w:ascii="Times New Roman" w:hAnsi="Times New Roman"/>
          <w:sz w:val="28"/>
          <w:szCs w:val="24"/>
        </w:rPr>
        <w:t>Заявитель в своем письменном обращении в обязательном порядке указывает -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обжалуется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- фамилию, имя, отчество, сведения о месте жительства заявителя, номер телефона, адрес электронной почты (при наличии) и почтовый адрес, по которому должен быть направлен ответ или уведомление о переадресации обращения, 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- доводы, на основании которых заявитель не согласен с обжалуемыми решениями и действиями (бездействием).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- ставит личную подпись и дату.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5.1.5</w:t>
      </w:r>
      <w:r w:rsidRPr="002A4F77">
        <w:rPr>
          <w:rFonts w:ascii="Times New Roman" w:hAnsi="Times New Roman"/>
          <w:sz w:val="28"/>
          <w:szCs w:val="24"/>
        </w:rPr>
        <w:t>. Заявитель в своем обращении, направленном в электронном виде по следующим адресам: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- в электронную приемную:</w:t>
      </w:r>
      <w:r w:rsidR="009A3FBE">
        <w:rPr>
          <w:rFonts w:ascii="Times New Roman" w:hAnsi="Times New Roman"/>
          <w:sz w:val="28"/>
          <w:szCs w:val="24"/>
        </w:rPr>
        <w:t xml:space="preserve"> Администрация-Доможирово.РФ</w:t>
      </w:r>
    </w:p>
    <w:p w:rsidR="009A3FBE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- на электронную почту администра</w:t>
      </w:r>
      <w:r w:rsidR="009A3FBE">
        <w:rPr>
          <w:rFonts w:ascii="Times New Roman" w:hAnsi="Times New Roman"/>
          <w:sz w:val="28"/>
          <w:szCs w:val="24"/>
        </w:rPr>
        <w:t xml:space="preserve">ции: </w:t>
      </w:r>
      <w:r w:rsidR="009A3FBE">
        <w:rPr>
          <w:rFonts w:ascii="Times New Roman" w:hAnsi="Times New Roman"/>
          <w:sz w:val="28"/>
          <w:szCs w:val="24"/>
          <w:lang w:val="en-US"/>
        </w:rPr>
        <w:t>work</w:t>
      </w:r>
      <w:r w:rsidR="009A3FBE" w:rsidRPr="009A3FBE">
        <w:rPr>
          <w:rFonts w:ascii="Times New Roman" w:hAnsi="Times New Roman"/>
          <w:sz w:val="28"/>
          <w:szCs w:val="24"/>
        </w:rPr>
        <w:t>@</w:t>
      </w:r>
      <w:r w:rsidR="009A3FBE">
        <w:rPr>
          <w:rFonts w:ascii="Times New Roman" w:hAnsi="Times New Roman"/>
          <w:sz w:val="28"/>
          <w:szCs w:val="24"/>
          <w:lang w:val="en-US"/>
        </w:rPr>
        <w:t>admvahkara</w:t>
      </w:r>
      <w:r w:rsidR="009A3FBE" w:rsidRPr="009A3FBE">
        <w:rPr>
          <w:rFonts w:ascii="Times New Roman" w:hAnsi="Times New Roman"/>
          <w:sz w:val="28"/>
          <w:szCs w:val="24"/>
        </w:rPr>
        <w:t>.</w:t>
      </w:r>
      <w:r w:rsidR="009A3FBE">
        <w:rPr>
          <w:rFonts w:ascii="Times New Roman" w:hAnsi="Times New Roman"/>
          <w:sz w:val="28"/>
          <w:szCs w:val="24"/>
          <w:lang w:val="en-US"/>
        </w:rPr>
        <w:t>ru</w:t>
      </w:r>
      <w:r w:rsidRPr="002A4F77">
        <w:rPr>
          <w:rFonts w:ascii="Times New Roman" w:hAnsi="Times New Roman"/>
          <w:sz w:val="28"/>
          <w:szCs w:val="24"/>
        </w:rPr>
        <w:t xml:space="preserve"> 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в обязательном порядке указывает свою фамилию, имя, отчество, адрес электронной почты, по которому направляется ответ.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Дополнительно в обращении могут быть указаны иные сведения, которые заявитель считает необходимым сообщить.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5.1.6.</w:t>
      </w:r>
      <w:r w:rsidRPr="002A4F77">
        <w:rPr>
          <w:rFonts w:ascii="Times New Roman" w:hAnsi="Times New Roman"/>
          <w:sz w:val="28"/>
          <w:szCs w:val="24"/>
        </w:rPr>
        <w:t xml:space="preserve">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5.1.7.</w:t>
      </w:r>
      <w:r w:rsidRPr="002A4F77">
        <w:rPr>
          <w:rFonts w:ascii="Times New Roman" w:hAnsi="Times New Roman"/>
          <w:sz w:val="28"/>
          <w:szCs w:val="24"/>
        </w:rPr>
        <w:t xml:space="preserve"> Письменный ответ или ответ в электронном виде, содержащий результаты рассмотрения обращения, направляется заявителю.</w:t>
      </w:r>
    </w:p>
    <w:p w:rsidR="00327B69" w:rsidRDefault="002A4F77" w:rsidP="002A4F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5.1.8</w:t>
      </w:r>
      <w:r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2A4F77">
        <w:rPr>
          <w:rFonts w:ascii="Times New Roman" w:hAnsi="Times New Roman"/>
          <w:color w:val="000000"/>
          <w:sz w:val="28"/>
          <w:szCs w:val="24"/>
        </w:rPr>
        <w:t xml:space="preserve">о результатам рассмотрения жалобы принимается одно из следующих решений: </w:t>
      </w:r>
    </w:p>
    <w:p w:rsidR="00327B69" w:rsidRDefault="00327B69" w:rsidP="002A4F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2A4F77" w:rsidRPr="002A4F77">
        <w:rPr>
          <w:rFonts w:ascii="Times New Roman" w:hAnsi="Times New Roman"/>
          <w:color w:val="000000"/>
          <w:sz w:val="28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A4F77" w:rsidRPr="002A4F77" w:rsidRDefault="00327B69" w:rsidP="002A4F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2A4F77" w:rsidRPr="002A4F77">
        <w:rPr>
          <w:rFonts w:ascii="Times New Roman" w:hAnsi="Times New Roman"/>
          <w:color w:val="000000"/>
          <w:sz w:val="28"/>
          <w:szCs w:val="24"/>
        </w:rPr>
        <w:t>в удов</w:t>
      </w:r>
      <w:r w:rsidR="002A4F77">
        <w:rPr>
          <w:rFonts w:ascii="Times New Roman" w:hAnsi="Times New Roman"/>
          <w:color w:val="000000"/>
          <w:sz w:val="28"/>
          <w:szCs w:val="24"/>
        </w:rPr>
        <w:t>летворении жалобы отказывается.</w:t>
      </w:r>
    </w:p>
    <w:p w:rsidR="002A4F77" w:rsidRPr="002A4F77" w:rsidRDefault="002A4F77" w:rsidP="002A4F77">
      <w:pPr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             </w:t>
      </w:r>
      <w:r w:rsidRPr="002A4F77">
        <w:rPr>
          <w:rFonts w:ascii="Times New Roman" w:hAnsi="Times New Roman"/>
          <w:b/>
          <w:bCs/>
          <w:sz w:val="28"/>
          <w:szCs w:val="24"/>
        </w:rPr>
        <w:t>5.1.9</w:t>
      </w:r>
      <w:r w:rsidRPr="002A4F77">
        <w:rPr>
          <w:rFonts w:ascii="Times New Roman" w:hAnsi="Times New Roman"/>
          <w:sz w:val="28"/>
          <w:szCs w:val="24"/>
        </w:rPr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</w:t>
      </w:r>
      <w:r w:rsidRPr="002A4F77">
        <w:rPr>
          <w:rFonts w:ascii="Times New Roman" w:hAnsi="Times New Roman"/>
          <w:sz w:val="28"/>
          <w:szCs w:val="24"/>
        </w:rPr>
        <w:lastRenderedPageBreak/>
        <w:t>номерам телефонов, на портале и по электронному адресу, указанным в пункте 1.5, 1.6. Административного регламента.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sz w:val="28"/>
          <w:szCs w:val="24"/>
        </w:rPr>
        <w:t>5.1.10.</w:t>
      </w:r>
      <w:r w:rsidRPr="002A4F77">
        <w:rPr>
          <w:rFonts w:ascii="Times New Roman" w:hAnsi="Times New Roman"/>
          <w:sz w:val="28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327B69">
        <w:rPr>
          <w:rFonts w:ascii="Times New Roman" w:hAnsi="Times New Roman"/>
          <w:sz w:val="28"/>
          <w:szCs w:val="24"/>
        </w:rPr>
        <w:t>»</w:t>
      </w:r>
    </w:p>
    <w:p w:rsidR="002A4F77" w:rsidRPr="00F35D84" w:rsidRDefault="002A4F77">
      <w:pPr>
        <w:tabs>
          <w:tab w:val="left" w:pos="6375"/>
        </w:tabs>
        <w:ind w:right="-1"/>
        <w:jc w:val="right"/>
        <w:rPr>
          <w:rFonts w:ascii="Times New Roman" w:hAnsi="Times New Roman"/>
          <w:sz w:val="28"/>
          <w:szCs w:val="28"/>
        </w:rPr>
      </w:pPr>
    </w:p>
    <w:sectPr w:rsidR="002A4F77" w:rsidRPr="00F35D84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45157"/>
    <w:rsid w:val="000717D0"/>
    <w:rsid w:val="000C667E"/>
    <w:rsid w:val="000D7A5F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064B"/>
    <w:rsid w:val="00223140"/>
    <w:rsid w:val="00225A2B"/>
    <w:rsid w:val="00252AE2"/>
    <w:rsid w:val="00264512"/>
    <w:rsid w:val="00276EF5"/>
    <w:rsid w:val="002870CA"/>
    <w:rsid w:val="00291985"/>
    <w:rsid w:val="00293BC4"/>
    <w:rsid w:val="00297C88"/>
    <w:rsid w:val="002A364D"/>
    <w:rsid w:val="002A4F77"/>
    <w:rsid w:val="002B2BCF"/>
    <w:rsid w:val="002B36E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2E31"/>
    <w:rsid w:val="005944FB"/>
    <w:rsid w:val="005C7741"/>
    <w:rsid w:val="005F478E"/>
    <w:rsid w:val="005F4A09"/>
    <w:rsid w:val="00603ACB"/>
    <w:rsid w:val="0060503E"/>
    <w:rsid w:val="00621431"/>
    <w:rsid w:val="00635018"/>
    <w:rsid w:val="00655541"/>
    <w:rsid w:val="006711FA"/>
    <w:rsid w:val="00694CD3"/>
    <w:rsid w:val="006A07BF"/>
    <w:rsid w:val="006A461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2F1E"/>
    <w:rsid w:val="008535DA"/>
    <w:rsid w:val="00866CE1"/>
    <w:rsid w:val="008B6392"/>
    <w:rsid w:val="008E5266"/>
    <w:rsid w:val="008F16CA"/>
    <w:rsid w:val="008F2253"/>
    <w:rsid w:val="008F41E0"/>
    <w:rsid w:val="008F4C89"/>
    <w:rsid w:val="00910F35"/>
    <w:rsid w:val="00926B36"/>
    <w:rsid w:val="009270E5"/>
    <w:rsid w:val="00951606"/>
    <w:rsid w:val="009531A5"/>
    <w:rsid w:val="00953EF8"/>
    <w:rsid w:val="00966D85"/>
    <w:rsid w:val="009A3FBE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14E82"/>
    <w:rsid w:val="00B27C52"/>
    <w:rsid w:val="00B37FA8"/>
    <w:rsid w:val="00B712FC"/>
    <w:rsid w:val="00B73D92"/>
    <w:rsid w:val="00BC54CE"/>
    <w:rsid w:val="00BF72FA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70DE2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5E6F75C8B0229C08C6926DE4E9C15F8749A8DC66A9C09DAE2A911891A16C332F95CDE0243F5AFL7Q0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C5E6F75C8B0229C08C6926DE4E9C15F8749A8DC66A9C09DAE2A911891A16C332F95CDE0243F5AFL7Q0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C5E6F75C8B0229C08C6926DE4E9C15F8749A8DC66A9C09DAE2A911891A16C332F95CDD06L4Q7R" TargetMode="External"/><Relationship Id="rId11" Type="http://schemas.openxmlformats.org/officeDocument/2006/relationships/hyperlink" Target="consultantplus://offline/ref=84C5E6F75C8B0229C08C6926DE4E9C15F8749A8DC66A9C09DAE2A911891A16C332F95CDE0243F5AFL7Q0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C5E6F75C8B0229C08C6926DE4E9C15F8749A8DC66A9C09DAE2A911891A16C332F95CDE0243F5AFL7Q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5E6F75C8B0229C08C6926DE4E9C15F8749A8DC66A9C09DAE2A911891A16C332F95CDE0243F5AFL7Q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2018-07-09T10:23:00Z</cp:lastPrinted>
  <dcterms:created xsi:type="dcterms:W3CDTF">2019-03-06T10:22:00Z</dcterms:created>
  <dcterms:modified xsi:type="dcterms:W3CDTF">2019-03-06T10:22:00Z</dcterms:modified>
</cp:coreProperties>
</file>