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24" w:rsidRPr="007D1AE5" w:rsidRDefault="009A3C24" w:rsidP="00956F0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 xml:space="preserve">А Д М И Н И С Т </w:t>
      </w:r>
      <w:proofErr w:type="gramStart"/>
      <w:r w:rsidRPr="007D1AE5">
        <w:rPr>
          <w:b/>
          <w:sz w:val="32"/>
          <w:szCs w:val="32"/>
        </w:rPr>
        <w:t>Р</w:t>
      </w:r>
      <w:proofErr w:type="gramEnd"/>
      <w:r w:rsidRPr="007D1AE5">
        <w:rPr>
          <w:b/>
          <w:sz w:val="32"/>
          <w:szCs w:val="32"/>
        </w:rPr>
        <w:t xml:space="preserve"> А Ц И Я</w:t>
      </w:r>
    </w:p>
    <w:p w:rsidR="009A3C24" w:rsidRDefault="009A3C24" w:rsidP="00956F0A">
      <w:pPr>
        <w:jc w:val="center"/>
        <w:rPr>
          <w:b/>
          <w:sz w:val="32"/>
          <w:szCs w:val="32"/>
        </w:rPr>
      </w:pPr>
    </w:p>
    <w:p w:rsidR="009A3C24" w:rsidRDefault="00F2561F" w:rsidP="002E353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Доможировского</w:t>
      </w:r>
      <w:proofErr w:type="spellEnd"/>
      <w:r w:rsidR="009A3C24">
        <w:rPr>
          <w:b/>
          <w:bCs/>
          <w:sz w:val="32"/>
          <w:szCs w:val="32"/>
        </w:rPr>
        <w:t xml:space="preserve"> сельского поселения</w:t>
      </w:r>
    </w:p>
    <w:p w:rsidR="009A3C24" w:rsidRDefault="009A3C24" w:rsidP="002E353A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Лодейнопольского</w:t>
      </w:r>
      <w:proofErr w:type="spellEnd"/>
      <w:r>
        <w:rPr>
          <w:b/>
          <w:bCs/>
          <w:sz w:val="32"/>
          <w:szCs w:val="32"/>
        </w:rPr>
        <w:t xml:space="preserve"> муниципального района </w:t>
      </w:r>
    </w:p>
    <w:p w:rsidR="009A3C24" w:rsidRPr="00264512" w:rsidRDefault="009A3C24" w:rsidP="002E353A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9A3C24" w:rsidRPr="007D1AE5" w:rsidRDefault="009A3C24" w:rsidP="00956F0A">
      <w:pPr>
        <w:jc w:val="center"/>
        <w:rPr>
          <w:b/>
          <w:sz w:val="32"/>
          <w:szCs w:val="32"/>
        </w:rPr>
      </w:pPr>
    </w:p>
    <w:p w:rsidR="009A3C24" w:rsidRPr="007D1AE5" w:rsidRDefault="009A3C24" w:rsidP="00956F0A">
      <w:pPr>
        <w:jc w:val="center"/>
        <w:rPr>
          <w:b/>
          <w:sz w:val="40"/>
          <w:szCs w:val="40"/>
        </w:rPr>
      </w:pPr>
      <w:proofErr w:type="gramStart"/>
      <w:r w:rsidRPr="007D1AE5">
        <w:rPr>
          <w:b/>
          <w:sz w:val="40"/>
          <w:szCs w:val="40"/>
        </w:rPr>
        <w:t>П</w:t>
      </w:r>
      <w:proofErr w:type="gramEnd"/>
      <w:r w:rsidRPr="007D1AE5">
        <w:rPr>
          <w:b/>
          <w:sz w:val="40"/>
          <w:szCs w:val="40"/>
        </w:rPr>
        <w:t xml:space="preserve"> О С Т А Н О В Л Е Н И Е</w:t>
      </w:r>
    </w:p>
    <w:p w:rsidR="009A3C24" w:rsidRDefault="009A3C24" w:rsidP="00956F0A">
      <w:pPr>
        <w:rPr>
          <w:b/>
          <w:sz w:val="28"/>
          <w:szCs w:val="28"/>
        </w:rPr>
      </w:pPr>
    </w:p>
    <w:p w:rsidR="009A3C24" w:rsidRDefault="009A3C24" w:rsidP="00956F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A3C24" w:rsidRDefault="00F2561F" w:rsidP="00956F0A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C026BB">
        <w:rPr>
          <w:sz w:val="28"/>
          <w:szCs w:val="28"/>
        </w:rPr>
        <w:t>3</w:t>
      </w:r>
      <w:r>
        <w:rPr>
          <w:sz w:val="28"/>
          <w:szCs w:val="28"/>
        </w:rPr>
        <w:t>.06.202</w:t>
      </w:r>
      <w:r w:rsidR="00C026BB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</w:t>
      </w:r>
      <w:r w:rsidR="00C026BB">
        <w:rPr>
          <w:sz w:val="28"/>
          <w:szCs w:val="28"/>
        </w:rPr>
        <w:t>102</w:t>
      </w:r>
    </w:p>
    <w:p w:rsidR="009A3C24" w:rsidRPr="007D1AE5" w:rsidRDefault="009A3C24" w:rsidP="00956F0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D1AE5">
        <w:rPr>
          <w:sz w:val="28"/>
          <w:szCs w:val="28"/>
        </w:rPr>
        <w:t xml:space="preserve">    №    _____</w:t>
      </w:r>
    </w:p>
    <w:p w:rsidR="009A3C24" w:rsidRPr="007D1AE5" w:rsidRDefault="009A3C24" w:rsidP="00956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Об утверждении плана-графика подготовки и 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рассмотрения проект</w:t>
      </w:r>
      <w:r w:rsidR="00122D79">
        <w:rPr>
          <w:b w:val="0"/>
          <w:sz w:val="28"/>
          <w:szCs w:val="28"/>
        </w:rPr>
        <w:t>а</w:t>
      </w:r>
      <w:r w:rsidRPr="007D1AE5">
        <w:rPr>
          <w:b w:val="0"/>
          <w:sz w:val="28"/>
          <w:szCs w:val="28"/>
        </w:rPr>
        <w:t xml:space="preserve"> решени</w:t>
      </w:r>
      <w:r w:rsidR="00122D79">
        <w:rPr>
          <w:b w:val="0"/>
          <w:sz w:val="28"/>
          <w:szCs w:val="28"/>
        </w:rPr>
        <w:t>я</w:t>
      </w:r>
      <w:r w:rsidRPr="007D1AE5">
        <w:rPr>
          <w:b w:val="0"/>
          <w:sz w:val="28"/>
          <w:szCs w:val="28"/>
        </w:rPr>
        <w:t xml:space="preserve">, документов и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материалов, необходимых для составления проект</w:t>
      </w:r>
      <w:r w:rsidR="00122D79">
        <w:rPr>
          <w:b w:val="0"/>
          <w:sz w:val="28"/>
          <w:szCs w:val="28"/>
        </w:rPr>
        <w:t>а</w:t>
      </w:r>
      <w:r w:rsidRPr="007D1AE5">
        <w:rPr>
          <w:b w:val="0"/>
          <w:sz w:val="28"/>
          <w:szCs w:val="28"/>
        </w:rPr>
        <w:t xml:space="preserve">  </w:t>
      </w:r>
    </w:p>
    <w:p w:rsidR="009A3C24" w:rsidRDefault="009A3C24" w:rsidP="002E353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бюджет</w:t>
      </w:r>
      <w:r w:rsidR="00122D79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 </w:t>
      </w:r>
      <w:proofErr w:type="spellStart"/>
      <w:r w:rsidR="00F2561F">
        <w:rPr>
          <w:b w:val="0"/>
          <w:sz w:val="28"/>
          <w:szCs w:val="28"/>
        </w:rPr>
        <w:t>Доможировского</w:t>
      </w:r>
      <w:proofErr w:type="spellEnd"/>
      <w:r>
        <w:rPr>
          <w:b w:val="0"/>
          <w:sz w:val="28"/>
          <w:szCs w:val="28"/>
        </w:rPr>
        <w:t xml:space="preserve"> сельского</w:t>
      </w:r>
      <w:r w:rsidR="00122D79">
        <w:rPr>
          <w:b w:val="0"/>
          <w:sz w:val="28"/>
          <w:szCs w:val="28"/>
        </w:rPr>
        <w:t xml:space="preserve"> поселения</w:t>
      </w:r>
    </w:p>
    <w:p w:rsidR="009A3C24" w:rsidRPr="00F2561F" w:rsidRDefault="009A3C24" w:rsidP="002E353A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F2561F">
        <w:rPr>
          <w:b w:val="0"/>
          <w:sz w:val="28"/>
          <w:szCs w:val="28"/>
        </w:rPr>
        <w:t>Лодейнопольского</w:t>
      </w:r>
      <w:proofErr w:type="spellEnd"/>
      <w:r w:rsidRPr="00F2561F">
        <w:rPr>
          <w:b w:val="0"/>
          <w:sz w:val="28"/>
          <w:szCs w:val="28"/>
        </w:rPr>
        <w:t xml:space="preserve"> муниципального района </w:t>
      </w:r>
    </w:p>
    <w:p w:rsidR="009A3C24" w:rsidRPr="00F2561F" w:rsidRDefault="009A3C24" w:rsidP="002E353A">
      <w:pPr>
        <w:pStyle w:val="ConsPlusTitle"/>
        <w:widowControl/>
        <w:rPr>
          <w:b w:val="0"/>
          <w:sz w:val="28"/>
          <w:szCs w:val="28"/>
        </w:rPr>
      </w:pPr>
      <w:r w:rsidRPr="00F2561F">
        <w:rPr>
          <w:b w:val="0"/>
          <w:sz w:val="28"/>
          <w:szCs w:val="28"/>
        </w:rPr>
        <w:t xml:space="preserve">Ленинградской области  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на 202</w:t>
      </w:r>
      <w:r w:rsidR="00C026BB"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 w:rsidR="00C026BB"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и 202</w:t>
      </w:r>
      <w:r w:rsidR="00C026BB">
        <w:rPr>
          <w:b w:val="0"/>
          <w:sz w:val="28"/>
          <w:szCs w:val="28"/>
        </w:rPr>
        <w:t>4</w:t>
      </w:r>
      <w:r w:rsidRPr="007D1AE5">
        <w:rPr>
          <w:b w:val="0"/>
          <w:sz w:val="28"/>
          <w:szCs w:val="28"/>
        </w:rPr>
        <w:t xml:space="preserve"> годов</w:t>
      </w: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D74BA5" w:rsidRDefault="009A3C24" w:rsidP="0025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r w:rsidRPr="00D74BA5">
        <w:rPr>
          <w:sz w:val="28"/>
          <w:szCs w:val="28"/>
        </w:rPr>
        <w:t xml:space="preserve">В соответствии с Положением о порядке разработки проекта бюджета Администрация </w:t>
      </w:r>
      <w:proofErr w:type="spellStart"/>
      <w:r w:rsidR="00F2561F">
        <w:rPr>
          <w:sz w:val="28"/>
          <w:szCs w:val="28"/>
        </w:rPr>
        <w:t>Доможировского</w:t>
      </w:r>
      <w:proofErr w:type="spellEnd"/>
      <w:r w:rsidRPr="00D74BA5">
        <w:rPr>
          <w:sz w:val="28"/>
          <w:szCs w:val="28"/>
        </w:rPr>
        <w:t xml:space="preserve"> сельского поселения </w:t>
      </w:r>
      <w:proofErr w:type="spellStart"/>
      <w:r w:rsidRPr="00D74BA5">
        <w:rPr>
          <w:sz w:val="28"/>
          <w:szCs w:val="28"/>
        </w:rPr>
        <w:t>Лодейнопольского</w:t>
      </w:r>
      <w:proofErr w:type="spellEnd"/>
      <w:r w:rsidRPr="00D74BA5">
        <w:rPr>
          <w:sz w:val="28"/>
          <w:szCs w:val="28"/>
        </w:rPr>
        <w:t xml:space="preserve"> муниципального района Ленинградской области на очередной финансовый год и плановый период, утвержденным постановлением  Администраци</w:t>
      </w:r>
      <w:r>
        <w:rPr>
          <w:sz w:val="28"/>
          <w:szCs w:val="28"/>
        </w:rPr>
        <w:t xml:space="preserve">и </w:t>
      </w:r>
      <w:proofErr w:type="spellStart"/>
      <w:r w:rsidR="00F2561F">
        <w:rPr>
          <w:sz w:val="28"/>
          <w:szCs w:val="28"/>
        </w:rPr>
        <w:t>Доможировского</w:t>
      </w:r>
      <w:proofErr w:type="spellEnd"/>
      <w:r w:rsidRPr="00D74BA5">
        <w:rPr>
          <w:sz w:val="28"/>
          <w:szCs w:val="28"/>
        </w:rPr>
        <w:t xml:space="preserve"> сельского поселения </w:t>
      </w:r>
      <w:proofErr w:type="spellStart"/>
      <w:r w:rsidRPr="00D74BA5">
        <w:rPr>
          <w:sz w:val="28"/>
          <w:szCs w:val="28"/>
        </w:rPr>
        <w:t>Лодейноп</w:t>
      </w:r>
      <w:r w:rsidR="008B3434">
        <w:rPr>
          <w:sz w:val="28"/>
          <w:szCs w:val="28"/>
        </w:rPr>
        <w:t>ольского</w:t>
      </w:r>
      <w:proofErr w:type="spellEnd"/>
      <w:r w:rsidR="008B3434">
        <w:rPr>
          <w:sz w:val="28"/>
          <w:szCs w:val="28"/>
        </w:rPr>
        <w:t xml:space="preserve"> муниципального района </w:t>
      </w:r>
      <w:r w:rsidRPr="00D74BA5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D74BA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4B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74B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F2561F">
        <w:rPr>
          <w:sz w:val="28"/>
          <w:szCs w:val="28"/>
        </w:rPr>
        <w:t>3</w:t>
      </w:r>
      <w:r w:rsidR="008B3434">
        <w:rPr>
          <w:sz w:val="28"/>
          <w:szCs w:val="28"/>
        </w:rPr>
        <w:t>2</w:t>
      </w:r>
      <w:r w:rsidRPr="00D74BA5">
        <w:rPr>
          <w:sz w:val="28"/>
          <w:szCs w:val="28"/>
        </w:rPr>
        <w:t xml:space="preserve">, Администрация </w:t>
      </w:r>
      <w:proofErr w:type="spellStart"/>
      <w:r w:rsidR="00F2561F">
        <w:rPr>
          <w:sz w:val="28"/>
          <w:szCs w:val="28"/>
        </w:rPr>
        <w:t>Доможировского</w:t>
      </w:r>
      <w:proofErr w:type="spellEnd"/>
      <w:r w:rsidRPr="00D74BA5">
        <w:rPr>
          <w:sz w:val="28"/>
          <w:szCs w:val="28"/>
        </w:rPr>
        <w:t xml:space="preserve"> сельского поселения </w:t>
      </w:r>
      <w:proofErr w:type="spellStart"/>
      <w:r w:rsidRPr="00D74BA5">
        <w:rPr>
          <w:sz w:val="28"/>
          <w:szCs w:val="28"/>
        </w:rPr>
        <w:t>Лодейнопольского</w:t>
      </w:r>
      <w:proofErr w:type="spellEnd"/>
      <w:r w:rsidRPr="00D74BA5">
        <w:rPr>
          <w:sz w:val="28"/>
          <w:szCs w:val="28"/>
        </w:rPr>
        <w:t xml:space="preserve"> муниципального района Ленинградской области.</w:t>
      </w:r>
    </w:p>
    <w:p w:rsidR="009A3C24" w:rsidRPr="007D1AE5" w:rsidRDefault="009A3C24" w:rsidP="00D74BA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proofErr w:type="gramStart"/>
      <w:r w:rsidRPr="007D1AE5">
        <w:rPr>
          <w:b/>
          <w:sz w:val="28"/>
          <w:szCs w:val="28"/>
        </w:rPr>
        <w:t>п</w:t>
      </w:r>
      <w:proofErr w:type="gramEnd"/>
      <w:r w:rsidRPr="007D1AE5">
        <w:rPr>
          <w:b/>
          <w:sz w:val="28"/>
          <w:szCs w:val="28"/>
        </w:rPr>
        <w:t xml:space="preserve"> о с т а н о в л я е т:</w:t>
      </w:r>
    </w:p>
    <w:p w:rsidR="009A3C24" w:rsidRPr="007D1AE5" w:rsidRDefault="009A3C24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1. Утвердить План-график подготовки и рассмотрения проектов решений, документов и материалов, необходимых для составления проектов бюджетов </w:t>
      </w:r>
      <w:r w:rsidRPr="00D74BA5">
        <w:rPr>
          <w:b w:val="0"/>
          <w:sz w:val="28"/>
          <w:szCs w:val="28"/>
        </w:rPr>
        <w:t xml:space="preserve">Администрация </w:t>
      </w:r>
      <w:proofErr w:type="spellStart"/>
      <w:r w:rsidR="00F2561F">
        <w:rPr>
          <w:b w:val="0"/>
          <w:sz w:val="28"/>
          <w:szCs w:val="28"/>
        </w:rPr>
        <w:t>Доможировского</w:t>
      </w:r>
      <w:proofErr w:type="spellEnd"/>
      <w:r w:rsidRPr="00D74BA5">
        <w:rPr>
          <w:b w:val="0"/>
          <w:sz w:val="28"/>
          <w:szCs w:val="28"/>
        </w:rPr>
        <w:t xml:space="preserve"> сельского поселения </w:t>
      </w:r>
      <w:proofErr w:type="spellStart"/>
      <w:r w:rsidRPr="00D74BA5">
        <w:rPr>
          <w:b w:val="0"/>
          <w:sz w:val="28"/>
          <w:szCs w:val="28"/>
        </w:rPr>
        <w:t>Лодейнопольского</w:t>
      </w:r>
      <w:proofErr w:type="spellEnd"/>
      <w:r w:rsidRPr="00D74BA5">
        <w:rPr>
          <w:b w:val="0"/>
          <w:sz w:val="28"/>
          <w:szCs w:val="28"/>
        </w:rPr>
        <w:t xml:space="preserve"> муниципального района Ленинград</w:t>
      </w:r>
      <w:r>
        <w:rPr>
          <w:b w:val="0"/>
          <w:sz w:val="28"/>
          <w:szCs w:val="28"/>
        </w:rPr>
        <w:t>с</w:t>
      </w:r>
      <w:r w:rsidRPr="00D74BA5">
        <w:rPr>
          <w:b w:val="0"/>
          <w:sz w:val="28"/>
          <w:szCs w:val="28"/>
        </w:rPr>
        <w:t xml:space="preserve">кой области </w:t>
      </w:r>
      <w:r w:rsidRPr="007D1AE5">
        <w:rPr>
          <w:b w:val="0"/>
          <w:sz w:val="28"/>
          <w:szCs w:val="28"/>
        </w:rPr>
        <w:t>на 202</w:t>
      </w:r>
      <w:r w:rsidR="00C026BB"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 w:rsidR="00C026BB"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и 202</w:t>
      </w:r>
      <w:r w:rsidR="00C026BB">
        <w:rPr>
          <w:b w:val="0"/>
          <w:sz w:val="28"/>
          <w:szCs w:val="28"/>
        </w:rPr>
        <w:t>4</w:t>
      </w:r>
      <w:r w:rsidRPr="007D1AE5">
        <w:rPr>
          <w:b w:val="0"/>
          <w:sz w:val="28"/>
          <w:szCs w:val="28"/>
        </w:rPr>
        <w:t xml:space="preserve"> годов (согласно приложению).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7D1AE5">
        <w:rPr>
          <w:b w:val="0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="00F2561F">
        <w:rPr>
          <w:b w:val="0"/>
          <w:sz w:val="28"/>
          <w:szCs w:val="28"/>
        </w:rPr>
        <w:t>Доможировского</w:t>
      </w:r>
      <w:proofErr w:type="spellEnd"/>
      <w:r w:rsidR="00F2561F">
        <w:rPr>
          <w:b w:val="0"/>
          <w:sz w:val="28"/>
          <w:szCs w:val="28"/>
        </w:rPr>
        <w:t xml:space="preserve"> сельского поселения</w:t>
      </w:r>
      <w:r w:rsidRPr="007D1AE5">
        <w:rPr>
          <w:b w:val="0"/>
          <w:sz w:val="28"/>
          <w:szCs w:val="28"/>
        </w:rPr>
        <w:t xml:space="preserve"> и вступает в силу с момента подписания.</w:t>
      </w: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 xml:space="preserve">:                                                      </w:t>
      </w:r>
      <w:r w:rsidR="00F2561F">
        <w:rPr>
          <w:b w:val="0"/>
          <w:sz w:val="28"/>
          <w:szCs w:val="28"/>
        </w:rPr>
        <w:t>М.К. Боричев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4706"/>
      </w:tblGrid>
      <w:tr w:rsidR="009A3C24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A3C24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A3C24" w:rsidRPr="003C6EB6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</w:t>
            </w:r>
            <w:r>
              <w:t>твержден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9A3C24" w:rsidRDefault="00F2561F" w:rsidP="00064A70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Доможировского</w:t>
            </w:r>
            <w:proofErr w:type="spellEnd"/>
            <w:r w:rsidR="009A3C24">
              <w:t xml:space="preserve"> сельского поселения</w:t>
            </w:r>
          </w:p>
          <w:p w:rsidR="009A3C24" w:rsidRDefault="009A3C24" w:rsidP="00064A70">
            <w:pPr>
              <w:autoSpaceDE w:val="0"/>
              <w:autoSpaceDN w:val="0"/>
              <w:adjustRightInd w:val="0"/>
              <w:jc w:val="right"/>
            </w:pPr>
            <w:proofErr w:type="spellStart"/>
            <w:r>
              <w:t>Лодейнопольского</w:t>
            </w:r>
            <w:proofErr w:type="spellEnd"/>
            <w:r>
              <w:t xml:space="preserve"> муниципального района</w:t>
            </w:r>
          </w:p>
          <w:p w:rsidR="009A3C24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>Ленинградской области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3C6EB6">
              <w:t xml:space="preserve">от </w:t>
            </w:r>
            <w:r>
              <w:t>2</w:t>
            </w:r>
            <w:r w:rsidR="00C026BB">
              <w:t>3</w:t>
            </w:r>
            <w:r>
              <w:t>.06.202</w:t>
            </w:r>
            <w:r w:rsidR="00C026BB">
              <w:t>1</w:t>
            </w:r>
            <w:r w:rsidRPr="003C6EB6">
              <w:t xml:space="preserve">  года № </w:t>
            </w:r>
            <w:r w:rsidR="00C026BB">
              <w:t>102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A3C24" w:rsidRDefault="009A3C24" w:rsidP="00956F0A">
      <w:pPr>
        <w:ind w:left="5160"/>
        <w:jc w:val="right"/>
      </w:pPr>
      <w:r>
        <w:t xml:space="preserve">  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 w:rsidR="00F2561F">
        <w:rPr>
          <w:b/>
        </w:rPr>
        <w:t>А</w:t>
      </w:r>
      <w:r w:rsidRPr="0082703F">
        <w:rPr>
          <w:b/>
        </w:rPr>
        <w:t xml:space="preserve"> БЮДЖЕТ</w:t>
      </w:r>
      <w:r w:rsidR="00F2561F">
        <w:rPr>
          <w:b/>
        </w:rPr>
        <w:t>А</w:t>
      </w:r>
      <w:r w:rsidRPr="0082703F">
        <w:rPr>
          <w:b/>
        </w:rPr>
        <w:t xml:space="preserve"> </w:t>
      </w:r>
      <w:r w:rsidR="00F2561F">
        <w:rPr>
          <w:b/>
        </w:rPr>
        <w:t>ДОМОЖИРОВСКОГО</w:t>
      </w:r>
      <w:r>
        <w:rPr>
          <w:b/>
        </w:rPr>
        <w:t xml:space="preserve"> СЕЛЬСКОГО ПОСЕЛЕНИЯ ЛОДЕЙНОПОЛЬСКОГО</w:t>
      </w:r>
      <w:r w:rsidRPr="0082703F">
        <w:rPr>
          <w:b/>
        </w:rPr>
        <w:t xml:space="preserve"> МУНИЦИПАЛЬНОГО РАЙОНА </w:t>
      </w:r>
      <w:r>
        <w:rPr>
          <w:b/>
        </w:rPr>
        <w:t>ЛЕНИНГРАДСКОЙ ОБЛАСТИ</w:t>
      </w:r>
      <w:r w:rsidRPr="0082703F">
        <w:rPr>
          <w:b/>
        </w:rPr>
        <w:t xml:space="preserve">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</w:t>
      </w:r>
      <w:r w:rsidR="00C026BB">
        <w:rPr>
          <w:b/>
        </w:rPr>
        <w:t>2</w:t>
      </w:r>
      <w:r w:rsidRPr="0082703F">
        <w:rPr>
          <w:b/>
        </w:rPr>
        <w:t xml:space="preserve"> ГОД И НА ПЛАНОВЫЙ ПЕРИОД 202</w:t>
      </w:r>
      <w:r w:rsidR="00C026BB">
        <w:rPr>
          <w:b/>
        </w:rPr>
        <w:t>3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</w:t>
      </w:r>
      <w:r w:rsidR="00C026BB">
        <w:rPr>
          <w:b/>
        </w:rPr>
        <w:t>4</w:t>
      </w:r>
      <w:r w:rsidRPr="0082703F">
        <w:rPr>
          <w:b/>
        </w:rPr>
        <w:t xml:space="preserve"> ГОДОВ</w:t>
      </w:r>
    </w:p>
    <w:p w:rsidR="009A3C24" w:rsidRPr="006532D5" w:rsidRDefault="009A3C24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272"/>
        <w:gridCol w:w="2102"/>
        <w:gridCol w:w="2102"/>
        <w:gridCol w:w="1480"/>
      </w:tblGrid>
      <w:tr w:rsidR="001E1FAF" w:rsidRPr="0082703F" w:rsidTr="00CA6AAB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</w:r>
            <w:proofErr w:type="gramStart"/>
            <w:r w:rsidRPr="0082703F">
              <w:rPr>
                <w:rFonts w:ascii="Times New Roman" w:hAnsi="Times New Roman" w:cs="Times New Roman"/>
              </w:rPr>
              <w:t>п</w:t>
            </w:r>
            <w:proofErr w:type="gramEnd"/>
            <w:r w:rsidRPr="008270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C026BB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Проведение подготовительных технических  работ в «АЦК-Планирование-202</w:t>
            </w:r>
            <w:r w:rsidR="00C026BB"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C02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 w:rsidR="00C026BB">
              <w:rPr>
                <w:rFonts w:ascii="Times New Roman" w:hAnsi="Times New Roman" w:cs="Times New Roman"/>
              </w:rPr>
              <w:t>11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C655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</w:t>
            </w:r>
            <w:r w:rsidR="00C026BB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C026BB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 w:rsidR="00C026BB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  <w:r w:rsidR="00C026BB">
              <w:rPr>
                <w:rFonts w:ascii="Times New Roman" w:hAnsi="Times New Roman" w:cs="Times New Roman"/>
              </w:rPr>
              <w:t xml:space="preserve">, а также с предоставлением показателей оценки исполнения за 2021 год (по состоянию на 01.01.2022)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C02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4A2E4F">
              <w:rPr>
                <w:rFonts w:ascii="Times New Roman" w:hAnsi="Times New Roman" w:cs="Times New Roman"/>
              </w:rPr>
              <w:t>по зем</w:t>
            </w:r>
            <w:r w:rsidR="00C026BB">
              <w:rPr>
                <w:rFonts w:ascii="Times New Roman" w:hAnsi="Times New Roman" w:cs="Times New Roman"/>
              </w:rPr>
              <w:t>е</w:t>
            </w:r>
            <w:r w:rsidR="004A2E4F">
              <w:rPr>
                <w:rFonts w:ascii="Times New Roman" w:hAnsi="Times New Roman" w:cs="Times New Roman"/>
              </w:rPr>
              <w:t>л</w:t>
            </w:r>
            <w:r w:rsidR="00C026BB">
              <w:rPr>
                <w:rFonts w:ascii="Times New Roman" w:hAnsi="Times New Roman" w:cs="Times New Roman"/>
              </w:rPr>
              <w:t>ьн</w:t>
            </w:r>
            <w:proofErr w:type="gramStart"/>
            <w:r w:rsidR="00C026BB">
              <w:rPr>
                <w:rFonts w:ascii="Times New Roman" w:hAnsi="Times New Roman" w:cs="Times New Roman"/>
              </w:rPr>
              <w:t>о-</w:t>
            </w:r>
            <w:proofErr w:type="gramEnd"/>
            <w:r w:rsidR="004A2E4F">
              <w:rPr>
                <w:rFonts w:ascii="Times New Roman" w:hAnsi="Times New Roman" w:cs="Times New Roman"/>
              </w:rPr>
              <w:t xml:space="preserve"> имуществ</w:t>
            </w:r>
            <w:r w:rsidR="00C026BB">
              <w:rPr>
                <w:rFonts w:ascii="Times New Roman" w:hAnsi="Times New Roman" w:cs="Times New Roman"/>
              </w:rPr>
              <w:t>енным отношениям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C026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 w:rsidR="00C026BB">
              <w:rPr>
                <w:rFonts w:ascii="Times New Roman" w:hAnsi="Times New Roman" w:cs="Times New Roman"/>
              </w:rPr>
              <w:t>11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C026BB" w:rsidP="008270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рабочей группы по формированию проекта бюджета по вопросу формирования доходов бюджета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(далее –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C026BB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группа по формированию проекта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C026BB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82703F" w:rsidRDefault="00C65583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 xml:space="preserve"> год и плановый период 202</w:t>
            </w:r>
            <w:r>
              <w:rPr>
                <w:sz w:val="20"/>
                <w:szCs w:val="20"/>
              </w:rPr>
              <w:t>3</w:t>
            </w:r>
            <w:r w:rsidRPr="0082703F">
              <w:rPr>
                <w:sz w:val="20"/>
                <w:szCs w:val="20"/>
              </w:rPr>
              <w:t xml:space="preserve"> и  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</w:t>
            </w:r>
            <w:r w:rsidR="008B3434">
              <w:rPr>
                <w:sz w:val="20"/>
                <w:szCs w:val="20"/>
              </w:rPr>
              <w:t xml:space="preserve">в </w:t>
            </w:r>
            <w:r w:rsidRPr="0082703F">
              <w:rPr>
                <w:sz w:val="20"/>
                <w:szCs w:val="20"/>
              </w:rPr>
              <w:t xml:space="preserve"> части:</w:t>
            </w:r>
          </w:p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-дорожного фонда;</w:t>
            </w:r>
          </w:p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-обслуживания муниципального долга;</w:t>
            </w:r>
          </w:p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C65583" w:rsidRPr="0082703F" w:rsidRDefault="00C65583" w:rsidP="00E368FC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BB2BF3" w:rsidRDefault="00C65583" w:rsidP="00E36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82703F" w:rsidRDefault="00C65583" w:rsidP="00E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 (далее-ГРБС)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82703F" w:rsidRDefault="00C65583" w:rsidP="00E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C65583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3C24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C65583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Default="00C65583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82703F" w:rsidRDefault="00C65583" w:rsidP="00C6558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«АЦК-Планирование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 уточненных </w:t>
            </w:r>
            <w:r w:rsidRPr="0082703F">
              <w:rPr>
                <w:rFonts w:ascii="Times New Roman" w:hAnsi="Times New Roman" w:cs="Times New Roman"/>
              </w:rPr>
              <w:t xml:space="preserve">прогнозных показателей доходов местных бюджетов по каждому </w:t>
            </w:r>
            <w:r>
              <w:rPr>
                <w:rFonts w:ascii="Times New Roman" w:hAnsi="Times New Roman" w:cs="Times New Roman"/>
              </w:rPr>
              <w:t xml:space="preserve">администрируемому </w:t>
            </w:r>
            <w:r w:rsidRPr="0082703F">
              <w:rPr>
                <w:rFonts w:ascii="Times New Roman" w:hAnsi="Times New Roman" w:cs="Times New Roman"/>
              </w:rPr>
              <w:t>доходному источнику</w:t>
            </w:r>
            <w:r>
              <w:rPr>
                <w:rFonts w:ascii="Times New Roman" w:hAnsi="Times New Roman" w:cs="Times New Roman"/>
              </w:rPr>
              <w:t xml:space="preserve"> с предоставлением на бумажном носителе показателей оценки за 2021 год (по состоянию на 01.01.2022), а также пояснений и расчетов в соответствии утвержденными методиками прогнозирования поступления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Default="00C65583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администратор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82703F" w:rsidRDefault="00C65583" w:rsidP="00C655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583" w:rsidRPr="0082703F" w:rsidRDefault="00C65583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Default="004F7CBD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4F7CBD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бюджетного прогноза (проекта бюджетного прогноза, проекта изменений бюджетного прогноза) местного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Default="004F7CBD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4F7CBD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8B343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</w:t>
            </w:r>
            <w:r w:rsidR="004F7CBD">
              <w:rPr>
                <w:rFonts w:ascii="Times New Roman" w:hAnsi="Times New Roman" w:cs="Times New Roman"/>
              </w:rPr>
              <w:t>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A3C24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эффективности реализации муниципальных программ</w:t>
            </w:r>
            <w:r w:rsidR="004F7CBD">
              <w:rPr>
                <w:rFonts w:ascii="Times New Roman" w:hAnsi="Times New Roman" w:cs="Times New Roman"/>
              </w:rPr>
              <w:t xml:space="preserve"> и предложения по оптимизации расходов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  <w:r w:rsidR="009A3C24"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 w:rsidR="004F7CBD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3C24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BB2BF3" w:rsidRDefault="009A3C24" w:rsidP="004F7CBD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Лимиты потребления жи</w:t>
            </w:r>
            <w:r w:rsidR="004F7CBD">
              <w:rPr>
                <w:sz w:val="20"/>
                <w:szCs w:val="20"/>
              </w:rPr>
              <w:t>лищно-коммунальных услуг на 2022</w:t>
            </w:r>
            <w:r w:rsidRPr="00BB2BF3">
              <w:rPr>
                <w:sz w:val="20"/>
                <w:szCs w:val="20"/>
              </w:rPr>
              <w:t>-202</w:t>
            </w:r>
            <w:r w:rsidR="004F7CBD">
              <w:rPr>
                <w:sz w:val="20"/>
                <w:szCs w:val="20"/>
              </w:rPr>
              <w:t>4</w:t>
            </w:r>
            <w:r w:rsidRPr="00BB2BF3">
              <w:rPr>
                <w:sz w:val="20"/>
                <w:szCs w:val="20"/>
              </w:rPr>
              <w:t xml:space="preserve"> г. (тепло-, электроэнергия, водопотребление и водоотведение), в разрезе учреждений </w:t>
            </w:r>
            <w:r w:rsidR="004A2E4F">
              <w:rPr>
                <w:sz w:val="20"/>
                <w:szCs w:val="20"/>
              </w:rPr>
              <w:t xml:space="preserve"> </w:t>
            </w:r>
            <w:proofErr w:type="spellStart"/>
            <w:r w:rsidR="004A2E4F">
              <w:rPr>
                <w:sz w:val="20"/>
                <w:szCs w:val="20"/>
              </w:rPr>
              <w:t>Доможировского</w:t>
            </w:r>
            <w:proofErr w:type="spellEnd"/>
            <w:r w:rsidRPr="00BB2BF3">
              <w:rPr>
                <w:sz w:val="20"/>
                <w:szCs w:val="20"/>
              </w:rPr>
              <w:t xml:space="preserve"> сельского поселения  </w:t>
            </w:r>
            <w:proofErr w:type="spellStart"/>
            <w:r w:rsidRPr="00BB2BF3">
              <w:rPr>
                <w:sz w:val="20"/>
                <w:szCs w:val="20"/>
              </w:rPr>
              <w:t>Лодейнопольского</w:t>
            </w:r>
            <w:proofErr w:type="spellEnd"/>
            <w:r w:rsidRPr="00BB2BF3">
              <w:rPr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BB2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 w:rsidR="004F7CBD"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Основные направления налоговой политики на 202</w:t>
            </w:r>
            <w:r w:rsidR="004F7CBD"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 w:rsidR="004F7CBD"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 w:rsidR="004F7CBD"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доходов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1</w:t>
            </w:r>
            <w:r w:rsidR="004F7CBD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A2E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источников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4A2E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 w:rsidR="004F7CBD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</w:t>
            </w:r>
            <w:r w:rsidR="004F7CBD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4F7CBD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 w:rsidR="004F7CBD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 w:rsidR="004F7CBD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202</w:t>
            </w:r>
            <w:r w:rsidR="004F7CBD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 w:rsidR="004F7CBD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 w:rsidR="004F7CBD"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ожидаемого исполнения в 202</w:t>
            </w:r>
            <w:r w:rsidR="004F7CBD"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году и расчет потребности в средствах на 202</w:t>
            </w:r>
            <w:r w:rsidR="004F7CBD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 w:rsidR="004F7CBD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в</w:t>
            </w:r>
            <w:r w:rsidR="009A3C24">
              <w:rPr>
                <w:rFonts w:ascii="Times New Roman" w:hAnsi="Times New Roman" w:cs="Times New Roman"/>
              </w:rPr>
              <w:t>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4F7CBD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4F7CBD" w:rsidP="004F7C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параметры прогноза социально-экономического развития 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4F7CBD" w:rsidP="00E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4F7CBD" w:rsidP="00E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CBD" w:rsidRPr="0082703F" w:rsidRDefault="004F7CBD" w:rsidP="00E368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4A2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4A2E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Проекты адресных инвестиционных программ на 202</w:t>
            </w:r>
            <w:r w:rsidR="004F7CBD"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 w:rsidR="004F7CBD"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82703F">
              <w:rPr>
                <w:sz w:val="20"/>
                <w:szCs w:val="20"/>
              </w:rPr>
              <w:t>софинансирование</w:t>
            </w:r>
            <w:proofErr w:type="spellEnd"/>
            <w:r w:rsidRPr="0082703F">
              <w:rPr>
                <w:sz w:val="20"/>
                <w:szCs w:val="20"/>
              </w:rPr>
              <w:t>» государственных программ на 202</w:t>
            </w:r>
            <w:r w:rsidR="004F7CBD"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 w:rsidR="004F7CBD"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4F7CBD" w:rsidRDefault="004F7CBD" w:rsidP="0082703F">
            <w:pPr>
              <w:jc w:val="center"/>
              <w:rPr>
                <w:sz w:val="20"/>
                <w:szCs w:val="20"/>
              </w:rPr>
            </w:pPr>
            <w:r w:rsidRPr="004F7CBD">
              <w:rPr>
                <w:sz w:val="20"/>
                <w:szCs w:val="20"/>
              </w:rPr>
              <w:t xml:space="preserve">Рабочая группа по формированию проектов бюджетов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8270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 w:rsidR="004F7CBD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на 202</w:t>
            </w:r>
            <w:r w:rsidR="004F7CBD">
              <w:rPr>
                <w:rFonts w:ascii="Times New Roman" w:hAnsi="Times New Roman" w:cs="Times New Roman"/>
              </w:rPr>
              <w:t>2-2024</w:t>
            </w:r>
            <w:r w:rsidRPr="0082703F">
              <w:rPr>
                <w:rFonts w:ascii="Times New Roman" w:hAnsi="Times New Roman" w:cs="Times New Roman"/>
              </w:rPr>
              <w:t xml:space="preserve"> годы; оценка ожидаемого исполнения бюджета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по доходам за 202</w:t>
            </w:r>
            <w:r w:rsidR="004F7CBD"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03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4F7C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2</w:t>
            </w:r>
            <w:r w:rsidR="004F7CBD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="004A2E4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703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 полугодие 202</w:t>
            </w:r>
            <w:r w:rsidR="004F7CBD"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года.</w:t>
            </w:r>
          </w:p>
          <w:p w:rsidR="009A3C24" w:rsidRPr="0082703F" w:rsidRDefault="009A3C24" w:rsidP="004F7CB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Ожидаемые итоги социально-экономического развития за 202</w:t>
            </w:r>
            <w:r w:rsidR="004F7CBD"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4F7CBD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1E1FAF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 w:rsidR="004F7CBD"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E1FAF"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исполнение расходных обязательств в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году и плановом периоде 202</w:t>
            </w:r>
            <w:r w:rsidR="001E1FAF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 по бюджету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5267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 w:rsidR="001E1FAF"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</w:t>
            </w:r>
            <w:r w:rsidR="005267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0761C9" w:rsidP="000761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1E1FAF" w:rsidRPr="0082703F" w:rsidTr="001E1FAF">
        <w:trPr>
          <w:cantSplit/>
          <w:trHeight w:val="1305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A3C24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сентября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ожидаемого исполнения бюджета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за 2021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 w:rsidR="001E1FAF"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 w:rsidR="001E1FAF"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Доведение предельных объемов бюджетных ассигнований на 202</w:t>
            </w:r>
            <w:r w:rsidR="001E1FAF">
              <w:rPr>
                <w:rFonts w:ascii="Times New Roman" w:hAnsi="Times New Roman" w:cs="Times New Roman"/>
              </w:rPr>
              <w:t>2-2024</w:t>
            </w:r>
            <w:r w:rsidRPr="0082703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0D5281" w:rsidRDefault="009A3C24" w:rsidP="001E1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281"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бюджетам </w:t>
            </w:r>
            <w:proofErr w:type="spellStart"/>
            <w:r w:rsidR="00526770">
              <w:rPr>
                <w:sz w:val="20"/>
                <w:szCs w:val="20"/>
              </w:rPr>
              <w:t>Доможировского</w:t>
            </w:r>
            <w:proofErr w:type="spellEnd"/>
            <w:r w:rsidRPr="000D5281">
              <w:rPr>
                <w:sz w:val="20"/>
                <w:szCs w:val="20"/>
              </w:rPr>
              <w:t xml:space="preserve"> сельского поселения  </w:t>
            </w:r>
            <w:proofErr w:type="spellStart"/>
            <w:r w:rsidRPr="000D5281">
              <w:rPr>
                <w:sz w:val="20"/>
                <w:szCs w:val="20"/>
              </w:rPr>
              <w:t>Лодейнопольского</w:t>
            </w:r>
            <w:proofErr w:type="spellEnd"/>
            <w:r w:rsidRPr="000D5281">
              <w:rPr>
                <w:sz w:val="20"/>
                <w:szCs w:val="20"/>
              </w:rPr>
              <w:t xml:space="preserve"> муниципального района Ленинградской области, планируемых на 202</w:t>
            </w:r>
            <w:r w:rsidR="001E1FAF">
              <w:rPr>
                <w:sz w:val="20"/>
                <w:szCs w:val="20"/>
              </w:rPr>
              <w:t>2</w:t>
            </w:r>
            <w:r w:rsidRPr="000D5281">
              <w:rPr>
                <w:sz w:val="20"/>
                <w:szCs w:val="20"/>
              </w:rPr>
              <w:t>-202</w:t>
            </w:r>
            <w:r w:rsidR="001E1FAF">
              <w:rPr>
                <w:sz w:val="20"/>
                <w:szCs w:val="20"/>
              </w:rPr>
              <w:t>4</w:t>
            </w:r>
            <w:r w:rsidRPr="000D5281"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3</w:t>
            </w:r>
            <w:r w:rsidR="001E1FAF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«АЦК-Планирование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1F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1F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1E1FAF">
              <w:rPr>
                <w:rFonts w:ascii="Times New Roman" w:hAnsi="Times New Roman" w:cs="Times New Roman"/>
              </w:rPr>
              <w:t>3 и 2024</w:t>
            </w:r>
            <w:r w:rsidRPr="0082703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1FAF"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утвержденных муниципальных программ на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1E1F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1FA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1E1FA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1E1FAF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9A3C24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1E1FAF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9A3C24"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</w:t>
            </w:r>
            <w:r w:rsidR="001E1FAF">
              <w:rPr>
                <w:rFonts w:ascii="Times New Roman" w:hAnsi="Times New Roman" w:cs="Times New Roman"/>
              </w:rPr>
              <w:t xml:space="preserve">основных направлений бюджетной и налоговой политики </w:t>
            </w:r>
            <w:proofErr w:type="spellStart"/>
            <w:r w:rsidR="001E1FAF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="001E1FAF">
              <w:rPr>
                <w:rFonts w:ascii="Times New Roman" w:hAnsi="Times New Roman" w:cs="Times New Roman"/>
              </w:rPr>
              <w:t xml:space="preserve"> сельского поселения на 2022-2024 годы, прогноз муниципальных заимствований на 2022-2024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 w:rsidR="001E1FAF"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характеристики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>, прогноз расходов на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 w:rsidR="001E1FAF"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6D0790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0790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6D0790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Pr="006D07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6D0790">
              <w:rPr>
                <w:rFonts w:ascii="Times New Roman" w:hAnsi="Times New Roman" w:cs="Times New Roman"/>
              </w:rPr>
              <w:t xml:space="preserve"> сельского поселения  о бюджете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 w:rsidRPr="006D0790">
              <w:rPr>
                <w:rFonts w:ascii="Times New Roman" w:hAnsi="Times New Roman" w:cs="Times New Roman"/>
              </w:rPr>
              <w:t xml:space="preserve"> сельского поселения  </w:t>
            </w:r>
            <w:proofErr w:type="spellStart"/>
            <w:r w:rsidRPr="006D0790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6D0790">
              <w:rPr>
                <w:rFonts w:ascii="Times New Roman" w:hAnsi="Times New Roman" w:cs="Times New Roman"/>
              </w:rPr>
              <w:t xml:space="preserve"> муниципального района Ленинградской области   на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6D0790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 w:rsidR="001E1FAF">
              <w:rPr>
                <w:rFonts w:ascii="Times New Roman" w:hAnsi="Times New Roman" w:cs="Times New Roman"/>
              </w:rPr>
              <w:t>3</w:t>
            </w:r>
            <w:r w:rsidRPr="006D0790">
              <w:rPr>
                <w:rFonts w:ascii="Times New Roman" w:hAnsi="Times New Roman" w:cs="Times New Roman"/>
              </w:rPr>
              <w:t>-202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6D0790">
              <w:rPr>
                <w:rFonts w:ascii="Times New Roman" w:hAnsi="Times New Roman" w:cs="Times New Roman"/>
              </w:rPr>
              <w:t xml:space="preserve"> годов,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6D0790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D0790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4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D1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 w:rsidR="00D170B9">
              <w:rPr>
                <w:rFonts w:ascii="Times New Roman" w:hAnsi="Times New Roman" w:cs="Times New Roman"/>
              </w:rPr>
              <w:t>25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 w:rsidR="00D170B9">
              <w:rPr>
                <w:rFonts w:ascii="Times New Roman" w:hAnsi="Times New Roman" w:cs="Times New Roman"/>
              </w:rPr>
              <w:t>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1F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D1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 w:rsidR="00D170B9">
              <w:rPr>
                <w:rFonts w:ascii="Times New Roman" w:hAnsi="Times New Roman" w:cs="Times New Roman"/>
              </w:rPr>
              <w:t>25 октября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F" w:rsidRPr="0082703F" w:rsidRDefault="001E1FAF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ноября 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1F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E1FAF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9A3C24" w:rsidRPr="0082703F" w:rsidRDefault="00D170B9" w:rsidP="00D1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A3C24">
              <w:rPr>
                <w:rFonts w:ascii="Times New Roman" w:hAnsi="Times New Roman" w:cs="Times New Roman"/>
              </w:rPr>
              <w:t xml:space="preserve"> ноябр</w:t>
            </w:r>
            <w:bookmarkStart w:id="0" w:name="_GoBack"/>
            <w:bookmarkEnd w:id="0"/>
            <w:r w:rsidR="009A3C24">
              <w:rPr>
                <w:rFonts w:ascii="Times New Roman" w:hAnsi="Times New Roman" w:cs="Times New Roman"/>
              </w:rPr>
              <w:t>я</w:t>
            </w:r>
          </w:p>
        </w:tc>
      </w:tr>
      <w:tr w:rsidR="001E1FAF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E1FA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1E1F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проектов решений о бюджетах на 202</w:t>
            </w:r>
            <w:r w:rsidR="001E1FAF"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плановый период 202</w:t>
            </w:r>
            <w:r w:rsidR="001E1FAF"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 w:rsidR="001E1FAF"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03F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5267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Совет депутатов </w:t>
            </w:r>
            <w:proofErr w:type="spellStart"/>
            <w:r w:rsidR="00526770">
              <w:rPr>
                <w:rFonts w:ascii="Times New Roman" w:hAnsi="Times New Roman" w:cs="Times New Roman"/>
              </w:rPr>
              <w:t>Доможировского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9A3C24" w:rsidRPr="0082703F" w:rsidRDefault="00D170B9" w:rsidP="00D170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A3C24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</w:tbl>
    <w:p w:rsidR="009A3C24" w:rsidRPr="0082703F" w:rsidRDefault="009A3C24" w:rsidP="0082703F">
      <w:pPr>
        <w:jc w:val="both"/>
        <w:rPr>
          <w:sz w:val="20"/>
          <w:szCs w:val="20"/>
        </w:rPr>
      </w:pPr>
    </w:p>
    <w:p w:rsidR="009A3C24" w:rsidRPr="0082703F" w:rsidRDefault="009A3C24" w:rsidP="0082703F">
      <w:pPr>
        <w:jc w:val="both"/>
        <w:rPr>
          <w:sz w:val="20"/>
          <w:szCs w:val="20"/>
        </w:rPr>
      </w:pPr>
    </w:p>
    <w:sectPr w:rsidR="009A3C24" w:rsidRPr="0082703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14DD4"/>
    <w:rsid w:val="00036D1F"/>
    <w:rsid w:val="00044345"/>
    <w:rsid w:val="0004450E"/>
    <w:rsid w:val="00064981"/>
    <w:rsid w:val="00064A70"/>
    <w:rsid w:val="000761C9"/>
    <w:rsid w:val="000D0C26"/>
    <w:rsid w:val="000D27C0"/>
    <w:rsid w:val="000D5281"/>
    <w:rsid w:val="000F7280"/>
    <w:rsid w:val="00110BB6"/>
    <w:rsid w:val="00122D79"/>
    <w:rsid w:val="00150B31"/>
    <w:rsid w:val="00151F0A"/>
    <w:rsid w:val="001B45E9"/>
    <w:rsid w:val="001B6318"/>
    <w:rsid w:val="001E1FAF"/>
    <w:rsid w:val="00240F1B"/>
    <w:rsid w:val="00250D34"/>
    <w:rsid w:val="00252CBF"/>
    <w:rsid w:val="002568AC"/>
    <w:rsid w:val="00264512"/>
    <w:rsid w:val="00297855"/>
    <w:rsid w:val="002A2D89"/>
    <w:rsid w:val="002C341B"/>
    <w:rsid w:val="002E353A"/>
    <w:rsid w:val="002E7AEF"/>
    <w:rsid w:val="00302A9F"/>
    <w:rsid w:val="003035E6"/>
    <w:rsid w:val="003079A9"/>
    <w:rsid w:val="0032240B"/>
    <w:rsid w:val="00331D16"/>
    <w:rsid w:val="0034422B"/>
    <w:rsid w:val="003455C2"/>
    <w:rsid w:val="0036006F"/>
    <w:rsid w:val="003663B5"/>
    <w:rsid w:val="00370E75"/>
    <w:rsid w:val="003A3425"/>
    <w:rsid w:val="003C6EB6"/>
    <w:rsid w:val="003F48B5"/>
    <w:rsid w:val="00416E78"/>
    <w:rsid w:val="0043760F"/>
    <w:rsid w:val="00467406"/>
    <w:rsid w:val="00474264"/>
    <w:rsid w:val="004A2E4F"/>
    <w:rsid w:val="004E7121"/>
    <w:rsid w:val="004E7453"/>
    <w:rsid w:val="004F7CBD"/>
    <w:rsid w:val="00506161"/>
    <w:rsid w:val="00526770"/>
    <w:rsid w:val="00537AD5"/>
    <w:rsid w:val="00540DA4"/>
    <w:rsid w:val="00546418"/>
    <w:rsid w:val="00570913"/>
    <w:rsid w:val="005805B1"/>
    <w:rsid w:val="005A2DBB"/>
    <w:rsid w:val="005A52B0"/>
    <w:rsid w:val="005C37AD"/>
    <w:rsid w:val="005D6DD8"/>
    <w:rsid w:val="00622530"/>
    <w:rsid w:val="006246EB"/>
    <w:rsid w:val="00636056"/>
    <w:rsid w:val="00642B2F"/>
    <w:rsid w:val="00644D79"/>
    <w:rsid w:val="006532D5"/>
    <w:rsid w:val="006616B6"/>
    <w:rsid w:val="006644DF"/>
    <w:rsid w:val="006D0790"/>
    <w:rsid w:val="006D2A98"/>
    <w:rsid w:val="006E2B7B"/>
    <w:rsid w:val="006E5EE2"/>
    <w:rsid w:val="00710BCE"/>
    <w:rsid w:val="00720D58"/>
    <w:rsid w:val="007510B0"/>
    <w:rsid w:val="0077736B"/>
    <w:rsid w:val="00781F77"/>
    <w:rsid w:val="0078780D"/>
    <w:rsid w:val="00791D4B"/>
    <w:rsid w:val="007B4B02"/>
    <w:rsid w:val="007D1AE5"/>
    <w:rsid w:val="007D50AE"/>
    <w:rsid w:val="00815835"/>
    <w:rsid w:val="00823D34"/>
    <w:rsid w:val="0082703F"/>
    <w:rsid w:val="00835FA5"/>
    <w:rsid w:val="008604C2"/>
    <w:rsid w:val="00861684"/>
    <w:rsid w:val="0086473B"/>
    <w:rsid w:val="00882A7A"/>
    <w:rsid w:val="00883E6B"/>
    <w:rsid w:val="00894F2E"/>
    <w:rsid w:val="008B3434"/>
    <w:rsid w:val="008C2E4B"/>
    <w:rsid w:val="0092094C"/>
    <w:rsid w:val="0092598E"/>
    <w:rsid w:val="00943520"/>
    <w:rsid w:val="00956F0A"/>
    <w:rsid w:val="009A3C24"/>
    <w:rsid w:val="009A3DE4"/>
    <w:rsid w:val="009A76A5"/>
    <w:rsid w:val="009B6A7F"/>
    <w:rsid w:val="009C359B"/>
    <w:rsid w:val="009E462F"/>
    <w:rsid w:val="00A3209B"/>
    <w:rsid w:val="00A34508"/>
    <w:rsid w:val="00A45332"/>
    <w:rsid w:val="00A500D9"/>
    <w:rsid w:val="00A50688"/>
    <w:rsid w:val="00AA1415"/>
    <w:rsid w:val="00AB3977"/>
    <w:rsid w:val="00AC2E6D"/>
    <w:rsid w:val="00AE1408"/>
    <w:rsid w:val="00AE1D96"/>
    <w:rsid w:val="00AF0EF2"/>
    <w:rsid w:val="00B13EDE"/>
    <w:rsid w:val="00B37AE4"/>
    <w:rsid w:val="00B5379E"/>
    <w:rsid w:val="00B904D6"/>
    <w:rsid w:val="00BB2BF3"/>
    <w:rsid w:val="00BB2DF3"/>
    <w:rsid w:val="00BD10F0"/>
    <w:rsid w:val="00BD37C6"/>
    <w:rsid w:val="00BD5EF5"/>
    <w:rsid w:val="00BE07A0"/>
    <w:rsid w:val="00C026BB"/>
    <w:rsid w:val="00C06ADA"/>
    <w:rsid w:val="00C223FE"/>
    <w:rsid w:val="00C4146B"/>
    <w:rsid w:val="00C51E70"/>
    <w:rsid w:val="00C65583"/>
    <w:rsid w:val="00CA6AAB"/>
    <w:rsid w:val="00CF0EA0"/>
    <w:rsid w:val="00D03A55"/>
    <w:rsid w:val="00D170B9"/>
    <w:rsid w:val="00D246C5"/>
    <w:rsid w:val="00D40474"/>
    <w:rsid w:val="00D501A3"/>
    <w:rsid w:val="00D51C2A"/>
    <w:rsid w:val="00D61209"/>
    <w:rsid w:val="00D74BA5"/>
    <w:rsid w:val="00D7792E"/>
    <w:rsid w:val="00DE3CE4"/>
    <w:rsid w:val="00DF033F"/>
    <w:rsid w:val="00E16B1F"/>
    <w:rsid w:val="00E201F0"/>
    <w:rsid w:val="00E2217E"/>
    <w:rsid w:val="00E31CF1"/>
    <w:rsid w:val="00E6191D"/>
    <w:rsid w:val="00E65212"/>
    <w:rsid w:val="00E92487"/>
    <w:rsid w:val="00E97633"/>
    <w:rsid w:val="00E97847"/>
    <w:rsid w:val="00EA4852"/>
    <w:rsid w:val="00EE0B23"/>
    <w:rsid w:val="00F2561F"/>
    <w:rsid w:val="00F25D95"/>
    <w:rsid w:val="00F2656E"/>
    <w:rsid w:val="00F457DB"/>
    <w:rsid w:val="00F50FF3"/>
    <w:rsid w:val="00F8441F"/>
    <w:rsid w:val="00FA1717"/>
    <w:rsid w:val="00FC2A03"/>
    <w:rsid w:val="00FC4E6D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SPecialiST RePack</Company>
  <LinksUpToDate>false</LinksUpToDate>
  <CharactersWithSpaces>12828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User</cp:lastModifiedBy>
  <cp:revision>6</cp:revision>
  <cp:lastPrinted>2020-06-30T07:14:00Z</cp:lastPrinted>
  <dcterms:created xsi:type="dcterms:W3CDTF">2021-06-28T06:19:00Z</dcterms:created>
  <dcterms:modified xsi:type="dcterms:W3CDTF">2021-07-05T11:21:00Z</dcterms:modified>
</cp:coreProperties>
</file>