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A07EE1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ДОМОЖИРОВСКОГО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124943" w:rsidRDefault="008B52BB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От 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B43A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31.05</w:t>
      </w:r>
      <w:r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.201</w:t>
      </w:r>
      <w:r w:rsidR="0065307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года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 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B43A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6D60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="00B43A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Доможировского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</w:p>
    <w:p w:rsidR="00511D49" w:rsidRPr="000177F8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F35A09" w:rsidRPr="001D3E38" w:rsidRDefault="00F35A09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0A36" w:rsidRPr="000177F8" w:rsidRDefault="00BF2E2C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3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Бюджетного кодекса Российской Федерации, в целях совершенствования программно-целевого планирования и  на основании постановления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Доможировского сельского поселения Лодейнопольского муницпально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9F7" w:rsidRPr="000177F8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 от 28.02.2014 года № 47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</w:t>
      </w:r>
      <w:r w:rsidR="008C49F7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 муниципальных программ </w:t>
      </w:r>
    </w:p>
    <w:p w:rsidR="00511D49" w:rsidRDefault="000679B8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1.1.Приложение 1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3E0A36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7799" w:rsidRPr="00D77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799">
        <w:rPr>
          <w:rFonts w:ascii="Times New Roman" w:hAnsi="Times New Roman" w:cs="Times New Roman"/>
          <w:sz w:val="28"/>
          <w:szCs w:val="28"/>
          <w:lang w:eastAsia="ru-RU"/>
        </w:rPr>
        <w:t xml:space="preserve">Сектору по организационной работе Администрации </w:t>
      </w:r>
      <w:r w:rsidR="00D77799" w:rsidRPr="00464D63">
        <w:rPr>
          <w:rFonts w:ascii="Times New Roman" w:hAnsi="Times New Roman" w:cs="Times New Roman"/>
          <w:sz w:val="28"/>
          <w:szCs w:val="28"/>
          <w:lang w:eastAsia="ru-RU"/>
        </w:rPr>
        <w:t>обеспечивать при необходимости актуализацию Перечня</w:t>
      </w: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2BB" w:rsidRPr="000177F8" w:rsidRDefault="007145EC" w:rsidP="008B52BB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Доможиров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№ </w:t>
      </w:r>
      <w:r w:rsidR="00B43A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43A98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09.01.2017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D9" w:rsidRP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 «</w:t>
      </w:r>
      <w:r w:rsidR="008B52BB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Доможировского сельского поселения 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52BB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28.02.2014 г № 47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 реализуемых и планируемых к реализации муниципальных программ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поселения»</w:t>
      </w:r>
    </w:p>
    <w:p w:rsidR="003E0A36" w:rsidRDefault="007145EC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8C49F7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3E0A36" w:rsidRPr="003E0A36" w:rsidRDefault="008C49F7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3E0A36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5EC" w:rsidRDefault="00677774" w:rsidP="00D664EF">
      <w:pPr>
        <w:tabs>
          <w:tab w:val="left" w:pos="643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М.К.Боричев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604A">
        <w:rPr>
          <w:rFonts w:ascii="Times New Roman" w:hAnsi="Times New Roman" w:cs="Times New Roman"/>
          <w:sz w:val="28"/>
          <w:szCs w:val="28"/>
        </w:rPr>
        <w:t>31.05</w:t>
      </w:r>
      <w:r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F9604A">
        <w:rPr>
          <w:rFonts w:ascii="Times New Roman" w:hAnsi="Times New Roman" w:cs="Times New Roman"/>
          <w:sz w:val="28"/>
          <w:szCs w:val="28"/>
        </w:rPr>
        <w:t>142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Доможировского сельского поселения , реализуемых </w:t>
      </w:r>
      <w:r w:rsidR="002B3802">
        <w:rPr>
          <w:rFonts w:ascii="Times New Roman" w:hAnsi="Times New Roman" w:cs="Times New Roman"/>
          <w:b/>
          <w:sz w:val="28"/>
          <w:szCs w:val="28"/>
        </w:rPr>
        <w:t>с 01.01.2016 г</w:t>
      </w:r>
    </w:p>
    <w:tbl>
      <w:tblPr>
        <w:tblStyle w:val="a3"/>
        <w:tblW w:w="9750" w:type="dxa"/>
        <w:tblLayout w:type="fixed"/>
        <w:tblLook w:val="04A0"/>
      </w:tblPr>
      <w:tblGrid>
        <w:gridCol w:w="2377"/>
        <w:gridCol w:w="1560"/>
        <w:gridCol w:w="3970"/>
        <w:gridCol w:w="1843"/>
      </w:tblGrid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реализуемых и планируемых к реализации подпрограмм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 Реализация проектов местных инициатив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 Доможировском сельском поселении»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Развитие автомобильных дорог Доможировского сельского поселения Лодейнопольского муниц</w:t>
            </w:r>
            <w:r w:rsidR="00120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района Ленинградской области»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6B" w:rsidRDefault="00720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 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земле, имуществу и ЖКХ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Доможировском сельском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Лодейнопольско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муниципального 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района  Ленинградской области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 доступа жителей  Доможировского сельского поселения  Лодейнопольского муниципального района Ленинградской области к культурным ценностям»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«Оятский  культурно-спортивный центр»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программа «Обеспечение качественным  жильем граждан на территории </w:t>
            </w:r>
          </w:p>
          <w:p w:rsidR="00720C88" w:rsidRDefault="0072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Доможировско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 сельского поселения Лодейнопольского муницпального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Обеспечение мероприятий по капитальному ремонту многоквартирных домов на территории Доможировского сельского поселения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граждан, нуждающихся в улучшении жилищных условий .</w:t>
            </w:r>
          </w:p>
          <w:p w:rsidR="00720C88" w:rsidRDefault="0048076B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земле, имуществу  иЖКХ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орг.работе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Pr="00B43A98" w:rsidRDefault="0072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</w:p>
          <w:p w:rsidR="00720C88" w:rsidRPr="00B43A9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4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проектов местных инициатив </w:t>
            </w:r>
          </w:p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граждан в д.Доможирово, административном  центре  Доможировского  сельского  поселения  </w:t>
            </w: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 Ленинградской</w:t>
            </w:r>
            <w:r w:rsidRPr="00B4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>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  с  борщевиком  Сосновского на  территории  Домож</w:t>
            </w:r>
            <w:r w:rsidR="001B7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ировского  сельского 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 по земле, имуществу и ЖКХ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02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2" w:rsidRPr="00F9604A" w:rsidRDefault="001332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04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«Противодейст</w:t>
            </w:r>
          </w:p>
          <w:p w:rsidR="00133202" w:rsidRDefault="001332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/>
                <w:b/>
                <w:sz w:val="24"/>
                <w:szCs w:val="24"/>
              </w:rPr>
              <w:t xml:space="preserve">вие экстремизму и профилактика </w:t>
            </w:r>
            <w:r w:rsidR="002B3802" w:rsidRPr="00F9604A">
              <w:rPr>
                <w:rFonts w:ascii="Times New Roman" w:hAnsi="Times New Roman"/>
                <w:b/>
                <w:sz w:val="24"/>
                <w:szCs w:val="24"/>
              </w:rPr>
              <w:t>терроризма на территории Доможировского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2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2" w:rsidRDefault="00133202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2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133202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9C71A3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A3" w:rsidRPr="00B43A98" w:rsidRDefault="009C71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</w:t>
            </w:r>
            <w:r w:rsidRPr="00B43A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программа  </w:t>
            </w:r>
            <w:r w:rsidR="001B7E94">
              <w:rPr>
                <w:rFonts w:ascii="Times New Roman" w:hAnsi="Times New Roman"/>
                <w:b/>
                <w:sz w:val="24"/>
                <w:szCs w:val="24"/>
              </w:rPr>
              <w:t>«Правовое просве</w:t>
            </w: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>щение населения  Доможировского сельского поселения  в жилищно-коммунальной сфере»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A3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3" w:rsidRDefault="009C71A3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2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</w:t>
            </w:r>
          </w:p>
          <w:p w:rsidR="009C71A3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B43A9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98" w:rsidRPr="00B43A98" w:rsidRDefault="00B43A98" w:rsidP="00B43A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</w:p>
          <w:p w:rsidR="00B43A98" w:rsidRDefault="00B43A98" w:rsidP="00B4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«</w:t>
            </w: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</w:t>
            </w:r>
          </w:p>
          <w:p w:rsidR="00B43A98" w:rsidRPr="00B43A98" w:rsidRDefault="00B43A98" w:rsidP="00B4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 в Доможировском сельском поселении» </w:t>
            </w:r>
          </w:p>
          <w:p w:rsidR="00B43A98" w:rsidRPr="00B43A98" w:rsidRDefault="00B43A98" w:rsidP="00B43A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3A98" w:rsidRPr="00B43A98" w:rsidRDefault="00B43A98" w:rsidP="00B43A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43A98" w:rsidRDefault="00B43A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98" w:rsidRDefault="00B4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 на территории Доможировского сельского поселения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Доможировского сельского поселения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аварийных ситуаций на объектах коммунальной </w:t>
            </w:r>
            <w:r w:rsidR="001B7E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нфраструктуры </w:t>
            </w:r>
            <w:r w:rsidR="001205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оможировского сельского поселения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 поселения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B43A98" w:rsidRDefault="00F9604A" w:rsidP="001B7E94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2C6F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8" w:rsidRDefault="00B4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 по земле, имуществу и</w:t>
            </w:r>
          </w:p>
          <w:p w:rsidR="000F56AC" w:rsidRDefault="00B4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D7824" w:rsidRDefault="00ED7824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-«-«-</w:t>
            </w: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</w:t>
            </w: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98" w:rsidRPr="000F56AC" w:rsidRDefault="000F56AC" w:rsidP="000F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</w:t>
            </w:r>
          </w:p>
        </w:tc>
      </w:tr>
    </w:tbl>
    <w:p w:rsidR="00720C88" w:rsidRDefault="00720C88" w:rsidP="00720C88">
      <w:pPr>
        <w:rPr>
          <w:rFonts w:ascii="Arial" w:hAnsi="Arial" w:cs="Arial"/>
          <w:sz w:val="24"/>
          <w:szCs w:val="24"/>
        </w:rPr>
      </w:pPr>
    </w:p>
    <w:p w:rsidR="00540B15" w:rsidRPr="00C024CC" w:rsidRDefault="00540B15" w:rsidP="0072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40B15" w:rsidRPr="00C024CC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7D" w:rsidRDefault="003D597D" w:rsidP="00884B24">
      <w:pPr>
        <w:spacing w:after="0" w:line="240" w:lineRule="auto"/>
      </w:pPr>
      <w:r>
        <w:separator/>
      </w:r>
    </w:p>
  </w:endnote>
  <w:endnote w:type="continuationSeparator" w:id="1">
    <w:p w:rsidR="003D597D" w:rsidRDefault="003D597D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7D" w:rsidRDefault="003D597D" w:rsidP="00884B24">
      <w:pPr>
        <w:spacing w:after="0" w:line="240" w:lineRule="auto"/>
      </w:pPr>
      <w:r>
        <w:separator/>
      </w:r>
    </w:p>
  </w:footnote>
  <w:footnote w:type="continuationSeparator" w:id="1">
    <w:p w:rsidR="003D597D" w:rsidRDefault="003D597D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02CA1"/>
    <w:rsid w:val="00010190"/>
    <w:rsid w:val="00012816"/>
    <w:rsid w:val="00012F00"/>
    <w:rsid w:val="000177F8"/>
    <w:rsid w:val="000472AC"/>
    <w:rsid w:val="0005642B"/>
    <w:rsid w:val="000679B8"/>
    <w:rsid w:val="00086A85"/>
    <w:rsid w:val="00087FC1"/>
    <w:rsid w:val="000B157F"/>
    <w:rsid w:val="000B1B59"/>
    <w:rsid w:val="000D2A03"/>
    <w:rsid w:val="000E46D8"/>
    <w:rsid w:val="000F1ED3"/>
    <w:rsid w:val="000F56AC"/>
    <w:rsid w:val="00100B2F"/>
    <w:rsid w:val="00103A12"/>
    <w:rsid w:val="0011165E"/>
    <w:rsid w:val="001131D1"/>
    <w:rsid w:val="00115F95"/>
    <w:rsid w:val="00117A06"/>
    <w:rsid w:val="0012054E"/>
    <w:rsid w:val="00124943"/>
    <w:rsid w:val="00126DA8"/>
    <w:rsid w:val="00133202"/>
    <w:rsid w:val="00147A1D"/>
    <w:rsid w:val="00150820"/>
    <w:rsid w:val="00150CE3"/>
    <w:rsid w:val="00175784"/>
    <w:rsid w:val="001B7E94"/>
    <w:rsid w:val="001C09E5"/>
    <w:rsid w:val="001D149D"/>
    <w:rsid w:val="001D3E38"/>
    <w:rsid w:val="001E5994"/>
    <w:rsid w:val="001F3F9D"/>
    <w:rsid w:val="002077FA"/>
    <w:rsid w:val="00226459"/>
    <w:rsid w:val="00227F04"/>
    <w:rsid w:val="00227F16"/>
    <w:rsid w:val="0024588F"/>
    <w:rsid w:val="002574F8"/>
    <w:rsid w:val="00262816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F2EFB"/>
    <w:rsid w:val="00304C73"/>
    <w:rsid w:val="003072F1"/>
    <w:rsid w:val="00315485"/>
    <w:rsid w:val="00321847"/>
    <w:rsid w:val="00332061"/>
    <w:rsid w:val="003363E7"/>
    <w:rsid w:val="00346706"/>
    <w:rsid w:val="0035292A"/>
    <w:rsid w:val="00362590"/>
    <w:rsid w:val="00363AD0"/>
    <w:rsid w:val="00377659"/>
    <w:rsid w:val="00391EFE"/>
    <w:rsid w:val="00395318"/>
    <w:rsid w:val="00395897"/>
    <w:rsid w:val="003B14A7"/>
    <w:rsid w:val="003B6149"/>
    <w:rsid w:val="003D597D"/>
    <w:rsid w:val="003E0A36"/>
    <w:rsid w:val="003E1843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C34E4"/>
    <w:rsid w:val="004C3DD4"/>
    <w:rsid w:val="004C58D4"/>
    <w:rsid w:val="004D2DBA"/>
    <w:rsid w:val="004D5D1F"/>
    <w:rsid w:val="004F0E76"/>
    <w:rsid w:val="00511D49"/>
    <w:rsid w:val="00523466"/>
    <w:rsid w:val="00540B15"/>
    <w:rsid w:val="005435FC"/>
    <w:rsid w:val="00547A6E"/>
    <w:rsid w:val="00553EBF"/>
    <w:rsid w:val="0056126A"/>
    <w:rsid w:val="00563B9B"/>
    <w:rsid w:val="0057135D"/>
    <w:rsid w:val="00585D2A"/>
    <w:rsid w:val="00596F97"/>
    <w:rsid w:val="005A23F3"/>
    <w:rsid w:val="005A56F5"/>
    <w:rsid w:val="005D31AB"/>
    <w:rsid w:val="005E2F0B"/>
    <w:rsid w:val="005E74FD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5307B"/>
    <w:rsid w:val="00655DF0"/>
    <w:rsid w:val="00665264"/>
    <w:rsid w:val="00677774"/>
    <w:rsid w:val="00685631"/>
    <w:rsid w:val="00696E7A"/>
    <w:rsid w:val="006A5E45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20C88"/>
    <w:rsid w:val="00724105"/>
    <w:rsid w:val="007247F9"/>
    <w:rsid w:val="00726239"/>
    <w:rsid w:val="0073202B"/>
    <w:rsid w:val="0073722F"/>
    <w:rsid w:val="00750531"/>
    <w:rsid w:val="007527A2"/>
    <w:rsid w:val="00766BBF"/>
    <w:rsid w:val="00791BA8"/>
    <w:rsid w:val="007A5525"/>
    <w:rsid w:val="007B44E3"/>
    <w:rsid w:val="007C0311"/>
    <w:rsid w:val="007C0F39"/>
    <w:rsid w:val="007D04B4"/>
    <w:rsid w:val="007E56CF"/>
    <w:rsid w:val="007F65F3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E50"/>
    <w:rsid w:val="008468DA"/>
    <w:rsid w:val="00846B5E"/>
    <w:rsid w:val="00846C8F"/>
    <w:rsid w:val="008529D8"/>
    <w:rsid w:val="00866A34"/>
    <w:rsid w:val="00877A88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C67CA"/>
    <w:rsid w:val="008E1A88"/>
    <w:rsid w:val="008F1603"/>
    <w:rsid w:val="008F5262"/>
    <w:rsid w:val="009048FF"/>
    <w:rsid w:val="009149E8"/>
    <w:rsid w:val="00934515"/>
    <w:rsid w:val="00937B71"/>
    <w:rsid w:val="009746D8"/>
    <w:rsid w:val="0098324D"/>
    <w:rsid w:val="00986F98"/>
    <w:rsid w:val="00990394"/>
    <w:rsid w:val="00994624"/>
    <w:rsid w:val="009A2AB7"/>
    <w:rsid w:val="009A78D9"/>
    <w:rsid w:val="009B7163"/>
    <w:rsid w:val="009C0B81"/>
    <w:rsid w:val="009C71A3"/>
    <w:rsid w:val="009D1125"/>
    <w:rsid w:val="009D3693"/>
    <w:rsid w:val="009E2D23"/>
    <w:rsid w:val="009F40F6"/>
    <w:rsid w:val="009F5BCC"/>
    <w:rsid w:val="00A061E7"/>
    <w:rsid w:val="00A07EE1"/>
    <w:rsid w:val="00A26CDF"/>
    <w:rsid w:val="00A270AA"/>
    <w:rsid w:val="00A27EB1"/>
    <w:rsid w:val="00A54405"/>
    <w:rsid w:val="00A70DA9"/>
    <w:rsid w:val="00A724C2"/>
    <w:rsid w:val="00A8045B"/>
    <w:rsid w:val="00A857B7"/>
    <w:rsid w:val="00A86730"/>
    <w:rsid w:val="00A92BF7"/>
    <w:rsid w:val="00AB5F90"/>
    <w:rsid w:val="00AB7AC3"/>
    <w:rsid w:val="00AC1B8C"/>
    <w:rsid w:val="00AC5AB5"/>
    <w:rsid w:val="00AC7977"/>
    <w:rsid w:val="00AD17F3"/>
    <w:rsid w:val="00AD2E4D"/>
    <w:rsid w:val="00AD763A"/>
    <w:rsid w:val="00AE007F"/>
    <w:rsid w:val="00AE00FE"/>
    <w:rsid w:val="00AE3670"/>
    <w:rsid w:val="00AF2C68"/>
    <w:rsid w:val="00AF65E5"/>
    <w:rsid w:val="00B100D2"/>
    <w:rsid w:val="00B12F80"/>
    <w:rsid w:val="00B134D2"/>
    <w:rsid w:val="00B163B0"/>
    <w:rsid w:val="00B2141B"/>
    <w:rsid w:val="00B21655"/>
    <w:rsid w:val="00B273EB"/>
    <w:rsid w:val="00B368B1"/>
    <w:rsid w:val="00B43A98"/>
    <w:rsid w:val="00B45C76"/>
    <w:rsid w:val="00B54149"/>
    <w:rsid w:val="00B577DF"/>
    <w:rsid w:val="00B651C8"/>
    <w:rsid w:val="00B8681B"/>
    <w:rsid w:val="00B9211C"/>
    <w:rsid w:val="00B9506E"/>
    <w:rsid w:val="00BA3CEC"/>
    <w:rsid w:val="00BA5010"/>
    <w:rsid w:val="00BA6F57"/>
    <w:rsid w:val="00BB3E99"/>
    <w:rsid w:val="00BB73A1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70231"/>
    <w:rsid w:val="00C91D60"/>
    <w:rsid w:val="00CA0D44"/>
    <w:rsid w:val="00CB10BE"/>
    <w:rsid w:val="00CB2F54"/>
    <w:rsid w:val="00CC61AE"/>
    <w:rsid w:val="00CD4913"/>
    <w:rsid w:val="00CE64CC"/>
    <w:rsid w:val="00CF6AC6"/>
    <w:rsid w:val="00CF77DD"/>
    <w:rsid w:val="00D0214A"/>
    <w:rsid w:val="00D036D1"/>
    <w:rsid w:val="00D11916"/>
    <w:rsid w:val="00D32D3E"/>
    <w:rsid w:val="00D419E8"/>
    <w:rsid w:val="00D4257C"/>
    <w:rsid w:val="00D47400"/>
    <w:rsid w:val="00D627F9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70B47"/>
    <w:rsid w:val="00E756C4"/>
    <w:rsid w:val="00E801C0"/>
    <w:rsid w:val="00E92787"/>
    <w:rsid w:val="00EA0DE8"/>
    <w:rsid w:val="00EA279B"/>
    <w:rsid w:val="00EA324A"/>
    <w:rsid w:val="00ED4DF8"/>
    <w:rsid w:val="00ED66D8"/>
    <w:rsid w:val="00ED7824"/>
    <w:rsid w:val="00EE18B8"/>
    <w:rsid w:val="00EE534B"/>
    <w:rsid w:val="00EE74CC"/>
    <w:rsid w:val="00F30C55"/>
    <w:rsid w:val="00F35A09"/>
    <w:rsid w:val="00F368F7"/>
    <w:rsid w:val="00F43D2A"/>
    <w:rsid w:val="00F529FC"/>
    <w:rsid w:val="00F56919"/>
    <w:rsid w:val="00F67288"/>
    <w:rsid w:val="00F753C4"/>
    <w:rsid w:val="00F7777F"/>
    <w:rsid w:val="00F86C7E"/>
    <w:rsid w:val="00F9604A"/>
    <w:rsid w:val="00FA7278"/>
    <w:rsid w:val="00FB1A00"/>
    <w:rsid w:val="00FB2A94"/>
    <w:rsid w:val="00FC6223"/>
    <w:rsid w:val="00FD3FDB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paragraph" w:styleId="4">
    <w:name w:val="heading 4"/>
    <w:aliases w:val="Параграф"/>
    <w:basedOn w:val="a"/>
    <w:next w:val="a"/>
    <w:link w:val="40"/>
    <w:qFormat/>
    <w:rsid w:val="00F960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F96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B68-803F-4B79-A08B-61123E5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Татьяна</cp:lastModifiedBy>
  <cp:revision>15</cp:revision>
  <cp:lastPrinted>2017-06-23T05:51:00Z</cp:lastPrinted>
  <dcterms:created xsi:type="dcterms:W3CDTF">2017-01-11T07:23:00Z</dcterms:created>
  <dcterms:modified xsi:type="dcterms:W3CDTF">2017-06-23T05:52:00Z</dcterms:modified>
</cp:coreProperties>
</file>