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A63B0C" w:rsidRDefault="00A63B0C" w:rsidP="002634C3">
      <w:pPr>
        <w:autoSpaceDE w:val="0"/>
        <w:autoSpaceDN w:val="0"/>
        <w:adjustRightInd w:val="0"/>
        <w:ind w:right="-54"/>
        <w:jc w:val="both"/>
        <w:rPr>
          <w:rFonts w:ascii="Times New Roman" w:hAnsi="Times New Roman" w:cs="Times New Roman"/>
          <w:color w:val="000000" w:themeColor="text1"/>
          <w:sz w:val="28"/>
          <w:szCs w:val="28"/>
        </w:rPr>
      </w:pP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w:t>
      </w:r>
      <w:r w:rsidR="006962FA">
        <w:rPr>
          <w:rFonts w:ascii="Times New Roman" w:hAnsi="Times New Roman" w:cs="Times New Roman"/>
          <w:bCs/>
          <w:color w:val="000000" w:themeColor="text1"/>
          <w:sz w:val="28"/>
          <w:szCs w:val="28"/>
          <w:u w:val="single"/>
        </w:rPr>
        <w:t>27</w:t>
      </w:r>
      <w:r w:rsidR="003D6EC4">
        <w:rPr>
          <w:rFonts w:ascii="Times New Roman" w:hAnsi="Times New Roman" w:cs="Times New Roman"/>
          <w:bCs/>
          <w:color w:val="000000" w:themeColor="text1"/>
          <w:sz w:val="28"/>
          <w:szCs w:val="28"/>
          <w:u w:val="single"/>
        </w:rPr>
        <w:t>1</w:t>
      </w:r>
    </w:p>
    <w:tbl>
      <w:tblPr>
        <w:tblW w:w="0" w:type="auto"/>
        <w:tblLook w:val="01E0" w:firstRow="1" w:lastRow="1" w:firstColumn="1" w:lastColumn="1" w:noHBand="0" w:noVBand="0"/>
      </w:tblPr>
      <w:tblGrid>
        <w:gridCol w:w="9637"/>
      </w:tblGrid>
      <w:tr w:rsidR="002634C3" w:rsidRPr="006962FA" w:rsidTr="004C52F0">
        <w:trPr>
          <w:trHeight w:val="1388"/>
        </w:trPr>
        <w:tc>
          <w:tcPr>
            <w:tcW w:w="10280" w:type="dxa"/>
          </w:tcPr>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5256E4" w:rsidRPr="006962FA"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6962FA" w:rsidTr="007327D1">
              <w:trPr>
                <w:trHeight w:val="1388"/>
              </w:trPr>
              <w:tc>
                <w:tcPr>
                  <w:tcW w:w="10064" w:type="dxa"/>
                </w:tcPr>
                <w:p w:rsidR="003D6EC4" w:rsidRDefault="00141C72" w:rsidP="005256E4">
                  <w:pPr>
                    <w:pStyle w:val="af2"/>
                    <w:jc w:val="both"/>
                    <w:rPr>
                      <w:rFonts w:ascii="Times New Roman" w:hAnsi="Times New Roman"/>
                      <w:sz w:val="27"/>
                      <w:szCs w:val="27"/>
                    </w:rPr>
                  </w:pPr>
                  <w:r w:rsidRPr="006962FA">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-1976755</wp:posOffset>
                            </wp:positionV>
                            <wp:extent cx="3924300" cy="1914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0C" w:rsidRPr="00A63B0C" w:rsidRDefault="00797CA4" w:rsidP="006962FA">
                                        <w:pPr>
                                          <w:pStyle w:val="a5"/>
                                          <w:jc w:val="both"/>
                                          <w:rPr>
                                            <w:sz w:val="27"/>
                                            <w:szCs w:val="27"/>
                                          </w:rPr>
                                        </w:pPr>
                                        <w:r w:rsidRPr="006962FA">
                                          <w:rPr>
                                            <w:sz w:val="26"/>
                                            <w:szCs w:val="26"/>
                                          </w:rPr>
                                          <w:t>О внесении изменений и дополнений в</w:t>
                                        </w:r>
                                        <w:r w:rsidR="00405868" w:rsidRPr="006962FA">
                                          <w:rPr>
                                            <w:sz w:val="26"/>
                                            <w:szCs w:val="26"/>
                                          </w:rPr>
                                          <w:t xml:space="preserve"> </w:t>
                                        </w:r>
                                        <w:r w:rsidRPr="006962FA">
                                          <w:rPr>
                                            <w:sz w:val="26"/>
                                            <w:szCs w:val="26"/>
                                          </w:rPr>
                                          <w:t xml:space="preserve">постановление Администрации Доможировского сельского поселения </w:t>
                                        </w:r>
                                        <w:r w:rsidR="00405868" w:rsidRPr="006962FA">
                                          <w:rPr>
                                            <w:sz w:val="26"/>
                                            <w:szCs w:val="26"/>
                                          </w:rPr>
                                          <w:t xml:space="preserve">от </w:t>
                                        </w:r>
                                        <w:r w:rsidR="006962FA" w:rsidRPr="006962FA">
                                          <w:rPr>
                                            <w:sz w:val="26"/>
                                            <w:szCs w:val="26"/>
                                          </w:rPr>
                                          <w:t>1</w:t>
                                        </w:r>
                                        <w:r w:rsidR="003D6EC4">
                                          <w:rPr>
                                            <w:sz w:val="26"/>
                                            <w:szCs w:val="26"/>
                                            <w:lang w:val="ru-RU"/>
                                          </w:rPr>
                                          <w:t>7</w:t>
                                        </w:r>
                                        <w:r w:rsidR="00405868" w:rsidRPr="006962FA">
                                          <w:rPr>
                                            <w:sz w:val="26"/>
                                            <w:szCs w:val="26"/>
                                          </w:rPr>
                                          <w:t>.0</w:t>
                                        </w:r>
                                        <w:r w:rsidR="003D6EC4">
                                          <w:rPr>
                                            <w:sz w:val="26"/>
                                            <w:szCs w:val="26"/>
                                            <w:lang w:val="ru-RU"/>
                                          </w:rPr>
                                          <w:t>2</w:t>
                                        </w:r>
                                        <w:r w:rsidR="00405868" w:rsidRPr="006962FA">
                                          <w:rPr>
                                            <w:sz w:val="26"/>
                                            <w:szCs w:val="26"/>
                                          </w:rPr>
                                          <w:t>.201</w:t>
                                        </w:r>
                                        <w:r w:rsidR="003D6EC4">
                                          <w:rPr>
                                            <w:sz w:val="26"/>
                                            <w:szCs w:val="26"/>
                                            <w:lang w:val="ru-RU"/>
                                          </w:rPr>
                                          <w:t>5</w:t>
                                        </w:r>
                                        <w:r w:rsidR="00405868" w:rsidRPr="006962FA">
                                          <w:rPr>
                                            <w:sz w:val="26"/>
                                            <w:szCs w:val="26"/>
                                          </w:rPr>
                                          <w:t xml:space="preserve"> года № </w:t>
                                        </w:r>
                                        <w:r w:rsidR="003D6EC4">
                                          <w:rPr>
                                            <w:sz w:val="26"/>
                                            <w:szCs w:val="26"/>
                                            <w:lang w:val="ru-RU"/>
                                          </w:rPr>
                                          <w:t>29</w:t>
                                        </w:r>
                                        <w:r w:rsidR="00405868" w:rsidRPr="006962FA">
                                          <w:rPr>
                                            <w:sz w:val="26"/>
                                            <w:szCs w:val="26"/>
                                          </w:rPr>
                                          <w:t xml:space="preserve"> </w:t>
                                        </w:r>
                                        <w:r w:rsidRPr="006962FA">
                                          <w:rPr>
                                            <w:sz w:val="26"/>
                                            <w:szCs w:val="26"/>
                                          </w:rPr>
                                          <w:t>«</w:t>
                                        </w:r>
                                        <w:r w:rsidR="003D6EC4" w:rsidRPr="003D6EC4">
                                          <w:rPr>
                                            <w:sz w:val="26"/>
                                            <w:szCs w:val="26"/>
                                          </w:rPr>
                                          <w:t>Об утверждении Административного регламента по  предоставлению муниципальной услуги «</w:t>
                                        </w:r>
                                        <w:bookmarkStart w:id="0" w:name="_GoBack"/>
                                        <w:bookmarkEnd w:id="0"/>
                                        <w:r w:rsidR="003D6EC4" w:rsidRPr="003D6EC4">
                                          <w:rPr>
                                            <w:sz w:val="26"/>
                                            <w:szCs w:val="26"/>
                                          </w:rPr>
                                          <w:t>Присвоение (изменение) адресов объектам недвижимости Администрацией Доможировского сельского поселения Лодейнопольского муниципального района Ленинградской области</w:t>
                                        </w:r>
                                        <w:r w:rsidR="006962FA" w:rsidRPr="006962FA">
                                          <w:rPr>
                                            <w:sz w:val="26"/>
                                            <w:szCs w:val="26"/>
                                          </w:rPr>
                                          <w:t>»</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5.65pt;width:309pt;height:15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n6ggIAABA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" stroked="f">
                            <v:textbox>
                              <w:txbxContent>
                                <w:p w:rsidR="00A63B0C" w:rsidRPr="00A63B0C" w:rsidRDefault="00797CA4" w:rsidP="006962FA">
                                  <w:pPr>
                                    <w:pStyle w:val="a5"/>
                                    <w:jc w:val="both"/>
                                    <w:rPr>
                                      <w:sz w:val="27"/>
                                      <w:szCs w:val="27"/>
                                    </w:rPr>
                                  </w:pPr>
                                  <w:r w:rsidRPr="006962FA">
                                    <w:rPr>
                                      <w:sz w:val="26"/>
                                      <w:szCs w:val="26"/>
                                    </w:rPr>
                                    <w:t>О внесении изменений и дополнений в</w:t>
                                  </w:r>
                                  <w:r w:rsidR="00405868" w:rsidRPr="006962FA">
                                    <w:rPr>
                                      <w:sz w:val="26"/>
                                      <w:szCs w:val="26"/>
                                    </w:rPr>
                                    <w:t xml:space="preserve"> </w:t>
                                  </w:r>
                                  <w:r w:rsidRPr="006962FA">
                                    <w:rPr>
                                      <w:sz w:val="26"/>
                                      <w:szCs w:val="26"/>
                                    </w:rPr>
                                    <w:t xml:space="preserve">постановление Администрации Доможировского сельского поселения </w:t>
                                  </w:r>
                                  <w:r w:rsidR="00405868" w:rsidRPr="006962FA">
                                    <w:rPr>
                                      <w:sz w:val="26"/>
                                      <w:szCs w:val="26"/>
                                    </w:rPr>
                                    <w:t xml:space="preserve">от </w:t>
                                  </w:r>
                                  <w:r w:rsidR="006962FA" w:rsidRPr="006962FA">
                                    <w:rPr>
                                      <w:sz w:val="26"/>
                                      <w:szCs w:val="26"/>
                                    </w:rPr>
                                    <w:t>1</w:t>
                                  </w:r>
                                  <w:r w:rsidR="003D6EC4">
                                    <w:rPr>
                                      <w:sz w:val="26"/>
                                      <w:szCs w:val="26"/>
                                      <w:lang w:val="ru-RU"/>
                                    </w:rPr>
                                    <w:t>7</w:t>
                                  </w:r>
                                  <w:r w:rsidR="00405868" w:rsidRPr="006962FA">
                                    <w:rPr>
                                      <w:sz w:val="26"/>
                                      <w:szCs w:val="26"/>
                                    </w:rPr>
                                    <w:t>.0</w:t>
                                  </w:r>
                                  <w:r w:rsidR="003D6EC4">
                                    <w:rPr>
                                      <w:sz w:val="26"/>
                                      <w:szCs w:val="26"/>
                                      <w:lang w:val="ru-RU"/>
                                    </w:rPr>
                                    <w:t>2</w:t>
                                  </w:r>
                                  <w:r w:rsidR="00405868" w:rsidRPr="006962FA">
                                    <w:rPr>
                                      <w:sz w:val="26"/>
                                      <w:szCs w:val="26"/>
                                    </w:rPr>
                                    <w:t>.201</w:t>
                                  </w:r>
                                  <w:r w:rsidR="003D6EC4">
                                    <w:rPr>
                                      <w:sz w:val="26"/>
                                      <w:szCs w:val="26"/>
                                      <w:lang w:val="ru-RU"/>
                                    </w:rPr>
                                    <w:t>5</w:t>
                                  </w:r>
                                  <w:r w:rsidR="00405868" w:rsidRPr="006962FA">
                                    <w:rPr>
                                      <w:sz w:val="26"/>
                                      <w:szCs w:val="26"/>
                                    </w:rPr>
                                    <w:t xml:space="preserve"> года № </w:t>
                                  </w:r>
                                  <w:r w:rsidR="003D6EC4">
                                    <w:rPr>
                                      <w:sz w:val="26"/>
                                      <w:szCs w:val="26"/>
                                      <w:lang w:val="ru-RU"/>
                                    </w:rPr>
                                    <w:t>29</w:t>
                                  </w:r>
                                  <w:r w:rsidR="00405868" w:rsidRPr="006962FA">
                                    <w:rPr>
                                      <w:sz w:val="26"/>
                                      <w:szCs w:val="26"/>
                                    </w:rPr>
                                    <w:t xml:space="preserve"> </w:t>
                                  </w:r>
                                  <w:r w:rsidRPr="006962FA">
                                    <w:rPr>
                                      <w:sz w:val="26"/>
                                      <w:szCs w:val="26"/>
                                    </w:rPr>
                                    <w:t>«</w:t>
                                  </w:r>
                                  <w:r w:rsidR="003D6EC4" w:rsidRPr="003D6EC4">
                                    <w:rPr>
                                      <w:sz w:val="26"/>
                                      <w:szCs w:val="26"/>
                                    </w:rPr>
                                    <w:t>Об утверждении Административного регламента по  предоставлению муниципальной услуги «</w:t>
                                  </w:r>
                                  <w:bookmarkStart w:id="1" w:name="_GoBack"/>
                                  <w:bookmarkEnd w:id="1"/>
                                  <w:r w:rsidR="003D6EC4" w:rsidRPr="003D6EC4">
                                    <w:rPr>
                                      <w:sz w:val="26"/>
                                      <w:szCs w:val="26"/>
                                    </w:rPr>
                                    <w:t>Присвоение (изменение) адресов объектам недвижимости Администрацией Доможировского сельского поселения Лодейнопольского муниципального района Ленинградской области</w:t>
                                  </w:r>
                                  <w:r w:rsidR="006962FA" w:rsidRPr="006962FA">
                                    <w:rPr>
                                      <w:sz w:val="26"/>
                                      <w:szCs w:val="26"/>
                                    </w:rPr>
                                    <w:t>»</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r w:rsidR="00405868" w:rsidRPr="006962FA">
                    <w:rPr>
                      <w:rFonts w:ascii="Times New Roman" w:hAnsi="Times New Roman"/>
                      <w:sz w:val="27"/>
                      <w:szCs w:val="27"/>
                    </w:rPr>
                    <w:t xml:space="preserve">              </w:t>
                  </w:r>
                </w:p>
                <w:p w:rsidR="001E7685" w:rsidRPr="006962FA" w:rsidRDefault="003D6EC4" w:rsidP="005256E4">
                  <w:pPr>
                    <w:pStyle w:val="af2"/>
                    <w:jc w:val="both"/>
                    <w:rPr>
                      <w:rFonts w:ascii="Times New Roman" w:hAnsi="Times New Roman"/>
                      <w:sz w:val="27"/>
                      <w:szCs w:val="27"/>
                    </w:rPr>
                  </w:pPr>
                  <w:r>
                    <w:rPr>
                      <w:rFonts w:ascii="Times New Roman" w:hAnsi="Times New Roman"/>
                      <w:sz w:val="27"/>
                      <w:szCs w:val="27"/>
                    </w:rPr>
                    <w:t xml:space="preserve">        </w:t>
                  </w:r>
                  <w:r w:rsidR="005256E4" w:rsidRPr="006962FA">
                    <w:rPr>
                      <w:rFonts w:ascii="Times New Roman" w:hAnsi="Times New Roman"/>
                      <w:sz w:val="27"/>
                      <w:szCs w:val="27"/>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6962FA">
                    <w:rPr>
                      <w:rFonts w:ascii="Times New Roman" w:hAnsi="Times New Roman"/>
                      <w:sz w:val="27"/>
                      <w:szCs w:val="27"/>
                    </w:rPr>
                    <w:t xml:space="preserve">  </w:t>
                  </w:r>
                </w:p>
                <w:p w:rsidR="005256E4" w:rsidRPr="006962FA" w:rsidRDefault="001E7685" w:rsidP="005256E4">
                  <w:pPr>
                    <w:pStyle w:val="af2"/>
                    <w:jc w:val="both"/>
                    <w:rPr>
                      <w:rFonts w:ascii="Times New Roman" w:hAnsi="Times New Roman"/>
                      <w:sz w:val="27"/>
                      <w:szCs w:val="27"/>
                    </w:rPr>
                  </w:pPr>
                  <w:r w:rsidRPr="006962FA">
                    <w:rPr>
                      <w:rFonts w:ascii="Times New Roman" w:hAnsi="Times New Roman"/>
                      <w:sz w:val="27"/>
                      <w:szCs w:val="27"/>
                    </w:rPr>
                    <w:t xml:space="preserve"> </w:t>
                  </w:r>
                  <w:r w:rsidR="00141C72" w:rsidRPr="006962FA">
                    <w:rPr>
                      <w:rFonts w:ascii="Times New Roman" w:hAnsi="Times New Roman"/>
                      <w:sz w:val="27"/>
                      <w:szCs w:val="27"/>
                    </w:rPr>
                    <w:t xml:space="preserve"> </w:t>
                  </w:r>
                  <w:r w:rsidR="005256E4" w:rsidRPr="006962FA">
                    <w:rPr>
                      <w:rFonts w:ascii="Times New Roman" w:hAnsi="Times New Roman"/>
                      <w:b/>
                      <w:sz w:val="27"/>
                      <w:szCs w:val="27"/>
                    </w:rPr>
                    <w:t>п</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о</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с</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т</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а</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н</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о</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в</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л</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я</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е</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т</w:t>
                  </w:r>
                  <w:r w:rsidR="00405868" w:rsidRPr="006962FA">
                    <w:rPr>
                      <w:rFonts w:ascii="Times New Roman" w:hAnsi="Times New Roman"/>
                      <w:b/>
                      <w:sz w:val="27"/>
                      <w:szCs w:val="27"/>
                    </w:rPr>
                    <w:t xml:space="preserve"> </w:t>
                  </w:r>
                  <w:r w:rsidR="005256E4" w:rsidRPr="006962FA">
                    <w:rPr>
                      <w:rFonts w:ascii="Times New Roman" w:hAnsi="Times New Roman"/>
                      <w:sz w:val="27"/>
                      <w:szCs w:val="27"/>
                    </w:rPr>
                    <w:t>:</w:t>
                  </w:r>
                </w:p>
                <w:p w:rsidR="003D6EC4" w:rsidRDefault="005256E4" w:rsidP="003D6EC4">
                  <w:pPr>
                    <w:pStyle w:val="a5"/>
                    <w:jc w:val="both"/>
                    <w:rPr>
                      <w:sz w:val="27"/>
                      <w:szCs w:val="27"/>
                    </w:rPr>
                  </w:pPr>
                  <w:r w:rsidRPr="006962FA">
                    <w:rPr>
                      <w:sz w:val="27"/>
                      <w:szCs w:val="27"/>
                    </w:rPr>
                    <w:t xml:space="preserve">   </w:t>
                  </w:r>
                  <w:r w:rsidR="00405868" w:rsidRPr="006962FA">
                    <w:rPr>
                      <w:sz w:val="27"/>
                      <w:szCs w:val="27"/>
                    </w:rPr>
                    <w:t xml:space="preserve">   </w:t>
                  </w:r>
                  <w:r w:rsidRPr="006962FA">
                    <w:rPr>
                      <w:sz w:val="27"/>
                      <w:szCs w:val="27"/>
                    </w:rPr>
                    <w:t>1.</w:t>
                  </w:r>
                  <w:r w:rsidR="00982808" w:rsidRPr="006962FA">
                    <w:rPr>
                      <w:sz w:val="27"/>
                      <w:szCs w:val="27"/>
                    </w:rPr>
                    <w:t xml:space="preserve"> </w:t>
                  </w:r>
                  <w:r w:rsidRPr="006962FA">
                    <w:rPr>
                      <w:sz w:val="27"/>
                      <w:szCs w:val="27"/>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6962FA">
                    <w:rPr>
                      <w:sz w:val="27"/>
                      <w:szCs w:val="27"/>
                    </w:rPr>
                    <w:t xml:space="preserve">от </w:t>
                  </w:r>
                  <w:r w:rsidR="003D6EC4" w:rsidRPr="003D6EC4">
                    <w:rPr>
                      <w:sz w:val="27"/>
                      <w:szCs w:val="27"/>
                    </w:rPr>
                    <w:t>1</w:t>
                  </w:r>
                  <w:r w:rsidR="003D6EC4" w:rsidRPr="003D6EC4">
                    <w:rPr>
                      <w:sz w:val="27"/>
                      <w:szCs w:val="27"/>
                      <w:lang w:val="ru-RU"/>
                    </w:rPr>
                    <w:t>7</w:t>
                  </w:r>
                  <w:r w:rsidR="003D6EC4" w:rsidRPr="003D6EC4">
                    <w:rPr>
                      <w:sz w:val="27"/>
                      <w:szCs w:val="27"/>
                    </w:rPr>
                    <w:t>.0</w:t>
                  </w:r>
                  <w:r w:rsidR="003D6EC4" w:rsidRPr="003D6EC4">
                    <w:rPr>
                      <w:sz w:val="27"/>
                      <w:szCs w:val="27"/>
                      <w:lang w:val="ru-RU"/>
                    </w:rPr>
                    <w:t>2</w:t>
                  </w:r>
                  <w:r w:rsidR="003D6EC4" w:rsidRPr="003D6EC4">
                    <w:rPr>
                      <w:sz w:val="27"/>
                      <w:szCs w:val="27"/>
                    </w:rPr>
                    <w:t>.201</w:t>
                  </w:r>
                  <w:r w:rsidR="003D6EC4" w:rsidRPr="003D6EC4">
                    <w:rPr>
                      <w:sz w:val="27"/>
                      <w:szCs w:val="27"/>
                      <w:lang w:val="ru-RU"/>
                    </w:rPr>
                    <w:t>5</w:t>
                  </w:r>
                  <w:r w:rsidR="003D6EC4" w:rsidRPr="003D6EC4">
                    <w:rPr>
                      <w:sz w:val="27"/>
                      <w:szCs w:val="27"/>
                    </w:rPr>
                    <w:t xml:space="preserve"> года № </w:t>
                  </w:r>
                  <w:r w:rsidR="003D6EC4" w:rsidRPr="003D6EC4">
                    <w:rPr>
                      <w:sz w:val="27"/>
                      <w:szCs w:val="27"/>
                      <w:lang w:val="ru-RU"/>
                    </w:rPr>
                    <w:t>29</w:t>
                  </w:r>
                  <w:r w:rsidR="003D6EC4" w:rsidRPr="003D6EC4">
                    <w:rPr>
                      <w:sz w:val="27"/>
                      <w:szCs w:val="27"/>
                    </w:rPr>
                    <w:t xml:space="preserve"> «Об утверждении Административного регламента по  предоставлению муниципальной услуги ««Присвоение (изменение) адресов объектам недвижимости Администрацией Доможировского сельского поселения Лодейнопольского муниципального района Ленинградской области»</w:t>
                  </w:r>
                  <w:r w:rsidR="003D6EC4" w:rsidRPr="003D6EC4">
                    <w:rPr>
                      <w:sz w:val="27"/>
                      <w:szCs w:val="27"/>
                      <w:lang w:val="ru-RU"/>
                    </w:rPr>
                    <w:t xml:space="preserve"> </w:t>
                  </w:r>
                  <w:r w:rsidR="00405868" w:rsidRPr="006962FA">
                    <w:rPr>
                      <w:sz w:val="27"/>
                      <w:szCs w:val="27"/>
                    </w:rPr>
                    <w:t xml:space="preserve">следующие </w:t>
                  </w:r>
                  <w:r w:rsidRPr="006962FA">
                    <w:rPr>
                      <w:sz w:val="27"/>
                      <w:szCs w:val="27"/>
                    </w:rPr>
                    <w:t>изменения и дополнения</w:t>
                  </w:r>
                  <w:r w:rsidR="00405868" w:rsidRPr="006962FA">
                    <w:rPr>
                      <w:sz w:val="27"/>
                      <w:szCs w:val="27"/>
                    </w:rPr>
                    <w:t>:</w:t>
                  </w:r>
                </w:p>
                <w:p w:rsidR="005256E4" w:rsidRPr="003D6EC4" w:rsidRDefault="003D6EC4" w:rsidP="003D6EC4">
                  <w:pPr>
                    <w:pStyle w:val="a5"/>
                    <w:jc w:val="both"/>
                    <w:rPr>
                      <w:sz w:val="27"/>
                      <w:szCs w:val="27"/>
                    </w:rPr>
                  </w:pPr>
                  <w:r>
                    <w:rPr>
                      <w:sz w:val="27"/>
                      <w:szCs w:val="27"/>
                      <w:lang w:val="ru-RU"/>
                    </w:rPr>
                    <w:t xml:space="preserve">    </w:t>
                  </w:r>
                  <w:r w:rsidR="00D13B06" w:rsidRPr="006962FA">
                    <w:rPr>
                      <w:sz w:val="27"/>
                      <w:szCs w:val="27"/>
                    </w:rPr>
                    <w:t xml:space="preserve"> </w:t>
                  </w:r>
                  <w:r w:rsidR="00405868" w:rsidRPr="006962FA">
                    <w:rPr>
                      <w:sz w:val="27"/>
                      <w:szCs w:val="27"/>
                    </w:rPr>
                    <w:t xml:space="preserve">1.1. </w:t>
                  </w:r>
                  <w:r w:rsidR="005256E4" w:rsidRPr="006962FA">
                    <w:rPr>
                      <w:sz w:val="27"/>
                      <w:szCs w:val="27"/>
                    </w:rPr>
                    <w:t xml:space="preserve"> </w:t>
                  </w:r>
                  <w:r w:rsidR="00405868" w:rsidRPr="006962FA">
                    <w:rPr>
                      <w:sz w:val="27"/>
                      <w:szCs w:val="27"/>
                    </w:rPr>
                    <w:t xml:space="preserve">Раздел </w:t>
                  </w:r>
                  <w:r w:rsidR="00A63B0C" w:rsidRPr="006962FA">
                    <w:rPr>
                      <w:iCs/>
                      <w:sz w:val="27"/>
                      <w:szCs w:val="27"/>
                      <w:lang w:eastAsia="en-US"/>
                    </w:rPr>
                    <w:t xml:space="preserve">6 </w:t>
                  </w:r>
                  <w:r w:rsidR="00EC21AC" w:rsidRPr="006962FA">
                    <w:rPr>
                      <w:iCs/>
                      <w:sz w:val="27"/>
                      <w:szCs w:val="27"/>
                      <w:lang w:eastAsia="en-US"/>
                    </w:rPr>
                    <w:t>«</w:t>
                  </w:r>
                  <w:r w:rsidRPr="003D6EC4">
                    <w:rPr>
                      <w:bCs/>
                      <w:sz w:val="27"/>
                      <w:szCs w:val="27"/>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405868" w:rsidRPr="006962FA">
                    <w:rPr>
                      <w:sz w:val="27"/>
                      <w:szCs w:val="27"/>
                    </w:rPr>
                    <w:t xml:space="preserve">» </w:t>
                  </w:r>
                  <w:r>
                    <w:rPr>
                      <w:sz w:val="27"/>
                      <w:szCs w:val="27"/>
                      <w:lang w:val="ru-RU"/>
                    </w:rPr>
                    <w:t xml:space="preserve"> </w:t>
                  </w:r>
                  <w:r w:rsidR="00405868" w:rsidRPr="006962FA">
                    <w:rPr>
                      <w:sz w:val="27"/>
                      <w:szCs w:val="27"/>
                    </w:rPr>
                    <w:t xml:space="preserve">изложить в новой редакции  </w:t>
                  </w:r>
                  <w:r w:rsidR="005256E4" w:rsidRPr="006962FA">
                    <w:rPr>
                      <w:sz w:val="27"/>
                      <w:szCs w:val="27"/>
                    </w:rPr>
                    <w:t>согласно приложени</w:t>
                  </w:r>
                  <w:r>
                    <w:rPr>
                      <w:sz w:val="27"/>
                      <w:szCs w:val="27"/>
                      <w:lang w:val="ru-RU"/>
                    </w:rPr>
                    <w:t>я</w:t>
                  </w:r>
                  <w:r w:rsidR="005256E4" w:rsidRPr="006962FA">
                    <w:rPr>
                      <w:sz w:val="27"/>
                      <w:szCs w:val="27"/>
                    </w:rPr>
                    <w:t xml:space="preserve"> №1</w:t>
                  </w:r>
                  <w:r w:rsidR="00982808" w:rsidRPr="006962FA">
                    <w:rPr>
                      <w:sz w:val="27"/>
                      <w:szCs w:val="27"/>
                    </w:rPr>
                    <w:t>.</w:t>
                  </w:r>
                </w:p>
                <w:p w:rsidR="005256E4" w:rsidRPr="006962FA" w:rsidRDefault="00405868" w:rsidP="00EA5829">
                  <w:pPr>
                    <w:pStyle w:val="ConsPlusNormal"/>
                    <w:jc w:val="both"/>
                    <w:rPr>
                      <w:rFonts w:ascii="Times New Roman" w:hAnsi="Times New Roman"/>
                      <w:b w:val="0"/>
                      <w:sz w:val="27"/>
                      <w:szCs w:val="27"/>
                    </w:rPr>
                  </w:pPr>
                  <w:r w:rsidRPr="006962FA">
                    <w:rPr>
                      <w:rFonts w:ascii="Times New Roman" w:hAnsi="Times New Roman"/>
                      <w:b w:val="0"/>
                      <w:sz w:val="27"/>
                      <w:szCs w:val="27"/>
                    </w:rPr>
                    <w:t xml:space="preserve">      </w:t>
                  </w:r>
                  <w:r w:rsidR="005256E4" w:rsidRPr="006962FA">
                    <w:rPr>
                      <w:rFonts w:ascii="Times New Roman" w:hAnsi="Times New Roman"/>
                      <w:b w:val="0"/>
                      <w:sz w:val="27"/>
                      <w:szCs w:val="27"/>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6962FA" w:rsidRDefault="00405868" w:rsidP="00EA5829">
                  <w:pPr>
                    <w:pStyle w:val="ConsPlusNormal"/>
                    <w:jc w:val="both"/>
                    <w:rPr>
                      <w:rFonts w:ascii="Times New Roman" w:hAnsi="Times New Roman"/>
                      <w:b w:val="0"/>
                      <w:sz w:val="27"/>
                      <w:szCs w:val="27"/>
                    </w:rPr>
                  </w:pPr>
                  <w:r w:rsidRPr="006962FA">
                    <w:rPr>
                      <w:rFonts w:ascii="Times New Roman" w:hAnsi="Times New Roman"/>
                      <w:b w:val="0"/>
                      <w:sz w:val="27"/>
                      <w:szCs w:val="27"/>
                    </w:rPr>
                    <w:t xml:space="preserve">      </w:t>
                  </w:r>
                  <w:r w:rsidR="005256E4" w:rsidRPr="006962FA">
                    <w:rPr>
                      <w:rFonts w:ascii="Times New Roman" w:hAnsi="Times New Roman"/>
                      <w:b w:val="0"/>
                      <w:sz w:val="27"/>
                      <w:szCs w:val="27"/>
                    </w:rPr>
                    <w:t>3.</w:t>
                  </w:r>
                  <w:r w:rsidR="00982808" w:rsidRPr="006962FA">
                    <w:rPr>
                      <w:rFonts w:ascii="Times New Roman" w:hAnsi="Times New Roman"/>
                      <w:b w:val="0"/>
                      <w:sz w:val="27"/>
                      <w:szCs w:val="27"/>
                    </w:rPr>
                    <w:t xml:space="preserve"> </w:t>
                  </w:r>
                  <w:r w:rsidR="005256E4" w:rsidRPr="006962FA">
                    <w:rPr>
                      <w:rFonts w:ascii="Times New Roman" w:hAnsi="Times New Roman"/>
                      <w:b w:val="0"/>
                      <w:sz w:val="27"/>
                      <w:szCs w:val="27"/>
                    </w:rPr>
                    <w:t>Постановление вступает в силу после его официального опубликования.</w:t>
                  </w:r>
                </w:p>
                <w:p w:rsidR="005256E4" w:rsidRPr="006962FA" w:rsidRDefault="005256E4" w:rsidP="00EA5829">
                  <w:pPr>
                    <w:pStyle w:val="af2"/>
                    <w:rPr>
                      <w:rFonts w:ascii="Times New Roman" w:hAnsi="Times New Roman"/>
                      <w:sz w:val="27"/>
                      <w:szCs w:val="27"/>
                    </w:rPr>
                  </w:pPr>
                </w:p>
                <w:p w:rsidR="00A63B0C" w:rsidRPr="006962FA" w:rsidRDefault="00A63B0C" w:rsidP="00EA5829">
                  <w:pPr>
                    <w:pStyle w:val="af2"/>
                    <w:rPr>
                      <w:rFonts w:ascii="Times New Roman" w:hAnsi="Times New Roman"/>
                      <w:sz w:val="27"/>
                      <w:szCs w:val="27"/>
                    </w:rPr>
                  </w:pPr>
                </w:p>
                <w:p w:rsidR="005256E4" w:rsidRPr="006962FA" w:rsidRDefault="005256E4" w:rsidP="00EA5829">
                  <w:pPr>
                    <w:pStyle w:val="af2"/>
                    <w:rPr>
                      <w:rFonts w:ascii="Times New Roman" w:hAnsi="Times New Roman"/>
                      <w:sz w:val="27"/>
                      <w:szCs w:val="27"/>
                    </w:rPr>
                  </w:pPr>
                  <w:r w:rsidRPr="006962FA">
                    <w:rPr>
                      <w:rFonts w:ascii="Times New Roman" w:hAnsi="Times New Roman"/>
                      <w:sz w:val="27"/>
                      <w:szCs w:val="27"/>
                    </w:rPr>
                    <w:t>Глава  Администрации</w:t>
                  </w:r>
                </w:p>
                <w:p w:rsidR="005256E4" w:rsidRPr="006962FA" w:rsidRDefault="005256E4" w:rsidP="00170E29">
                  <w:pPr>
                    <w:pStyle w:val="af2"/>
                    <w:rPr>
                      <w:rFonts w:ascii="Times New Roman" w:hAnsi="Times New Roman"/>
                      <w:sz w:val="27"/>
                      <w:szCs w:val="27"/>
                    </w:rPr>
                  </w:pPr>
                  <w:r w:rsidRPr="006962FA">
                    <w:rPr>
                      <w:rFonts w:ascii="Times New Roman" w:hAnsi="Times New Roman"/>
                      <w:sz w:val="27"/>
                      <w:szCs w:val="27"/>
                    </w:rPr>
                    <w:t>Доможировского  сельского поселения                                         М.К.Б</w:t>
                  </w:r>
                  <w:r w:rsidR="00405868" w:rsidRPr="006962FA">
                    <w:rPr>
                      <w:rFonts w:ascii="Times New Roman" w:hAnsi="Times New Roman"/>
                      <w:sz w:val="27"/>
                      <w:szCs w:val="27"/>
                    </w:rPr>
                    <w:t>ОРИЧЕВ</w:t>
                  </w:r>
                  <w:r w:rsidRPr="006962FA">
                    <w:rPr>
                      <w:rFonts w:ascii="Times New Roman" w:hAnsi="Times New Roman"/>
                      <w:sz w:val="27"/>
                      <w:szCs w:val="27"/>
                    </w:rPr>
                    <w:t xml:space="preserve">                                                                                                                               </w:t>
                  </w:r>
                </w:p>
                <w:p w:rsidR="001E7685" w:rsidRPr="006962FA" w:rsidRDefault="001E7685" w:rsidP="00EA5829">
                  <w:pPr>
                    <w:pStyle w:val="af2"/>
                    <w:jc w:val="right"/>
                    <w:rPr>
                      <w:rStyle w:val="af3"/>
                      <w:rFonts w:ascii="Times New Roman" w:hAnsi="Times New Roman"/>
                      <w:b w:val="0"/>
                      <w:sz w:val="27"/>
                      <w:szCs w:val="27"/>
                    </w:rPr>
                  </w:pPr>
                </w:p>
                <w:p w:rsidR="005256E4" w:rsidRPr="003D6EC4" w:rsidRDefault="005256E4" w:rsidP="00EA5829">
                  <w:pPr>
                    <w:pStyle w:val="af2"/>
                    <w:jc w:val="right"/>
                    <w:rPr>
                      <w:rStyle w:val="af3"/>
                      <w:rFonts w:ascii="Times New Roman" w:hAnsi="Times New Roman"/>
                      <w:b w:val="0"/>
                    </w:rPr>
                  </w:pPr>
                  <w:r w:rsidRPr="003D6EC4">
                    <w:rPr>
                      <w:rStyle w:val="af3"/>
                      <w:rFonts w:ascii="Times New Roman" w:hAnsi="Times New Roman"/>
                      <w:b w:val="0"/>
                    </w:rPr>
                    <w:lastRenderedPageBreak/>
                    <w:t>Приложение № 1</w:t>
                  </w:r>
                </w:p>
                <w:p w:rsidR="00405868" w:rsidRPr="003D6EC4" w:rsidRDefault="005256E4" w:rsidP="00EA5829">
                  <w:pPr>
                    <w:pStyle w:val="af2"/>
                    <w:jc w:val="right"/>
                    <w:rPr>
                      <w:rStyle w:val="af3"/>
                      <w:rFonts w:ascii="Times New Roman" w:hAnsi="Times New Roman"/>
                      <w:b w:val="0"/>
                    </w:rPr>
                  </w:pPr>
                  <w:r w:rsidRPr="003D6EC4">
                    <w:rPr>
                      <w:rStyle w:val="af3"/>
                      <w:rFonts w:ascii="Times New Roman" w:hAnsi="Times New Roman"/>
                      <w:b w:val="0"/>
                    </w:rPr>
                    <w:t xml:space="preserve">                                                                                         к постановлению </w:t>
                  </w:r>
                  <w:r w:rsidR="00405868" w:rsidRPr="003D6EC4">
                    <w:rPr>
                      <w:rStyle w:val="af3"/>
                      <w:rFonts w:ascii="Times New Roman" w:hAnsi="Times New Roman"/>
                      <w:b w:val="0"/>
                    </w:rPr>
                    <w:t xml:space="preserve">Администрации </w:t>
                  </w:r>
                </w:p>
                <w:p w:rsidR="00405868" w:rsidRPr="003D6EC4" w:rsidRDefault="00405868" w:rsidP="00EA5829">
                  <w:pPr>
                    <w:pStyle w:val="af2"/>
                    <w:jc w:val="right"/>
                    <w:rPr>
                      <w:rStyle w:val="af3"/>
                      <w:rFonts w:ascii="Times New Roman" w:hAnsi="Times New Roman"/>
                      <w:b w:val="0"/>
                    </w:rPr>
                  </w:pPr>
                  <w:r w:rsidRPr="003D6EC4">
                    <w:rPr>
                      <w:rStyle w:val="af3"/>
                      <w:rFonts w:ascii="Times New Roman" w:hAnsi="Times New Roman"/>
                      <w:b w:val="0"/>
                    </w:rPr>
                    <w:t xml:space="preserve">Доможировского сельского поселения </w:t>
                  </w:r>
                </w:p>
                <w:p w:rsidR="00170E29" w:rsidRPr="003D6EC4" w:rsidRDefault="00405868" w:rsidP="00EA5829">
                  <w:pPr>
                    <w:pStyle w:val="af2"/>
                    <w:jc w:val="right"/>
                    <w:rPr>
                      <w:rStyle w:val="af3"/>
                      <w:rFonts w:ascii="Times New Roman" w:hAnsi="Times New Roman"/>
                      <w:b w:val="0"/>
                    </w:rPr>
                  </w:pPr>
                  <w:r w:rsidRPr="003D6EC4">
                    <w:rPr>
                      <w:rStyle w:val="af3"/>
                      <w:rFonts w:ascii="Times New Roman" w:hAnsi="Times New Roman"/>
                      <w:b w:val="0"/>
                    </w:rPr>
                    <w:t xml:space="preserve">Лодейнопольского муниципального </w:t>
                  </w:r>
                </w:p>
                <w:p w:rsidR="00170E29" w:rsidRPr="003D6EC4" w:rsidRDefault="00170E29" w:rsidP="00EA5829">
                  <w:pPr>
                    <w:pStyle w:val="af2"/>
                    <w:jc w:val="right"/>
                    <w:rPr>
                      <w:rStyle w:val="af3"/>
                      <w:rFonts w:ascii="Times New Roman" w:hAnsi="Times New Roman"/>
                      <w:b w:val="0"/>
                    </w:rPr>
                  </w:pPr>
                  <w:r w:rsidRPr="003D6EC4">
                    <w:rPr>
                      <w:rStyle w:val="af3"/>
                      <w:rFonts w:ascii="Times New Roman" w:hAnsi="Times New Roman"/>
                      <w:b w:val="0"/>
                    </w:rPr>
                    <w:t>р</w:t>
                  </w:r>
                  <w:r w:rsidR="00405868" w:rsidRPr="003D6EC4">
                    <w:rPr>
                      <w:rStyle w:val="af3"/>
                      <w:rFonts w:ascii="Times New Roman" w:hAnsi="Times New Roman"/>
                      <w:b w:val="0"/>
                    </w:rPr>
                    <w:t>айона</w:t>
                  </w:r>
                  <w:r w:rsidRPr="003D6EC4">
                    <w:rPr>
                      <w:rStyle w:val="af3"/>
                      <w:rFonts w:ascii="Times New Roman" w:hAnsi="Times New Roman"/>
                      <w:b w:val="0"/>
                    </w:rPr>
                    <w:t xml:space="preserve"> </w:t>
                  </w:r>
                  <w:r w:rsidR="00405868" w:rsidRPr="003D6EC4">
                    <w:rPr>
                      <w:rStyle w:val="af3"/>
                      <w:rFonts w:ascii="Times New Roman" w:hAnsi="Times New Roman"/>
                      <w:b w:val="0"/>
                    </w:rPr>
                    <w:t xml:space="preserve">Ленинградской области </w:t>
                  </w:r>
                </w:p>
                <w:p w:rsidR="005256E4" w:rsidRPr="006962FA" w:rsidRDefault="005256E4" w:rsidP="00EA5829">
                  <w:pPr>
                    <w:pStyle w:val="af2"/>
                    <w:jc w:val="right"/>
                    <w:rPr>
                      <w:rStyle w:val="af3"/>
                      <w:rFonts w:ascii="Times New Roman" w:hAnsi="Times New Roman"/>
                      <w:b w:val="0"/>
                      <w:sz w:val="27"/>
                      <w:szCs w:val="27"/>
                    </w:rPr>
                  </w:pPr>
                  <w:r w:rsidRPr="003D6EC4">
                    <w:rPr>
                      <w:rStyle w:val="af3"/>
                      <w:rFonts w:ascii="Times New Roman" w:hAnsi="Times New Roman"/>
                      <w:b w:val="0"/>
                    </w:rPr>
                    <w:t xml:space="preserve">от </w:t>
                  </w:r>
                  <w:r w:rsidR="00982808" w:rsidRPr="003D6EC4">
                    <w:rPr>
                      <w:rStyle w:val="af3"/>
                      <w:rFonts w:ascii="Times New Roman" w:hAnsi="Times New Roman"/>
                      <w:b w:val="0"/>
                    </w:rPr>
                    <w:t>19</w:t>
                  </w:r>
                  <w:r w:rsidRPr="003D6EC4">
                    <w:rPr>
                      <w:rStyle w:val="af3"/>
                      <w:rFonts w:ascii="Times New Roman" w:hAnsi="Times New Roman"/>
                      <w:b w:val="0"/>
                    </w:rPr>
                    <w:t>.12.2018</w:t>
                  </w:r>
                  <w:r w:rsidR="00170E29" w:rsidRPr="003D6EC4">
                    <w:rPr>
                      <w:rStyle w:val="af3"/>
                      <w:rFonts w:ascii="Times New Roman" w:hAnsi="Times New Roman"/>
                      <w:b w:val="0"/>
                    </w:rPr>
                    <w:t xml:space="preserve"> года</w:t>
                  </w:r>
                  <w:r w:rsidRPr="003D6EC4">
                    <w:rPr>
                      <w:rStyle w:val="af3"/>
                      <w:rFonts w:ascii="Times New Roman" w:hAnsi="Times New Roman"/>
                      <w:b w:val="0"/>
                    </w:rPr>
                    <w:t xml:space="preserve">  № 2</w:t>
                  </w:r>
                  <w:r w:rsidR="006962FA" w:rsidRPr="003D6EC4">
                    <w:rPr>
                      <w:rStyle w:val="af3"/>
                      <w:rFonts w:ascii="Times New Roman" w:hAnsi="Times New Roman"/>
                      <w:b w:val="0"/>
                    </w:rPr>
                    <w:t>7</w:t>
                  </w:r>
                  <w:r w:rsidR="003D6EC4" w:rsidRPr="003D6EC4">
                    <w:rPr>
                      <w:rStyle w:val="af3"/>
                      <w:rFonts w:ascii="Times New Roman" w:hAnsi="Times New Roman"/>
                      <w:b w:val="0"/>
                    </w:rPr>
                    <w:t>1</w:t>
                  </w:r>
                  <w:r w:rsidRPr="006962FA">
                    <w:rPr>
                      <w:rStyle w:val="af3"/>
                      <w:rFonts w:ascii="Times New Roman" w:hAnsi="Times New Roman"/>
                      <w:b w:val="0"/>
                      <w:sz w:val="27"/>
                      <w:szCs w:val="27"/>
                    </w:rPr>
                    <w:t xml:space="preserve"> </w:t>
                  </w:r>
                </w:p>
                <w:p w:rsidR="0050187A" w:rsidRPr="006962FA"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6962FA" w:rsidRDefault="00A63B0C" w:rsidP="00EA3DD1">
                  <w:pPr>
                    <w:autoSpaceDN w:val="0"/>
                    <w:jc w:val="center"/>
                    <w:outlineLvl w:val="1"/>
                    <w:rPr>
                      <w:rFonts w:ascii="Times New Roman" w:hAnsi="Times New Roman" w:cs="Times New Roman"/>
                      <w:b/>
                      <w:sz w:val="27"/>
                      <w:szCs w:val="27"/>
                      <w:lang w:eastAsia="ru-RU"/>
                    </w:rPr>
                  </w:pPr>
                  <w:r w:rsidRPr="006962FA">
                    <w:rPr>
                      <w:rFonts w:ascii="Times New Roman" w:hAnsi="Times New Roman" w:cs="Times New Roman"/>
                      <w:b/>
                      <w:sz w:val="27"/>
                      <w:szCs w:val="27"/>
                      <w:lang w:eastAsia="ru-RU"/>
                    </w:rPr>
                    <w:t>6</w:t>
                  </w:r>
                  <w:r w:rsidR="00EA3DD1" w:rsidRPr="006962FA">
                    <w:rPr>
                      <w:rFonts w:ascii="Times New Roman" w:hAnsi="Times New Roman" w:cs="Times New Roman"/>
                      <w:b/>
                      <w:sz w:val="27"/>
                      <w:szCs w:val="27"/>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6962FA">
                    <w:rPr>
                      <w:rFonts w:ascii="Times New Roman" w:hAnsi="Times New Roman" w:cs="Times New Roman"/>
                      <w:color w:val="000000"/>
                      <w:sz w:val="27"/>
                      <w:szCs w:val="27"/>
                      <w:lang w:eastAsia="ru-RU"/>
                    </w:rPr>
                    <w:t xml:space="preserve"> </w:t>
                  </w:r>
                  <w:r w:rsidR="00EA3DD1" w:rsidRPr="006962FA">
                    <w:rPr>
                      <w:rFonts w:ascii="Times New Roman" w:hAnsi="Times New Roman" w:cs="Times New Roman"/>
                      <w:b/>
                      <w:sz w:val="27"/>
                      <w:szCs w:val="27"/>
                      <w:lang w:eastAsia="ru-RU"/>
                    </w:rPr>
                    <w:t>предоставления государственных и муниципальных услуг, работника многофункционального центра</w:t>
                  </w:r>
                  <w:r w:rsidR="00EA3DD1" w:rsidRPr="006962FA">
                    <w:rPr>
                      <w:rFonts w:ascii="Times New Roman" w:hAnsi="Times New Roman" w:cs="Times New Roman"/>
                      <w:color w:val="000000"/>
                      <w:sz w:val="27"/>
                      <w:szCs w:val="27"/>
                      <w:lang w:eastAsia="ru-RU"/>
                    </w:rPr>
                    <w:t xml:space="preserve"> </w:t>
                  </w:r>
                  <w:r w:rsidR="00EA3DD1" w:rsidRPr="006962FA">
                    <w:rPr>
                      <w:rFonts w:ascii="Times New Roman" w:hAnsi="Times New Roman" w:cs="Times New Roman"/>
                      <w:b/>
                      <w:sz w:val="27"/>
                      <w:szCs w:val="27"/>
                      <w:lang w:eastAsia="ru-RU"/>
                    </w:rPr>
                    <w:t>предоставления государственных и муниципальных услуг</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7327D1" w:rsidRPr="006962FA">
                    <w:rPr>
                      <w:rFonts w:ascii="Times New Roman" w:hAnsi="Times New Roman" w:cs="Times New Roman"/>
                      <w:sz w:val="27"/>
                      <w:szCs w:val="27"/>
                    </w:rPr>
                    <w:t>.1.</w:t>
                  </w:r>
                  <w:r w:rsidR="00EA3DD1"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7327D1" w:rsidRPr="006962FA">
                    <w:rPr>
                      <w:rFonts w:ascii="Times New Roman" w:hAnsi="Times New Roman" w:cs="Times New Roman"/>
                      <w:sz w:val="27"/>
                      <w:szCs w:val="27"/>
                    </w:rPr>
                    <w:t>.2.</w:t>
                  </w:r>
                  <w:r w:rsidR="00EA3DD1"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962FA" w:rsidDel="009F0626">
                    <w:rPr>
                      <w:rFonts w:ascii="Times New Roman" w:hAnsi="Times New Roman" w:cs="Times New Roman"/>
                      <w:sz w:val="27"/>
                      <w:szCs w:val="27"/>
                    </w:rPr>
                    <w:t xml:space="preserve"> </w:t>
                  </w:r>
                  <w:r w:rsidRPr="006962FA">
                    <w:rPr>
                      <w:rFonts w:ascii="Times New Roman" w:hAnsi="Times New Roman" w:cs="Times New Roman"/>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6962FA" w:rsidRDefault="001E7685"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 xml:space="preserve">        </w:t>
                  </w:r>
                  <w:r w:rsidR="007327D1" w:rsidRPr="006962FA">
                    <w:rPr>
                      <w:rFonts w:ascii="Times New Roman" w:hAnsi="Times New Roman" w:cs="Times New Roman"/>
                      <w:sz w:val="27"/>
                      <w:szCs w:val="27"/>
                    </w:rPr>
                    <w:t>5)</w:t>
                  </w:r>
                  <w:r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005256E4" w:rsidRPr="006962FA">
                    <w:rPr>
                      <w:rFonts w:ascii="Times New Roman" w:hAnsi="Times New Roman" w:cs="Times New Roman"/>
                      <w:sz w:val="27"/>
                      <w:szCs w:val="27"/>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7327D1"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7327D1"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10)</w:t>
                  </w:r>
                  <w:r w:rsidR="00A63B0C"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5256E4" w:rsidRPr="006962FA">
                    <w:rPr>
                      <w:rFonts w:ascii="Times New Roman" w:hAnsi="Times New Roman" w:cs="Times New Roman"/>
                      <w:sz w:val="27"/>
                      <w:szCs w:val="27"/>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6962FA">
                      <w:rPr>
                        <w:rFonts w:ascii="Times New Roman" w:hAnsi="Times New Roman" w:cs="Times New Roman"/>
                        <w:sz w:val="27"/>
                        <w:szCs w:val="27"/>
                      </w:rPr>
                      <w:t>части 5 статьи 11.2</w:t>
                    </w:r>
                  </w:hyperlink>
                  <w:r w:rsidR="005256E4" w:rsidRPr="006962FA">
                    <w:rPr>
                      <w:rFonts w:ascii="Times New Roman" w:hAnsi="Times New Roman" w:cs="Times New Roman"/>
                      <w:sz w:val="27"/>
                      <w:szCs w:val="27"/>
                    </w:rPr>
                    <w:t xml:space="preserve"> Федерального закона от 27.07.2010 г.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В письменной жалобе в обязательном порядке указываются: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962FA">
                    <w:rPr>
                      <w:rFonts w:ascii="Times New Roman" w:hAnsi="Times New Roman" w:cs="Times New Roman"/>
                      <w:sz w:val="27"/>
                      <w:szCs w:val="27"/>
                    </w:rPr>
                    <w:lastRenderedPageBreak/>
                    <w:t>многофункционального центра (филиала, отдела, удаленного рабочего места ГБУ ЛО «МФЦ»), его работника;</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6962FA">
                      <w:rPr>
                        <w:rFonts w:ascii="Times New Roman" w:hAnsi="Times New Roman" w:cs="Times New Roman"/>
                        <w:color w:val="0000FF"/>
                        <w:sz w:val="27"/>
                        <w:szCs w:val="27"/>
                      </w:rPr>
                      <w:t>статьей 11.1</w:t>
                    </w:r>
                  </w:hyperlink>
                  <w:r w:rsidR="005256E4" w:rsidRPr="006962FA">
                    <w:rPr>
                      <w:rFonts w:ascii="Times New Roman" w:hAnsi="Times New Roman" w:cs="Times New Roman"/>
                      <w:sz w:val="27"/>
                      <w:szCs w:val="27"/>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.7. По результатам рассмотрения жалобы принимается одно из следующих решений:</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2) в удовлетворении жалобы отказывается.</w:t>
                  </w:r>
                </w:p>
                <w:p w:rsidR="005256E4" w:rsidRPr="006962FA" w:rsidRDefault="005256E4" w:rsidP="00982808">
                  <w:pPr>
                    <w:autoSpaceDN w:val="0"/>
                    <w:adjustRightInd w:val="0"/>
                    <w:spacing w:after="0" w:line="240" w:lineRule="auto"/>
                    <w:ind w:firstLine="709"/>
                    <w:jc w:val="both"/>
                    <w:rPr>
                      <w:rFonts w:ascii="Times New Roman" w:hAnsi="Times New Roman" w:cs="Times New Roman"/>
                      <w:sz w:val="27"/>
                      <w:szCs w:val="27"/>
                    </w:rPr>
                  </w:pPr>
                  <w:r w:rsidRPr="006962FA">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6962FA"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6962FA">
                    <w:rPr>
                      <w:rFonts w:ascii="Times New Roman" w:hAnsi="Times New Roman" w:cs="Times New Roman"/>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6962FA"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7"/>
                      <w:szCs w:val="27"/>
                    </w:rPr>
                  </w:pPr>
                  <w:r w:rsidRPr="006962FA">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6962FA" w:rsidRDefault="0050187A"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lastRenderedPageBreak/>
                    <w:t xml:space="preserve">     </w:t>
                  </w:r>
                  <w:r w:rsidR="00DA1191" w:rsidRPr="006962FA">
                    <w:rPr>
                      <w:rFonts w:ascii="Times New Roman" w:hAnsi="Times New Roman" w:cs="Times New Roman"/>
                      <w:sz w:val="27"/>
                      <w:szCs w:val="27"/>
                    </w:rPr>
                    <w:t xml:space="preserve"> -</w:t>
                  </w:r>
                  <w:r w:rsidRPr="006962FA">
                    <w:rPr>
                      <w:rFonts w:ascii="Times New Roman" w:hAnsi="Times New Roman" w:cs="Times New Roman"/>
                      <w:sz w:val="27"/>
                      <w:szCs w:val="27"/>
                    </w:rPr>
                    <w:t xml:space="preserve">   в</w:t>
                  </w:r>
                  <w:r w:rsidR="005256E4" w:rsidRPr="006962FA">
                    <w:rPr>
                      <w:rFonts w:ascii="Times New Roman" w:hAnsi="Times New Roman" w:cs="Times New Roman"/>
                      <w:sz w:val="27"/>
                      <w:szCs w:val="27"/>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6962FA" w:rsidRDefault="005256E4" w:rsidP="006D037B">
            <w:pPr>
              <w:jc w:val="both"/>
              <w:rPr>
                <w:rFonts w:ascii="Times New Roman" w:hAnsi="Times New Roman" w:cs="Times New Roman"/>
                <w:sz w:val="27"/>
                <w:szCs w:val="27"/>
              </w:rPr>
            </w:pPr>
            <w:r w:rsidRPr="006962FA">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B2" w:rsidRDefault="007A73B2" w:rsidP="004C52F0">
      <w:pPr>
        <w:spacing w:after="0" w:line="240" w:lineRule="auto"/>
      </w:pPr>
      <w:r>
        <w:separator/>
      </w:r>
    </w:p>
  </w:endnote>
  <w:endnote w:type="continuationSeparator" w:id="0">
    <w:p w:rsidR="007A73B2" w:rsidRDefault="007A73B2"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B2" w:rsidRDefault="007A73B2" w:rsidP="004C52F0">
      <w:pPr>
        <w:spacing w:after="0" w:line="240" w:lineRule="auto"/>
      </w:pPr>
      <w:r>
        <w:separator/>
      </w:r>
    </w:p>
  </w:footnote>
  <w:footnote w:type="continuationSeparator" w:id="0">
    <w:p w:rsidR="007A73B2" w:rsidRDefault="007A73B2"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4667B"/>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30413C"/>
    <w:rsid w:val="00310B0D"/>
    <w:rsid w:val="003A2631"/>
    <w:rsid w:val="003A6C83"/>
    <w:rsid w:val="003D6EC4"/>
    <w:rsid w:val="003F551B"/>
    <w:rsid w:val="00405868"/>
    <w:rsid w:val="00412926"/>
    <w:rsid w:val="004249C0"/>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94D82"/>
    <w:rsid w:val="006962FA"/>
    <w:rsid w:val="006A6F55"/>
    <w:rsid w:val="006D037B"/>
    <w:rsid w:val="006D2E38"/>
    <w:rsid w:val="006F40F5"/>
    <w:rsid w:val="007008A2"/>
    <w:rsid w:val="007327D1"/>
    <w:rsid w:val="00750461"/>
    <w:rsid w:val="00797CA4"/>
    <w:rsid w:val="007A09C8"/>
    <w:rsid w:val="007A1D92"/>
    <w:rsid w:val="007A5559"/>
    <w:rsid w:val="007A73B2"/>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63B0C"/>
    <w:rsid w:val="00AC7784"/>
    <w:rsid w:val="00B01949"/>
    <w:rsid w:val="00B0516C"/>
    <w:rsid w:val="00B325B5"/>
    <w:rsid w:val="00B56B17"/>
    <w:rsid w:val="00B57ACE"/>
    <w:rsid w:val="00B7311D"/>
    <w:rsid w:val="00C0121C"/>
    <w:rsid w:val="00C17553"/>
    <w:rsid w:val="00C302A9"/>
    <w:rsid w:val="00C37301"/>
    <w:rsid w:val="00C76F84"/>
    <w:rsid w:val="00C812BB"/>
    <w:rsid w:val="00CB0B3A"/>
    <w:rsid w:val="00CB4DEE"/>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F972-A1C7-492E-9817-C98382D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4</cp:revision>
  <cp:lastPrinted>2018-12-21T11:22:00Z</cp:lastPrinted>
  <dcterms:created xsi:type="dcterms:W3CDTF">2018-12-21T11:33:00Z</dcterms:created>
  <dcterms:modified xsi:type="dcterms:W3CDTF">2019-01-09T09:43:00Z</dcterms:modified>
</cp:coreProperties>
</file>