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7B" w:rsidRPr="004D7457" w:rsidRDefault="00F9347B" w:rsidP="00F934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7457">
        <w:rPr>
          <w:rFonts w:ascii="Times New Roman" w:hAnsi="Times New Roman" w:cs="Times New Roman"/>
          <w:b/>
          <w:sz w:val="26"/>
          <w:szCs w:val="26"/>
        </w:rPr>
        <w:t xml:space="preserve">А Д М И Н И С Т </w:t>
      </w:r>
      <w:proofErr w:type="gramStart"/>
      <w:r w:rsidRPr="004D745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А Ц И Я</w:t>
      </w:r>
    </w:p>
    <w:p w:rsidR="00F9347B" w:rsidRPr="004D7457" w:rsidRDefault="00F9347B" w:rsidP="00F9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b/>
          <w:bCs/>
          <w:sz w:val="26"/>
          <w:szCs w:val="26"/>
        </w:rPr>
        <w:t>Доможировского</w:t>
      </w:r>
      <w:proofErr w:type="spellEnd"/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:rsidR="00F9347B" w:rsidRPr="004D7457" w:rsidRDefault="00F9347B" w:rsidP="00F9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b/>
          <w:bCs/>
          <w:sz w:val="26"/>
          <w:szCs w:val="26"/>
        </w:rPr>
        <w:t>Лодейнопольского</w:t>
      </w:r>
      <w:proofErr w:type="spellEnd"/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 района</w:t>
      </w:r>
    </w:p>
    <w:p w:rsidR="00F9347B" w:rsidRPr="004D7457" w:rsidRDefault="00F9347B" w:rsidP="00F9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7457">
        <w:rPr>
          <w:rFonts w:ascii="Times New Roman" w:hAnsi="Times New Roman" w:cs="Times New Roman"/>
          <w:b/>
          <w:bCs/>
          <w:sz w:val="26"/>
          <w:szCs w:val="26"/>
        </w:rPr>
        <w:t xml:space="preserve">  Ленинградской области</w:t>
      </w:r>
    </w:p>
    <w:p w:rsidR="00F9347B" w:rsidRDefault="00F9347B" w:rsidP="00F9347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4D7457">
        <w:rPr>
          <w:rFonts w:ascii="Times New Roman" w:hAnsi="Times New Roman" w:cs="Times New Roman"/>
          <w:i w:val="0"/>
          <w:sz w:val="26"/>
          <w:szCs w:val="26"/>
        </w:rPr>
        <w:t>П</w:t>
      </w:r>
      <w:proofErr w:type="gramEnd"/>
      <w:r w:rsidRPr="004D7457">
        <w:rPr>
          <w:rFonts w:ascii="Times New Roman" w:hAnsi="Times New Roman" w:cs="Times New Roman"/>
          <w:i w:val="0"/>
          <w:sz w:val="26"/>
          <w:szCs w:val="26"/>
        </w:rPr>
        <w:t xml:space="preserve"> О С Т А Н О В Л Е Н И Е</w:t>
      </w:r>
    </w:p>
    <w:p w:rsidR="00F9347B" w:rsidRPr="00F95666" w:rsidRDefault="00F9347B" w:rsidP="00F9347B"/>
    <w:p w:rsidR="00F9347B" w:rsidRPr="004D7457" w:rsidRDefault="00F9347B" w:rsidP="00F93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 xml:space="preserve">от   </w:t>
      </w:r>
      <w:r>
        <w:rPr>
          <w:rFonts w:ascii="Times New Roman" w:hAnsi="Times New Roman" w:cs="Times New Roman"/>
          <w:sz w:val="26"/>
          <w:szCs w:val="26"/>
          <w:u w:val="single"/>
        </w:rPr>
        <w:t>31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03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>.201</w:t>
      </w:r>
      <w:r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4D745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D7457">
        <w:rPr>
          <w:rFonts w:ascii="Times New Roman" w:hAnsi="Times New Roman" w:cs="Times New Roman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sz w:val="26"/>
          <w:szCs w:val="26"/>
        </w:rPr>
        <w:t>56</w:t>
      </w:r>
    </w:p>
    <w:p w:rsidR="00F9347B" w:rsidRDefault="00F9347B" w:rsidP="00F9347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9347B" w:rsidRDefault="00F9347B" w:rsidP="00F9347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D745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proofErr w:type="gramStart"/>
      <w:r w:rsidRPr="004D7457">
        <w:rPr>
          <w:rFonts w:ascii="Times New Roman" w:hAnsi="Times New Roman" w:cs="Times New Roman"/>
          <w:b w:val="0"/>
          <w:sz w:val="26"/>
          <w:szCs w:val="26"/>
        </w:rPr>
        <w:t>Административного</w:t>
      </w:r>
      <w:proofErr w:type="gramEnd"/>
    </w:p>
    <w:p w:rsidR="00F9347B" w:rsidRDefault="00F9347B" w:rsidP="00F9347B">
      <w:pPr>
        <w:pStyle w:val="ConsPlusTitle"/>
        <w:rPr>
          <w:rFonts w:ascii="Times New Roman" w:hAnsi="Times New Roman" w:cs="Times New Roman"/>
          <w:b w:val="0"/>
          <w:sz w:val="26"/>
          <w:szCs w:val="26"/>
          <w:lang w:eastAsia="ru-RU"/>
        </w:rPr>
      </w:pPr>
      <w:r w:rsidRPr="004D7457">
        <w:rPr>
          <w:rFonts w:ascii="Times New Roman" w:hAnsi="Times New Roman" w:cs="Times New Roman"/>
          <w:b w:val="0"/>
          <w:sz w:val="26"/>
          <w:szCs w:val="26"/>
        </w:rPr>
        <w:t xml:space="preserve"> регламента</w:t>
      </w:r>
      <w:r w:rsidRPr="00F95666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</w:t>
      </w:r>
      <w:r w:rsidRPr="004D7457">
        <w:rPr>
          <w:rFonts w:ascii="Times New Roman" w:hAnsi="Times New Roman" w:cs="Times New Roman"/>
          <w:b w:val="0"/>
          <w:sz w:val="26"/>
          <w:szCs w:val="26"/>
          <w:lang w:eastAsia="ru-RU"/>
        </w:rPr>
        <w:t>по  предоставлению</w:t>
      </w:r>
    </w:p>
    <w:p w:rsid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D7457">
        <w:rPr>
          <w:rFonts w:ascii="Times New Roman" w:hAnsi="Times New Roman" w:cs="Times New Roman"/>
          <w:sz w:val="26"/>
          <w:szCs w:val="26"/>
        </w:rPr>
        <w:t xml:space="preserve"> </w:t>
      </w:r>
      <w:r w:rsidRPr="004D7457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муниципальной услуги </w:t>
      </w:r>
      <w:r w:rsidRPr="004D7457">
        <w:rPr>
          <w:rFonts w:ascii="Times New Roman" w:hAnsi="Times New Roman" w:cs="Times New Roman"/>
          <w:sz w:val="26"/>
          <w:szCs w:val="26"/>
        </w:rPr>
        <w:t xml:space="preserve"> </w:t>
      </w:r>
      <w:r w:rsidR="00BF44CC">
        <w:rPr>
          <w:rFonts w:ascii="Times New Roman" w:hAnsi="Times New Roman" w:cs="Times New Roman"/>
          <w:sz w:val="26"/>
          <w:szCs w:val="26"/>
        </w:rPr>
        <w:t>«Приватизация</w:t>
      </w:r>
    </w:p>
    <w:p w:rsid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F9347B">
        <w:rPr>
          <w:rFonts w:ascii="Times New Roman" w:hAnsi="Times New Roman" w:cs="Times New Roman"/>
          <w:sz w:val="26"/>
          <w:szCs w:val="26"/>
        </w:rPr>
        <w:t xml:space="preserve">жилых помещений </w:t>
      </w:r>
      <w:proofErr w:type="gramStart"/>
      <w:r w:rsidRPr="00F9347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F9347B" w:rsidRP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6"/>
          <w:szCs w:val="26"/>
        </w:rPr>
      </w:pPr>
      <w:r w:rsidRPr="00F9347B">
        <w:rPr>
          <w:rFonts w:ascii="Times New Roman" w:hAnsi="Times New Roman" w:cs="Times New Roman"/>
          <w:sz w:val="26"/>
          <w:szCs w:val="26"/>
        </w:rPr>
        <w:t xml:space="preserve"> жилищного фонда</w:t>
      </w:r>
      <w:r w:rsidR="00BF44CC">
        <w:rPr>
          <w:rFonts w:ascii="Times New Roman" w:hAnsi="Times New Roman" w:cs="Times New Roman"/>
          <w:sz w:val="26"/>
          <w:szCs w:val="26"/>
        </w:rPr>
        <w:t>»</w:t>
      </w:r>
    </w:p>
    <w:p w:rsidR="00F9347B" w:rsidRDefault="00F9347B" w:rsidP="00F9347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F9347B" w:rsidRDefault="00F9347B" w:rsidP="00F9347B">
      <w:pPr>
        <w:pStyle w:val="a4"/>
        <w:shd w:val="clear" w:color="auto" w:fill="FFFFFF"/>
        <w:spacing w:before="0" w:after="0"/>
        <w:jc w:val="both"/>
        <w:rPr>
          <w:sz w:val="26"/>
          <w:szCs w:val="26"/>
        </w:rPr>
      </w:pPr>
    </w:p>
    <w:p w:rsidR="00F9347B" w:rsidRPr="004D7457" w:rsidRDefault="00F9347B" w:rsidP="00F9347B">
      <w:pPr>
        <w:pStyle w:val="a4"/>
        <w:shd w:val="clear" w:color="auto" w:fill="FFFFFF"/>
        <w:spacing w:before="0" w:after="0" w:line="276" w:lineRule="auto"/>
        <w:ind w:firstLine="708"/>
        <w:jc w:val="both"/>
        <w:rPr>
          <w:sz w:val="26"/>
          <w:szCs w:val="26"/>
        </w:rPr>
      </w:pPr>
      <w:r w:rsidRPr="004D7457">
        <w:rPr>
          <w:sz w:val="26"/>
          <w:szCs w:val="26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4D7457">
        <w:rPr>
          <w:sz w:val="26"/>
          <w:szCs w:val="26"/>
        </w:rPr>
        <w:t>Доможировского</w:t>
      </w:r>
      <w:proofErr w:type="spellEnd"/>
      <w:r w:rsidRPr="004D7457">
        <w:rPr>
          <w:sz w:val="26"/>
          <w:szCs w:val="26"/>
        </w:rPr>
        <w:t xml:space="preserve"> сельского поселения </w:t>
      </w:r>
      <w:proofErr w:type="spellStart"/>
      <w:r w:rsidRPr="004D7457">
        <w:rPr>
          <w:sz w:val="26"/>
          <w:szCs w:val="26"/>
        </w:rPr>
        <w:t>Лодейнопольского</w:t>
      </w:r>
      <w:proofErr w:type="spellEnd"/>
      <w:r w:rsidRPr="004D7457">
        <w:rPr>
          <w:sz w:val="26"/>
          <w:szCs w:val="26"/>
        </w:rPr>
        <w:t xml:space="preserve"> муниципального района Ленинградской области от 28.02.2013 г № 25 «</w:t>
      </w:r>
      <w:r w:rsidRPr="004D7457">
        <w:rPr>
          <w:rStyle w:val="a3"/>
          <w:color w:val="000000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4D7457">
        <w:rPr>
          <w:sz w:val="26"/>
          <w:szCs w:val="26"/>
        </w:rPr>
        <w:t xml:space="preserve">»,  Администрация </w:t>
      </w:r>
      <w:proofErr w:type="spellStart"/>
      <w:r w:rsidRPr="004D7457">
        <w:rPr>
          <w:sz w:val="26"/>
          <w:szCs w:val="26"/>
        </w:rPr>
        <w:t>Доможировского</w:t>
      </w:r>
      <w:proofErr w:type="spellEnd"/>
      <w:r w:rsidRPr="004D7457">
        <w:rPr>
          <w:sz w:val="26"/>
          <w:szCs w:val="26"/>
        </w:rPr>
        <w:t xml:space="preserve"> сельского поселения  </w:t>
      </w:r>
      <w:proofErr w:type="spellStart"/>
      <w:r w:rsidRPr="004D7457">
        <w:rPr>
          <w:sz w:val="26"/>
          <w:szCs w:val="26"/>
        </w:rPr>
        <w:t>Лодейнопольского</w:t>
      </w:r>
      <w:proofErr w:type="spellEnd"/>
      <w:r w:rsidRPr="004D7457">
        <w:rPr>
          <w:sz w:val="26"/>
          <w:szCs w:val="26"/>
        </w:rPr>
        <w:t xml:space="preserve">  муниципального района Ленинградской области</w:t>
      </w:r>
    </w:p>
    <w:p w:rsidR="00F9347B" w:rsidRPr="004D7457" w:rsidRDefault="00F9347B" w:rsidP="00F9347B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proofErr w:type="gramStart"/>
      <w:r w:rsidRPr="004D745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4D745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4D7457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F9347B" w:rsidRPr="00CA420F" w:rsidRDefault="00BF44CC" w:rsidP="00F9347B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F9347B" w:rsidRPr="00B14E82">
        <w:rPr>
          <w:rFonts w:ascii="Times New Roman" w:hAnsi="Times New Roman" w:cs="Times New Roman"/>
          <w:sz w:val="26"/>
          <w:szCs w:val="26"/>
        </w:rPr>
        <w:t xml:space="preserve">Утвердить Административный регламент </w:t>
      </w:r>
      <w:r w:rsidR="00F9347B">
        <w:rPr>
          <w:rFonts w:ascii="Times New Roman" w:hAnsi="Times New Roman" w:cs="Times New Roman"/>
          <w:sz w:val="26"/>
          <w:szCs w:val="26"/>
        </w:rPr>
        <w:t xml:space="preserve">по </w:t>
      </w:r>
      <w:r w:rsidR="00F9347B" w:rsidRPr="00B14E82">
        <w:rPr>
          <w:rFonts w:ascii="Times New Roman" w:hAnsi="Times New Roman" w:cs="Times New Roman"/>
          <w:sz w:val="26"/>
          <w:szCs w:val="26"/>
        </w:rPr>
        <w:t>предоставлени</w:t>
      </w:r>
      <w:r w:rsidR="00F9347B">
        <w:rPr>
          <w:rFonts w:ascii="Times New Roman" w:hAnsi="Times New Roman" w:cs="Times New Roman"/>
          <w:sz w:val="26"/>
          <w:szCs w:val="26"/>
        </w:rPr>
        <w:t>ю</w:t>
      </w:r>
      <w:r w:rsidR="00F9347B" w:rsidRPr="00B14E82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>
        <w:rPr>
          <w:rFonts w:ascii="Times New Roman" w:hAnsi="Times New Roman" w:cs="Times New Roman"/>
          <w:sz w:val="26"/>
          <w:szCs w:val="26"/>
        </w:rPr>
        <w:t>«П</w:t>
      </w:r>
      <w:r w:rsidR="00F9347B" w:rsidRPr="00F9347B">
        <w:rPr>
          <w:rFonts w:ascii="Times New Roman" w:hAnsi="Times New Roman" w:cs="Times New Roman"/>
          <w:sz w:val="26"/>
          <w:szCs w:val="26"/>
        </w:rPr>
        <w:t>риватизаци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F9347B" w:rsidRPr="00F9347B">
        <w:rPr>
          <w:rFonts w:ascii="Times New Roman" w:hAnsi="Times New Roman" w:cs="Times New Roman"/>
          <w:sz w:val="26"/>
          <w:szCs w:val="26"/>
        </w:rPr>
        <w:t xml:space="preserve"> жилых помещений муниципального жилищного фонда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9347B" w:rsidRPr="00F934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347B" w:rsidRPr="00B14E82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F9347B" w:rsidRDefault="00F9347B" w:rsidP="00F934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и размещению на официальном сайте Администрации </w:t>
      </w:r>
      <w:proofErr w:type="spellStart"/>
      <w:r w:rsidRPr="00B14E82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B14E82">
        <w:rPr>
          <w:rFonts w:ascii="Times New Roman" w:hAnsi="Times New Roman" w:cs="Times New Roman"/>
          <w:sz w:val="26"/>
          <w:szCs w:val="26"/>
        </w:rPr>
        <w:t xml:space="preserve"> сельского поселения в сети Интернет.</w:t>
      </w:r>
    </w:p>
    <w:p w:rsidR="00F9347B" w:rsidRPr="00B14E82" w:rsidRDefault="00F9347B" w:rsidP="00F9347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4E82">
        <w:rPr>
          <w:rFonts w:ascii="Times New Roman" w:hAnsi="Times New Roman" w:cs="Times New Roman"/>
          <w:sz w:val="26"/>
          <w:szCs w:val="26"/>
        </w:rPr>
        <w:t>3.   Постановление вступает в силу на следующий день после его опубликования.</w:t>
      </w:r>
    </w:p>
    <w:p w:rsidR="00F9347B" w:rsidRDefault="00F9347B" w:rsidP="00F9347B">
      <w:pPr>
        <w:pStyle w:val="ConsPlusTitle"/>
        <w:widowControl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F9347B" w:rsidRPr="004D7457" w:rsidRDefault="00F9347B" w:rsidP="00F9347B">
      <w:pPr>
        <w:pStyle w:val="ConsPlusTitle"/>
        <w:widowControl/>
        <w:ind w:left="-142" w:right="-1" w:firstLine="850"/>
        <w:jc w:val="both"/>
        <w:rPr>
          <w:rFonts w:ascii="Times New Roman" w:hAnsi="Times New Roman" w:cs="Times New Roman"/>
          <w:sz w:val="26"/>
          <w:szCs w:val="26"/>
        </w:rPr>
      </w:pPr>
    </w:p>
    <w:p w:rsidR="00F9347B" w:rsidRPr="004D7457" w:rsidRDefault="00F9347B" w:rsidP="00F93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745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F9347B" w:rsidRDefault="00F9347B" w:rsidP="00F934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D7457">
        <w:rPr>
          <w:rFonts w:ascii="Times New Roman" w:hAnsi="Times New Roman" w:cs="Times New Roman"/>
          <w:sz w:val="26"/>
          <w:szCs w:val="26"/>
        </w:rPr>
        <w:t>Доможировского</w:t>
      </w:r>
      <w:proofErr w:type="spellEnd"/>
      <w:r w:rsidRPr="004D7457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М.К. БОРИЧЕВ</w:t>
      </w:r>
    </w:p>
    <w:p w:rsidR="00F9347B" w:rsidRDefault="00F9347B" w:rsidP="00F9347B">
      <w:p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по предоставлению муниципальной услуги </w:t>
      </w:r>
      <w:r w:rsidR="00BF44CC">
        <w:rPr>
          <w:rFonts w:ascii="Times New Roman" w:hAnsi="Times New Roman" w:cs="Times New Roman"/>
          <w:b/>
          <w:sz w:val="24"/>
          <w:szCs w:val="24"/>
        </w:rPr>
        <w:t>«П</w:t>
      </w:r>
      <w:r w:rsidRPr="00E75A07">
        <w:rPr>
          <w:rFonts w:ascii="Times New Roman" w:hAnsi="Times New Roman" w:cs="Times New Roman"/>
          <w:b/>
          <w:sz w:val="24"/>
          <w:szCs w:val="24"/>
        </w:rPr>
        <w:t>риватизаци</w:t>
      </w:r>
      <w:r w:rsidR="00BF44CC">
        <w:rPr>
          <w:rFonts w:ascii="Times New Roman" w:hAnsi="Times New Roman" w:cs="Times New Roman"/>
          <w:b/>
          <w:sz w:val="24"/>
          <w:szCs w:val="24"/>
        </w:rPr>
        <w:t>я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 жилых помещений муниципального жилищного фонда</w:t>
      </w:r>
      <w:r w:rsidR="00BF44CC">
        <w:rPr>
          <w:rFonts w:ascii="Times New Roman" w:hAnsi="Times New Roman" w:cs="Times New Roman"/>
          <w:b/>
          <w:sz w:val="24"/>
          <w:szCs w:val="24"/>
        </w:rPr>
        <w:t>»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E75A0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numPr>
          <w:ilvl w:val="1"/>
          <w:numId w:val="5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услуги:</w:t>
      </w:r>
      <w:r w:rsidRPr="00E75A07">
        <w:rPr>
          <w:rFonts w:ascii="Times New Roman" w:hAnsi="Times New Roman" w:cs="Times New Roman"/>
          <w:sz w:val="24"/>
          <w:szCs w:val="24"/>
        </w:rPr>
        <w:t xml:space="preserve"> «Приватизация жилых помещений муниципального жилищного фонда».</w:t>
      </w:r>
    </w:p>
    <w:p w:rsidR="00F9347B" w:rsidRPr="00E75A07" w:rsidRDefault="00F9347B" w:rsidP="00F9347B">
      <w:pPr>
        <w:numPr>
          <w:ilvl w:val="1"/>
          <w:numId w:val="5"/>
        </w:numPr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услугу, и его Сектора, ответственного за предоставление муниципальной услуги.</w:t>
      </w:r>
    </w:p>
    <w:p w:rsidR="00F9347B" w:rsidRPr="00E75A07" w:rsidRDefault="00F9347B" w:rsidP="00F9347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Администрация </w:t>
      </w:r>
      <w:proofErr w:type="spellStart"/>
      <w:r w:rsidRPr="00E75A0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E75A0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75A07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E75A0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Администрация)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1.3.</w:t>
      </w:r>
      <w:r w:rsidRPr="00E75A07">
        <w:rPr>
          <w:rFonts w:ascii="Times New Roman" w:hAnsi="Times New Roman" w:cs="Times New Roman"/>
          <w:b/>
          <w:sz w:val="24"/>
          <w:szCs w:val="24"/>
        </w:rPr>
        <w:tab/>
        <w:t>Сектором, ответственным за предоставление муниципальной  услуги</w:t>
      </w:r>
      <w:r w:rsidRPr="00E75A07">
        <w:rPr>
          <w:rFonts w:ascii="Times New Roman" w:hAnsi="Times New Roman" w:cs="Times New Roman"/>
          <w:sz w:val="24"/>
          <w:szCs w:val="24"/>
        </w:rPr>
        <w:t>, является сектор по земле, имуществу и ЖКХ Администрации (далее - Сектор Администрации).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1.4. При предоставлении муниципальной услуги Администрация взаимодействует: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- с органами Федеральной службы государственной регистрации, кадастра и картографии;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 </w:t>
      </w:r>
      <w:r w:rsidRPr="00E75A07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недвижимости;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нахождения, справочные телефоны и адреса электронной почты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приведены в приложении 1 к Административному регламенту.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График работы: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пн.-чт. с 08:00 до 17:00, пт.: с 08:00 до 16:45, обеденный перерыв: с 13:00 </w:t>
      </w:r>
      <w:proofErr w:type="gramStart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14:00.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Адрес портала государственных и муниципальных услуг (функций)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официальных сайтов органов исполнительной власти Ленинградской области в сети Интернет.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5" w:history="1">
        <w:r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6" w:history="1">
        <w:r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C83FC2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Администрации: </w:t>
      </w:r>
      <w:r w:rsidRPr="00C83F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- Доможирово. РФ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представляют документы путем личной подачи документов.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1.9.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1.9.1. Основными требованиями к порядку информирования граждан об исполнении муниципальной услуги являются: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1.9.2. Информирование о порядке предоставления 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телефону специалистами Администрации (непосредственно в день обращения заинтересованных лиц);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Администрации: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- </w:t>
      </w:r>
      <w:proofErr w:type="spellStart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Доможирово</w:t>
      </w:r>
      <w:proofErr w:type="gramStart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(функций) Ленинградской области </w:t>
      </w:r>
      <w:hyperlink r:id="rId7" w:history="1">
        <w:r w:rsidRPr="00E75A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1.9.3. Информирование об исполнении муниципальной услуги осуществляется в устной, письменной или электронной форме.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1.9.6. Индивидуальное письменное информирование осуществляется при обращении граждан путем почтовых отправлений.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1.9.7. Консультирование при обращении заявителей в электронном виде осуществляется по электронной почте.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Заявителями могут выступать физические лица – граждане РФ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75A07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услуги:</w:t>
      </w:r>
      <w:r w:rsidRPr="00E75A07">
        <w:rPr>
          <w:rFonts w:ascii="Times New Roman" w:hAnsi="Times New Roman" w:cs="Times New Roman"/>
          <w:sz w:val="24"/>
          <w:szCs w:val="24"/>
        </w:rPr>
        <w:t xml:space="preserve"> "Приватизация жилых помещений муниципального жилищного фонда" (далее - муниципальная услуга).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2.2. Предоставление муниципальной услуги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осуществляется сектором по земле, имуществу и ЖКХ Администрации.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2.2.1. Информация о процедуре предоставления муниципальной услуги предоставляется бесплатно.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2.2.2. Информация о порядке получения муниципальной услуги предоставляется: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связи, электронного информирования, в том числе через МФЦ на информационных стендах;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2.2.3.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2.2.4. При обращении заявителя для получения муниципальной услуги специалист Сектора должен представиться, назвать наименование сектора и занимаемую должность.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2.2.5. Заявитель, предоставивший документы для получения муниципальной услуги, в обязательном порядке информируется: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2.2.6.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>о предоставлении муниципальной услуги через МФЦ информация об отказе в предоставлении муниципальной услуги направляется соответственно в МФЦ, если иной способ получения не указан заявителем.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2.2.7.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2.2.8. При консультировании заявителя исполнитель муниципальной услуги обязан: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2.2.9. Информационные стенды по предоставлению муниципальной услуги должны содержать следующую информацию: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2.2.10.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2.2.11.Срок предоставления муниципальной услуги составляет 2 месяца со дня подачи документов.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Прием документов, предусмотренных п. 2.2.13 настоящего Регламента, осуществляется в течение одного дня.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Максимальное время приема при обращении заявителя в отдел – 15 минут, при ответах на телефонные звонки – 10 минут.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Максимальное время ожидания заявителя в очереди для получения муниципальной услуги не должно превышать 15 минут.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2.2.12. Правовые основания для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E75A0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E75A07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</w:t>
      </w:r>
      <w:r w:rsidRPr="00E75A0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5A07">
        <w:rPr>
          <w:rFonts w:ascii="Times New Roman" w:hAnsi="Times New Roman" w:cs="Times New Roman"/>
          <w:sz w:val="24"/>
          <w:szCs w:val="24"/>
        </w:rPr>
        <w:t xml:space="preserve"> 237, 25.12.1993);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F9347B" w:rsidRPr="00E75A07" w:rsidRDefault="00F9347B" w:rsidP="00F934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Жилищный кодекс Российской Федерации от </w:t>
      </w:r>
      <w:r w:rsidRPr="00E75A07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Положение о бесплатной приватизации жилищного фонда в Ленинградской области,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>утвержденное постановлением Правительства Ленинградской области от 27.06.1994 N 157;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"одного окна";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27.07.2006 N 152-ФЗ "О персональных данных";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75A0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75A07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75A0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E75A07">
        <w:rPr>
          <w:rFonts w:ascii="Times New Roman" w:hAnsi="Times New Roman" w:cs="Times New Roman"/>
          <w:sz w:val="24"/>
          <w:szCs w:val="24"/>
        </w:rPr>
        <w:t xml:space="preserve">- Устав Администрации </w:t>
      </w:r>
      <w:proofErr w:type="spellStart"/>
      <w:r w:rsidRPr="00E75A07">
        <w:rPr>
          <w:rFonts w:ascii="Times New Roman" w:hAnsi="Times New Roman" w:cs="Times New Roman"/>
          <w:sz w:val="24"/>
          <w:szCs w:val="24"/>
        </w:rPr>
        <w:t>Доможировского</w:t>
      </w:r>
      <w:proofErr w:type="spellEnd"/>
      <w:r w:rsidRPr="00E75A0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Иное законодательство муниципального образования;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2.2.13.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Pr="00E75A07">
        <w:rPr>
          <w:rFonts w:ascii="Times New Roman" w:hAnsi="Times New Roman" w:cs="Times New Roman"/>
          <w:sz w:val="24"/>
          <w:szCs w:val="24"/>
        </w:rPr>
        <w:t>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1) </w:t>
      </w:r>
      <w:r w:rsidRPr="00E75A07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установленным образцам (Приложение 3).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Для оформления заявления в уполномоченный орган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 (дети в возрасте от 14 до 18 лет расписываются в заявлении лично)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E75A07">
        <w:rPr>
          <w:rFonts w:ascii="Times New Roman" w:hAnsi="Times New Roman" w:cs="Times New Roman"/>
          <w:sz w:val="24"/>
          <w:szCs w:val="24"/>
        </w:rPr>
        <w:t xml:space="preserve">2) </w:t>
      </w:r>
      <w:r w:rsidRPr="00E75A07">
        <w:rPr>
          <w:rStyle w:val="FontStyle23"/>
          <w:sz w:val="24"/>
          <w:szCs w:val="24"/>
        </w:rPr>
        <w:t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заверенная надлежащим образом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 xml:space="preserve">3) </w:t>
      </w:r>
      <w:r w:rsidRPr="00E75A07">
        <w:rPr>
          <w:rFonts w:ascii="Times New Roman" w:hAnsi="Times New Roman" w:cs="Times New Roman"/>
          <w:sz w:val="24"/>
          <w:szCs w:val="24"/>
        </w:rPr>
        <w:t>копии документов в 2-х экземплярах, подтверждающих право пользования жилым помещением, занимаемым заявителем и членами его семьи (договор социального найма);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>4)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отчества, военный билет, справка из военкомата);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5) краткая характеристика жилого помещения, технический паспорт на жилое помещение, кадастровый паспорт на жилое помещение;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6)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7) копии документов, удостоверяющих личность заявителя и личность каждого из членов его семьи, зарегистрированных по данному адресу с приложением оригинала для их заверения (в случае перемены фамилии, имени, отчества – документы, свидетельствующие об этом);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8)</w:t>
      </w:r>
      <w:bookmarkStart w:id="5" w:name="Par135"/>
      <w:bookmarkEnd w:id="5"/>
      <w:r w:rsidRPr="00E75A07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приватизацию), при необходимости: </w:t>
      </w:r>
    </w:p>
    <w:p w:rsidR="00F9347B" w:rsidRPr="00E75A07" w:rsidRDefault="00F9347B" w:rsidP="00F9347B">
      <w:pPr>
        <w:pStyle w:val="a6"/>
        <w:numPr>
          <w:ilvl w:val="0"/>
          <w:numId w:val="7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>- паспорт доверенного лица и копия паспорта доверителя;</w:t>
      </w:r>
    </w:p>
    <w:p w:rsidR="00F9347B" w:rsidRPr="00E75A07" w:rsidRDefault="00F9347B" w:rsidP="00F9347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F9347B" w:rsidRPr="00E75A07" w:rsidRDefault="00F9347B" w:rsidP="00F9347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отсутствия гражданина);</w:t>
      </w:r>
    </w:p>
    <w:p w:rsidR="00F9347B" w:rsidRPr="00E75A07" w:rsidRDefault="00F9347B" w:rsidP="00F9347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главы администрации.</w:t>
      </w:r>
    </w:p>
    <w:p w:rsidR="00F9347B" w:rsidRPr="00E75A07" w:rsidRDefault="00F9347B" w:rsidP="00F9347B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представляет заверенную надлежащим образом копию паспорта </w:t>
      </w:r>
      <w:r w:rsidRPr="00E75A07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Pr="00E75A07">
        <w:rPr>
          <w:rFonts w:ascii="Times New Roman" w:hAnsi="Times New Roman" w:cs="Times New Roman"/>
          <w:sz w:val="24"/>
          <w:szCs w:val="24"/>
        </w:rPr>
        <w:t>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 xml:space="preserve">9) нотариально удостоверенное согласие на приватизацию временно отсутствующих членов семьи, сохраняющих право на жилую площадь в соответствии со </w:t>
      </w:r>
      <w:hyperlink r:id="rId9" w:history="1">
        <w:r w:rsidRPr="00E75A07">
          <w:rPr>
            <w:rStyle w:val="FontStyle23"/>
            <w:sz w:val="24"/>
            <w:szCs w:val="24"/>
          </w:rPr>
          <w:t>статьей 71</w:t>
        </w:r>
      </w:hyperlink>
      <w:r w:rsidRPr="00E75A07">
        <w:rPr>
          <w:rStyle w:val="FontStyle23"/>
          <w:sz w:val="24"/>
          <w:szCs w:val="24"/>
        </w:rPr>
        <w:t xml:space="preserve"> Жилищного кодекса Российской Федерации – доверенность на представителя или отказ от участия в приватизации;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10)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 w:rsidRPr="00E75A07">
        <w:rPr>
          <w:rStyle w:val="FontStyle23"/>
          <w:sz w:val="24"/>
          <w:szCs w:val="24"/>
        </w:rPr>
        <w:t>11)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12) документы, подтверждающие, что заявитель (заявители) не участвовал (и) ранее в приватизации жилого помещения (предоставляются в случае, если участники договора меняли место жительства после 11.07.1991 года - дата вступления в силу Закона РФ "О приватизации жилищного фонда в Российской Федерации");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Style w:val="FontStyle23"/>
          <w:sz w:val="24"/>
          <w:szCs w:val="24"/>
        </w:rPr>
        <w:t>12.1.)</w:t>
      </w:r>
      <w:r w:rsidRPr="00E75A07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9347B" w:rsidRPr="00E75A07" w:rsidRDefault="00F9347B" w:rsidP="00F934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9347B" w:rsidRPr="00E75A07" w:rsidRDefault="00F9347B" w:rsidP="00F934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12.2.) Граждане, снятые с регистрации в период с 11.07.1991 года по дату подачи заявления на время учебы,  представляют:</w:t>
      </w:r>
    </w:p>
    <w:p w:rsidR="00F9347B" w:rsidRPr="00E75A07" w:rsidRDefault="00F9347B" w:rsidP="00F934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9347B" w:rsidRPr="00E75A07" w:rsidRDefault="00F9347B" w:rsidP="00F934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12.3.) Граждане, отбывавшие срок наказания в местах лишения свободы после 11.07.1991 года, предоставляют две копии справки об освобождении, выданной после срока отбывания наказания с приложением оригинала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9347B" w:rsidRPr="00E75A07" w:rsidRDefault="00F9347B" w:rsidP="00F934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12.4.)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9347B" w:rsidRPr="00E75A07" w:rsidRDefault="00F9347B" w:rsidP="00F9347B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8 административного регламента от участия в приватизации жилого помещения предоставление справок  не требуется.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2.2.14. Исчерпывающий перечень документов, необходимых в соответствии с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1) сведения о неучастии в приватизации после 1997 года </w:t>
      </w:r>
      <w:bookmarkStart w:id="6" w:name="_GoBack"/>
      <w:bookmarkEnd w:id="6"/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указанный в настоящем </w:t>
      </w:r>
      <w:hyperlink w:anchor="Par167" w:history="1">
        <w:r w:rsidRPr="00E75A0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E75A0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2.2.15. Срок действия технической документации – пять лет, справки по форме № 9 – 30 дней (за исключением архивных).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2.2.16. Заявитель вправе представить другие документы и материалы (либо их копии) в подтверждение своих доводов на право получения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2.2.17.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2.2.18. Заявитель несет ответственность за достоверность представленных сведений.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2.2.19. Исчерпывающий перечень оснований для отказа в приеме документов, необходимых для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2.2.20. Исчерпывающий перечень оснований для отказа в предоставлении муниципальной услуги: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документов, указанного в пункте 2.</w:t>
      </w:r>
      <w:r w:rsidRPr="00E75A07">
        <w:rPr>
          <w:rStyle w:val="a5"/>
          <w:rFonts w:ascii="Times New Roman" w:hAnsi="Times New Roman" w:cs="Times New Roman"/>
          <w:sz w:val="24"/>
          <w:szCs w:val="24"/>
        </w:rPr>
        <w:t xml:space="preserve">2.13 </w:t>
      </w:r>
      <w:r w:rsidRPr="00E75A0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на приватизацию жилых помещений.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случае поступления от заявителя заявления о прекращении рассмотрения обращения.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текст письменного обращения не поддается прочтению.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недопустимости злоупотребления правом.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2.3. Предоставление муниципальной услуги является бесплатным для заявителей.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2.4. При консультировании по телефону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исполнитель услуги должен назвать свои фамилию, имя, отчество, должность, а также наименование Сектора, в которое обратился заявитель, а затем в вежливой форме дать точный и понятный ответ на поставленные вопросы.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2.5. Если исполнитель услуги не может ответить на поставленный вопрос самостоятельно</w:t>
      </w:r>
      <w:r w:rsidRPr="00E75A07">
        <w:rPr>
          <w:rFonts w:ascii="Times New Roman" w:hAnsi="Times New Roman" w:cs="Times New Roman"/>
          <w:sz w:val="24"/>
          <w:szCs w:val="24"/>
        </w:rPr>
        <w:t xml:space="preserve"> или подготовка ответа требует продолжительного времени, он может предложить заявителю направить письменный запрос, либо назначить другое время для получения информации.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2.6. Заявление о предоставлении муниципальной услуги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регистрируется в течение дня поступления заявления.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 xml:space="preserve">2.7. Здание (строение), в котором осуществляется предоставление муниципальной услуги, </w:t>
      </w:r>
      <w:r w:rsidRPr="00E75A07">
        <w:rPr>
          <w:rFonts w:ascii="Times New Roman" w:hAnsi="Times New Roman" w:cs="Times New Roman"/>
          <w:sz w:val="24"/>
          <w:szCs w:val="24"/>
        </w:rPr>
        <w:t>должно располагаться с учетом пешеходной доступности для заявителя от остановок общественного транспорта.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>- полное наименование органа;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2.8. Основными показателями доступности и качества муниципальной услуги являются: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2.9. Иные требования, в том числе учитывающие особенности предоставления муниципальной услуги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2.9.1.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2.9.2. Иные требования, в том числе учитывающие особенности предоставления муниципальной услуги в МФЦ.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проводит проверку правильности заполнения запроса и соответствия представленных документов требованиям настоящего административного регламента.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по окончании приема документов специалист МФЦ выдает заявителю </w:t>
      </w:r>
      <w:r w:rsidRPr="00E75A07">
        <w:rPr>
          <w:rFonts w:ascii="Times New Roman" w:hAnsi="Times New Roman" w:cs="Times New Roman"/>
          <w:sz w:val="24"/>
          <w:szCs w:val="24"/>
        </w:rPr>
        <w:lastRenderedPageBreak/>
        <w:t>(уполномоченному лицу) расписку в приеме документов;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75A07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Администрации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 дня их</w:t>
      </w:r>
      <w:proofErr w:type="gramEnd"/>
      <w:r w:rsidRPr="00E75A07">
        <w:rPr>
          <w:rFonts w:ascii="Times New Roman" w:hAnsi="Times New Roman" w:cs="Times New Roman"/>
          <w:iCs/>
          <w:sz w:val="24"/>
          <w:szCs w:val="24"/>
        </w:rPr>
        <w:t xml:space="preserve">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Администрации,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E75A07">
        <w:rPr>
          <w:rFonts w:ascii="Times New Roman" w:hAnsi="Times New Roman" w:cs="Times New Roman"/>
          <w:sz w:val="24"/>
          <w:szCs w:val="24"/>
        </w:rPr>
        <w:t>договора передачи занимаемых жилых помещений в собственность граждан 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E75A07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E75A07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занимаемых жилых помещений в собственность граждан возвращается МФЦ </w:t>
      </w:r>
      <w:proofErr w:type="gramStart"/>
      <w:r w:rsidRPr="00E75A07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E75A07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E75A07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Передача сопроводительной ведомости неполученных договоров передачи занимаемых жилых помещений в собственность граждан 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исходящих форм</w:t>
      </w:r>
      <w:r w:rsidRPr="00E75A07">
        <w:rPr>
          <w:rFonts w:ascii="Times New Roman" w:hAnsi="Times New Roman" w:cs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75A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4.1. Последовательность административных процедур при предоставлении муниципальной услуги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(приложение 4 к настоящему </w:t>
      </w:r>
      <w:r w:rsidR="00CA2C6D">
        <w:rPr>
          <w:rFonts w:ascii="Times New Roman" w:hAnsi="Times New Roman" w:cs="Times New Roman"/>
          <w:sz w:val="24"/>
          <w:szCs w:val="24"/>
        </w:rPr>
        <w:t>А</w:t>
      </w:r>
      <w:r w:rsidRPr="00E75A07">
        <w:rPr>
          <w:rFonts w:ascii="Times New Roman" w:hAnsi="Times New Roman" w:cs="Times New Roman"/>
          <w:sz w:val="24"/>
          <w:szCs w:val="24"/>
        </w:rPr>
        <w:t>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4.2. Муниципальная услуга осуществляется специалистами сектора по земле, имуществу и ЖКХ Администрации.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4.3. Содержание и продолжительность административных процедур и (или) максимальный срок их выполнения.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4.3.1. Основанием для начала административной процедуры является представление заявителем в Администрацию заявления о приватизации жилого помещения, которое регистрируется уполномоченным специалистом Сектора в журнале регистрации заявлений в день приема.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4.3.2. В течение месяца с момента подачи заявления о приватизации жилого помещения уполномоченный специалист Сектора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4.3.3. После чего специалист приступает к оформлению договора передачи. Договор передачи оформляется в трех экземплярах: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5A07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  <w:proofErr w:type="gramEnd"/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картографии.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4.3.4. Далее договор передачи подписывается уполномоченным представителем собственника жилого помещения.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4.3.5. По истечении двух месяцев с момента подачи заявления на приватизацию жилого помещения граждане подписывают договор передачи лично в присутствии уполномоченного специалиста Сектора, который регистрирует договор в соответствующем журнале. Граждане получают на руки 3 экземпляра договора и копии документов, необходимых для регистрации права собственности.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Сектор, формируются в отдельные дела и сдаются в архив.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Администрацию посредством МФЦ предоставление результата оказания муниципальной услуги заявителю осуществляется в соответствии с п. 2.9.2 Административного регламента.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4.4. Критерии принятия решений.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4.5. Результат выполнения административной процедуры.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t>4.6. Способ фиксации результата выполнения административного действия, в том числе через МФЦ и в электронной форме.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В случае предоставления гражданином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E75A0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надлежащим исполнением настоящего Административного регламента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глава Администрации, заместитель главы Администрации,  курирующий деятельность ответственного Сектора, заведующий ответственным Сектором Администрации.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совершением действий и принятием решений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Администрации, заместителем главы Администрации, курирующим деятельность ответственного Сектора, заведующим  Сектором Администрации, в виде: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проведения текущего мониторинга предоставления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сроков осуществления административных процедур (выполнения действий и принятия решений);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проверки процесса выполнения административных процедур (выполнения действий и принятия решений);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контроля качества выполнения административных процедур (выполнения действий и принятия решений);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рассмотрения и анализа отчетов, содержащих основные количественные показатели, характеризующие процесс предоставления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приема, рассмотрения и оперативного реагирования на обращения и жалобы заявителей по вопросам, связанным с предоставлением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Текущий 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регистрацией входящей и исходящей корреспонденции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(заявлений о предоставлении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ответов специалистов Администрации на соответствующие заявления и обращения, а также запросов) Администрации осуществляет заведующий ответственным Сектором Администрации.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Для текущего контроля используются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сведения, полученные из электронной базы данных, служебной корреспонденции Администрации, устной и письменной информации специалистов Администрации.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 случаях и причинах нарушения сроков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руководителей, а также принимают срочные меры по устранению нарушений.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F9347B" w:rsidRPr="00E75A07" w:rsidRDefault="00F9347B" w:rsidP="00F9347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 случае выявления по результатам осуществления текущего контроля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Ответственность специалиста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 Администрации.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Текущий контроль соблюдения специалистами МФЦ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осуществляется директорами МФЦ.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5.9. Контроль соблюдения требований настоящего Административного регламента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решений и действий (бездействия) органа, предоставляющего </w:t>
      </w:r>
      <w:r w:rsidRPr="00E75A0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муниципальную</w:t>
      </w: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муниципальных служащих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Заявители имеют право на досудебное (внесудебное) обжалование решений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должностного лица, при предоставлении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Предметом обжалования являются неправомерные действия (бездействие)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на предоставление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27 июля 2010 г. №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Основанием для начала процедуры досудебного обжалования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6.5. Заинтересованное лицо имеет право на получение в органе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предоставляющего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муниципальную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E75A07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6.6. Жалоба, поступившая в Администрацию, рассматривается в течение 15 дней со дня ее регистрации.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6.7. В случае обжалования отказа в приеме документов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6.9. В случае если в письменном обращении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указана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6.10. Обращение, в котором обжалуется судебное решение,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6.11. Специалист Администрации при получении письменного обращения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6.12. В случае если текст письменного обращения не поддается прочтению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 на обращение не дается, и оно не подлежит направлению на рассмотрение специалисту Администрации,  либо в иной орган, о чем в течение 15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6.13. В случае</w:t>
      </w:r>
      <w:proofErr w:type="gramStart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в письменном обращении гражданина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обстоятельства, специалист в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6.14. В ходе личного приема гражданину может быть отказано</w:t>
      </w: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рассмотрении обращения, если ему ранее был дан ответ по существу поставленных в обращении вопросов.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75A0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75A07">
        <w:rPr>
          <w:rFonts w:ascii="Times New Roman" w:hAnsi="Times New Roman" w:cs="Times New Roman"/>
          <w:sz w:val="24"/>
          <w:szCs w:val="24"/>
        </w:rPr>
        <w:t xml:space="preserve"> или преступления специалист, наделенный полномочиями по рассмотрению жалоб, незамедлительно направляет имеющиеся материалы в органы прокуратуры.</w:t>
      </w:r>
    </w:p>
    <w:p w:rsidR="00F9347B" w:rsidRPr="00E75A07" w:rsidRDefault="00F9347B" w:rsidP="00F9347B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Решения и действия (бездействие) специалистов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F9347B" w:rsidRPr="00E75A07" w:rsidRDefault="00F9347B" w:rsidP="00F934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07">
        <w:rPr>
          <w:rFonts w:ascii="Times New Roman" w:hAnsi="Times New Roman" w:cs="Times New Roman"/>
          <w:b/>
          <w:sz w:val="24"/>
          <w:szCs w:val="24"/>
        </w:rPr>
        <w:lastRenderedPageBreak/>
        <w:t>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A07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Административному регламенту.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A77E2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 xml:space="preserve">Местонахождение Администрации </w:t>
      </w:r>
      <w:proofErr w:type="spellStart"/>
      <w:r w:rsidRPr="001A77E2">
        <w:rPr>
          <w:rFonts w:ascii="Times New Roman" w:hAnsi="Times New Roman" w:cs="Times New Roman"/>
          <w:b/>
          <w:sz w:val="24"/>
          <w:szCs w:val="24"/>
        </w:rPr>
        <w:t>Доможировского</w:t>
      </w:r>
      <w:proofErr w:type="spellEnd"/>
      <w:r w:rsidRPr="001A77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E75A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Лодейнопольский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дер. Доможирово, пер. Торговый, д.10</w:t>
      </w: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Адрес электронной почты:</w:t>
      </w: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405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work</w:t>
        </w:r>
        <w:r w:rsidRPr="00E405D7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405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admvahkara</w:t>
        </w:r>
        <w:proofErr w:type="spellEnd"/>
        <w:r w:rsidRPr="00E405D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405D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Справочные телефоны: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7E2">
        <w:rPr>
          <w:rFonts w:ascii="Times New Roman" w:hAnsi="Times New Roman" w:cs="Times New Roman"/>
          <w:sz w:val="24"/>
          <w:szCs w:val="24"/>
        </w:rPr>
        <w:t>8(81364) 55-638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1A77E2">
        <w:rPr>
          <w:rFonts w:ascii="Times New Roman" w:hAnsi="Times New Roman" w:cs="Times New Roman"/>
          <w:sz w:val="24"/>
          <w:szCs w:val="24"/>
        </w:rPr>
        <w:t>8(81364)</w:t>
      </w:r>
      <w:r>
        <w:rPr>
          <w:rFonts w:ascii="Times New Roman" w:hAnsi="Times New Roman" w:cs="Times New Roman"/>
          <w:sz w:val="24"/>
          <w:szCs w:val="24"/>
        </w:rPr>
        <w:t xml:space="preserve"> 55-695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7E2">
        <w:rPr>
          <w:rFonts w:ascii="Times New Roman" w:hAnsi="Times New Roman" w:cs="Times New Roman"/>
          <w:b/>
          <w:sz w:val="24"/>
          <w:szCs w:val="24"/>
        </w:rPr>
        <w:t>Справочный телефон сектора по земле, имуществу и ЖКХ Администрации</w:t>
      </w:r>
      <w:r w:rsidRPr="00E75A07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 8(81364) 55-794</w:t>
      </w:r>
    </w:p>
    <w:p w:rsidR="00F9347B" w:rsidRPr="00E75A07" w:rsidRDefault="00F9347B" w:rsidP="00F934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 xml:space="preserve"> А</w:t>
      </w:r>
      <w:r w:rsidRPr="001A77E2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F9347B" w:rsidRPr="00E75A07" w:rsidRDefault="00F9347B" w:rsidP="00F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F9347B" w:rsidRPr="00E75A07" w:rsidRDefault="00F9347B" w:rsidP="00F9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436"/>
        <w:gridCol w:w="2302"/>
        <w:gridCol w:w="2055"/>
        <w:gridCol w:w="1680"/>
        <w:gridCol w:w="1750"/>
        <w:gridCol w:w="1143"/>
      </w:tblGrid>
      <w:tr w:rsidR="00F9347B" w:rsidRPr="00E75A07" w:rsidTr="00805B92">
        <w:trPr>
          <w:trHeight w:hRule="exact" w:val="913"/>
        </w:trPr>
        <w:tc>
          <w:tcPr>
            <w:tcW w:w="436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43" w:type="dxa"/>
            <w:shd w:val="clear" w:color="auto" w:fill="FFFFFF"/>
            <w:vAlign w:val="center"/>
          </w:tcPr>
          <w:p w:rsidR="00F9347B" w:rsidRPr="00E75A07" w:rsidRDefault="00F9347B" w:rsidP="00805B9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F9347B" w:rsidRPr="00E75A07" w:rsidTr="00805B92">
        <w:trPr>
          <w:trHeight w:hRule="exact" w:val="1657"/>
        </w:trPr>
        <w:tc>
          <w:tcPr>
            <w:tcW w:w="436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456-18-88</w:t>
            </w:r>
          </w:p>
        </w:tc>
      </w:tr>
      <w:tr w:rsidR="00F9347B" w:rsidRPr="00E75A07" w:rsidTr="00805B92">
        <w:trPr>
          <w:trHeight w:hRule="exact" w:val="1695"/>
        </w:trPr>
        <w:tc>
          <w:tcPr>
            <w:tcW w:w="436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188761, Россия, Ленинградская область, 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1134"/>
        </w:trPr>
        <w:tc>
          <w:tcPr>
            <w:tcW w:w="436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JIO</w:t>
            </w: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Тосненский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г. Тосно, ул. Советская, д. 9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143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ГБУ ЛО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Волосовский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187002, Россия,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mfcvolosovo@gmail.</w:t>
              </w:r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154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«Выборгский»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188800, Россия,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ыборг, ул. Вокзальная, д.13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Pr="00E75A0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142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«Тихвинский»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187553, 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ихвин, 1микрорайон, д.2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 9.00 до 21.00, ежедневно,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18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Филиал ГБУ ЛО «МФЦ» «</w:t>
            </w:r>
            <w:proofErr w:type="spellStart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187700,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Ленинградская область, г</w:t>
            </w:r>
            <w:proofErr w:type="gramStart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9.00 до 21.00, ежедневно,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7B" w:rsidRPr="00E75A07" w:rsidRDefault="00F9347B" w:rsidP="00805B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B" w:rsidRPr="00E75A07" w:rsidTr="00805B92">
        <w:trPr>
          <w:trHeight w:hRule="exact" w:val="3412"/>
        </w:trPr>
        <w:tc>
          <w:tcPr>
            <w:tcW w:w="436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</w:t>
            </w:r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пн-чт</w:t>
            </w:r>
            <w:proofErr w:type="spell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18.00,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пт. – 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9.00 до 17.00, перерыв </w:t>
            </w:r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F9347B" w:rsidRPr="00E75A07" w:rsidRDefault="00F9347B" w:rsidP="00805B92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13.00 до 13.48, выходные дни -</w:t>
            </w:r>
          </w:p>
          <w:p w:rsidR="00F9347B" w:rsidRPr="00E75A07" w:rsidRDefault="00F9347B" w:rsidP="00805B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, вс.</w:t>
            </w:r>
          </w:p>
        </w:tc>
        <w:tc>
          <w:tcPr>
            <w:tcW w:w="1750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75A07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E75A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43" w:type="dxa"/>
            <w:shd w:val="clear" w:color="auto" w:fill="FFFFFF"/>
          </w:tcPr>
          <w:p w:rsidR="00F9347B" w:rsidRPr="00E75A07" w:rsidRDefault="00F9347B" w:rsidP="00805B92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07">
              <w:rPr>
                <w:rFonts w:ascii="Times New Roman" w:hAnsi="Times New Roman" w:cs="Times New Roman"/>
                <w:bCs/>
                <w:sz w:val="24"/>
                <w:szCs w:val="24"/>
              </w:rPr>
              <w:t>577-47-30</w:t>
            </w:r>
          </w:p>
        </w:tc>
      </w:tr>
    </w:tbl>
    <w:p w:rsidR="00F9347B" w:rsidRPr="00E75A07" w:rsidRDefault="00F9347B" w:rsidP="00F9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F9347B" w:rsidRPr="001A77E2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77E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1A77E2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F9347B" w:rsidRPr="001A77E2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1A77E2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F9347B" w:rsidRPr="00E75A07" w:rsidRDefault="00F9347B" w:rsidP="00F934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75A07">
        <w:rPr>
          <w:rFonts w:ascii="Times New Roman" w:hAnsi="Times New Roman" w:cs="Times New Roman"/>
          <w:sz w:val="24"/>
          <w:szCs w:val="24"/>
        </w:rPr>
        <w:t>от кого: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A0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9347B" w:rsidRPr="00C321E1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C321E1">
        <w:rPr>
          <w:rFonts w:ascii="Times New Roman" w:hAnsi="Times New Roman" w:cs="Times New Roman"/>
        </w:rPr>
        <w:t xml:space="preserve">                                       (ФИО заявителя, </w:t>
      </w:r>
      <w:proofErr w:type="spellStart"/>
      <w:r w:rsidRPr="00C321E1">
        <w:rPr>
          <w:rFonts w:ascii="Times New Roman" w:hAnsi="Times New Roman" w:cs="Times New Roman"/>
        </w:rPr>
        <w:t>адрес</w:t>
      </w:r>
      <w:proofErr w:type="gramStart"/>
      <w:r w:rsidRPr="00C321E1">
        <w:rPr>
          <w:rFonts w:ascii="Times New Roman" w:hAnsi="Times New Roman" w:cs="Times New Roman"/>
        </w:rPr>
        <w:t>,т</w:t>
      </w:r>
      <w:proofErr w:type="gramEnd"/>
      <w:r w:rsidRPr="00C321E1">
        <w:rPr>
          <w:rFonts w:ascii="Times New Roman" w:hAnsi="Times New Roman" w:cs="Times New Roman"/>
        </w:rPr>
        <w:t>елефон</w:t>
      </w:r>
      <w:proofErr w:type="spellEnd"/>
      <w:r w:rsidRPr="00C321E1">
        <w:rPr>
          <w:rFonts w:ascii="Times New Roman" w:hAnsi="Times New Roman" w:cs="Times New Roman"/>
        </w:rPr>
        <w:t>)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9347B" w:rsidRPr="00E75A07" w:rsidRDefault="00F9347B" w:rsidP="00F9347B">
      <w:pPr>
        <w:autoSpaceDE w:val="0"/>
        <w:autoSpaceDN w:val="0"/>
        <w:spacing w:before="480" w:after="48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F9347B" w:rsidRDefault="00F9347B" w:rsidP="00F9347B">
      <w:pPr>
        <w:tabs>
          <w:tab w:val="left" w:pos="586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На основании Закона Российской Федерации "О приватизации жилищного фонда в Российской Федерации" просим (прошу) передать нам (мне) в собственность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занимаемую нами (мной) </w:t>
      </w:r>
    </w:p>
    <w:p w:rsidR="00F9347B" w:rsidRPr="00C321E1" w:rsidRDefault="00F9347B" w:rsidP="00F9347B">
      <w:pPr>
        <w:autoSpaceDE w:val="0"/>
        <w:autoSpaceDN w:val="0"/>
        <w:spacing w:after="0" w:line="240" w:lineRule="auto"/>
        <w:ind w:right="4251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вид собственности: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общая совместная, общая долевая  </w:t>
      </w: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или в собственность одного из членов семьи)</w:t>
      </w:r>
      <w:proofErr w:type="gramEnd"/>
    </w:p>
    <w:p w:rsidR="00F9347B" w:rsidRPr="00E75A07" w:rsidRDefault="00F9347B" w:rsidP="00F9347B">
      <w:pPr>
        <w:tabs>
          <w:tab w:val="left" w:pos="7450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найма, аренды 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квартиру по адресу:</w:t>
      </w: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160" w:right="2266" w:hanging="4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(указать: </w:t>
      </w: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отдельную</w:t>
      </w:r>
      <w:proofErr w:type="gramEnd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количество комнат)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населенный пункт, наименование улицы, номер дома, номер квартиры)</w:t>
      </w:r>
    </w:p>
    <w:p w:rsidR="00F9347B" w:rsidRPr="00E75A07" w:rsidRDefault="00F9347B" w:rsidP="00F9347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tabs>
          <w:tab w:val="left" w:pos="482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Участвующие в приватизации согласились реализовать свое право на приватизацию занимаемой квартиры со следующим распределением долей (заполняется при передаче жилого помещения в общую долевую собственность):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(указать фамилии, имена, отчества – полностью </w:t>
      </w:r>
      <w:proofErr w:type="gramEnd"/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и размер выделяемой доли)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F9347B" w:rsidRPr="00E75A07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tabs>
          <w:tab w:val="left" w:pos="241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Ранее никто из членов семьи в приватизации жилой площади не участвовал или реализовал свое право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по какому адресу - полностью)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F9347B" w:rsidRPr="00E75A07" w:rsidRDefault="00F9347B" w:rsidP="00F9347B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занимаемого жилого помещения: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13"/>
        <w:gridCol w:w="275"/>
        <w:gridCol w:w="1782"/>
        <w:gridCol w:w="274"/>
        <w:gridCol w:w="2878"/>
      </w:tblGrid>
      <w:tr w:rsidR="00F9347B" w:rsidRPr="00E75A07" w:rsidTr="00F9347B">
        <w:trPr>
          <w:trHeight w:val="281"/>
        </w:trPr>
        <w:tc>
          <w:tcPr>
            <w:tcW w:w="4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22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F9347B" w:rsidRPr="00E75A07" w:rsidTr="00F9347B">
        <w:trPr>
          <w:trHeight w:val="266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66"/>
        </w:trPr>
        <w:tc>
          <w:tcPr>
            <w:tcW w:w="44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81"/>
        </w:trPr>
        <w:tc>
          <w:tcPr>
            <w:tcW w:w="4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7B" w:rsidRPr="00E75A07" w:rsidRDefault="00F9347B" w:rsidP="00F9347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04"/>
        <w:gridCol w:w="549"/>
        <w:gridCol w:w="2883"/>
      </w:tblGrid>
      <w:tr w:rsidR="00F9347B" w:rsidRPr="00E75A07" w:rsidTr="00F9347B">
        <w:trPr>
          <w:trHeight w:val="296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47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321E1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21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9347B" w:rsidRPr="00E75A07" w:rsidTr="00F9347B">
        <w:trPr>
          <w:trHeight w:val="312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членов семьи удостоверяю: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C321E1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321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(подпись, печать)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F9347B" w:rsidRPr="00E75A07" w:rsidTr="00805B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9347B" w:rsidRPr="00E75A07" w:rsidRDefault="00F9347B" w:rsidP="00F9347B">
      <w:pPr>
        <w:autoSpaceDE w:val="0"/>
        <w:autoSpaceDN w:val="0"/>
        <w:spacing w:before="3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зарегистрировано за N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 выдать на руки;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направить по почте;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личная явка в МФЦ.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47B" w:rsidRPr="00E75A07" w:rsidRDefault="00F9347B" w:rsidP="00F9347B">
      <w:pPr>
        <w:pStyle w:val="a9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A07">
        <w:rPr>
          <w:rFonts w:ascii="Times New Roman" w:hAnsi="Times New Roman" w:cs="Times New Roman"/>
          <w:sz w:val="24"/>
          <w:szCs w:val="24"/>
        </w:rPr>
        <w:t xml:space="preserve">    ______________________________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</w:t>
      </w:r>
    </w:p>
    <w:p w:rsidR="00F9347B" w:rsidRPr="00C321E1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C321E1">
        <w:rPr>
          <w:rFonts w:ascii="Times New Roman" w:hAnsi="Times New Roman" w:cs="Times New Roman"/>
        </w:rPr>
        <w:t xml:space="preserve">                                          (орган местного самоуправления)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5A0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 кого: __</w:t>
      </w:r>
      <w:r w:rsidRPr="00E75A0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347B" w:rsidRPr="00C321E1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21E1">
        <w:rPr>
          <w:rFonts w:ascii="Times New Roman" w:hAnsi="Times New Roman" w:cs="Times New Roman"/>
        </w:rPr>
        <w:t>(ФИО заявителя, адрес,</w:t>
      </w:r>
      <w:r>
        <w:rPr>
          <w:rFonts w:ascii="Times New Roman" w:hAnsi="Times New Roman" w:cs="Times New Roman"/>
        </w:rPr>
        <w:t xml:space="preserve"> телефон)</w:t>
      </w:r>
    </w:p>
    <w:p w:rsidR="00F9347B" w:rsidRPr="00E75A07" w:rsidRDefault="00F9347B" w:rsidP="00F9347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</w:t>
      </w:r>
    </w:p>
    <w:p w:rsidR="00F9347B" w:rsidRPr="00C321E1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9347B" w:rsidRDefault="00F9347B" w:rsidP="00F9347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 основании Закона Российской Федерации "О приватизации жилищного фонда в Российской Федерации" просим при полном согласии всех совершеннолетних членов семьи передать в общую долевую 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собственность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занимаемую нами комнату жилой площадью</w:t>
      </w: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701"/>
        <w:gridCol w:w="1701"/>
        <w:gridCol w:w="4536"/>
      </w:tblGrid>
      <w:tr w:rsidR="00F9347B" w:rsidRPr="00E75A07" w:rsidTr="00805B92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ind w:right="25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кв. метров </w:t>
            </w:r>
            <w:proofErr w:type="gramStart"/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комнатной коммунальной квартире по адресу:</w:t>
            </w:r>
          </w:p>
        </w:tc>
      </w:tr>
      <w:tr w:rsidR="00F9347B" w:rsidRPr="00E75A07" w:rsidTr="00805B92">
        <w:tc>
          <w:tcPr>
            <w:tcW w:w="96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805B92">
        <w:tc>
          <w:tcPr>
            <w:tcW w:w="9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ind w:right="256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(количество долей по числу проживающих в квартире семей).</w:t>
      </w:r>
    </w:p>
    <w:p w:rsidR="00F9347B" w:rsidRPr="00E75A07" w:rsidRDefault="00F9347B" w:rsidP="00F9347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совершеннолетних членов семьи, подтверждающих согласие на приватизацию занимаемых жилых помещений: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33"/>
        <w:gridCol w:w="276"/>
        <w:gridCol w:w="1790"/>
        <w:gridCol w:w="275"/>
        <w:gridCol w:w="2892"/>
      </w:tblGrid>
      <w:tr w:rsidR="00F9347B" w:rsidRPr="00E75A07" w:rsidTr="00F9347B">
        <w:trPr>
          <w:trHeight w:val="289"/>
        </w:trPr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2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имена, отчества - полностью)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</w:tc>
      </w:tr>
      <w:tr w:rsidR="00F9347B" w:rsidRPr="00E75A07" w:rsidTr="00F9347B">
        <w:trPr>
          <w:trHeight w:val="274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74"/>
        </w:trPr>
        <w:tc>
          <w:tcPr>
            <w:tcW w:w="44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89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7B" w:rsidRPr="00E75A07" w:rsidRDefault="00F9347B" w:rsidP="00F9347B">
      <w:pPr>
        <w:autoSpaceDE w:val="0"/>
        <w:autoSpaceDN w:val="0"/>
        <w:spacing w:before="240" w:after="24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Прошу не включать меня в число участников общей собственности приватизируемого жилого помещения. С последствиями отказа от участия в приватизации ознакомле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н(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а):</w:t>
      </w:r>
    </w:p>
    <w:tbl>
      <w:tblPr>
        <w:tblW w:w="98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10"/>
        <w:gridCol w:w="558"/>
        <w:gridCol w:w="2932"/>
      </w:tblGrid>
      <w:tr w:rsidR="00F9347B" w:rsidRPr="00E75A07" w:rsidTr="00F9347B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347B" w:rsidRPr="00E75A07" w:rsidTr="00F9347B">
        <w:trPr>
          <w:trHeight w:val="229"/>
        </w:trPr>
        <w:tc>
          <w:tcPr>
            <w:tcW w:w="6310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- полностью)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F9347B" w:rsidRPr="00C0191C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0191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F9347B" w:rsidRPr="00E75A07" w:rsidTr="00F9347B">
        <w:trPr>
          <w:trHeight w:val="290"/>
        </w:trPr>
        <w:tc>
          <w:tcPr>
            <w:tcW w:w="6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347B" w:rsidRPr="00E75A07" w:rsidRDefault="00F9347B" w:rsidP="00F9347B">
      <w:pPr>
        <w:autoSpaceDE w:val="0"/>
        <w:autoSpaceDN w:val="0"/>
        <w:spacing w:before="240"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Подписи нанимателей квартиры удостоверяю: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F9347B" w:rsidSect="00B874B8">
          <w:pgSz w:w="11905" w:h="16838"/>
          <w:pgMar w:top="851" w:right="567" w:bottom="851" w:left="1701" w:header="720" w:footer="720" w:gutter="0"/>
          <w:cols w:space="720"/>
          <w:noEndnote/>
          <w:docGrid w:linePitch="299"/>
        </w:sectPr>
      </w:pPr>
      <w:r w:rsidRPr="00C019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фамилия, имя, отчество - полностью)</w:t>
      </w:r>
    </w:p>
    <w:p w:rsidR="00F9347B" w:rsidRPr="00C0191C" w:rsidRDefault="00F9347B" w:rsidP="00F9347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C0191C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</w:tblGrid>
      <w:tr w:rsidR="00F9347B" w:rsidRPr="00E75A07" w:rsidTr="00805B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47B" w:rsidRPr="00E75A07" w:rsidRDefault="00F9347B" w:rsidP="00805B9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5A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зарегистрировано </w:t>
      </w:r>
      <w:proofErr w:type="gramStart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регистрации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заявлению прилагаются: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Справка о регистрации по форме 9, подтверждающая право граждан на пользование жилым помещением.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Справка, подтверждающая, что ранее право на приватизацию жилья не было использовано (в случае изменения места жительства после 11 июля 1991 года).</w:t>
      </w:r>
    </w:p>
    <w:p w:rsidR="00F9347B" w:rsidRPr="00E75A07" w:rsidRDefault="00F9347B" w:rsidP="00F9347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помещение.</w:t>
      </w: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  выдать на руки;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  направить по почте;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-   личная явка в МФЦ.</w:t>
      </w: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9347B" w:rsidRPr="00E75A07" w:rsidRDefault="00F9347B" w:rsidP="00F9347B">
      <w:pPr>
        <w:pStyle w:val="a9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br w:type="page"/>
      </w:r>
    </w:p>
    <w:p w:rsidR="00F9347B" w:rsidRPr="00B874B8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B874B8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F9347B" w:rsidRPr="00B874B8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874B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874B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47B" w:rsidRPr="00B874B8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61"/>
      <w:bookmarkEnd w:id="7"/>
      <w:r w:rsidRPr="00B874B8">
        <w:rPr>
          <w:rFonts w:ascii="Times New Roman" w:hAnsi="Times New Roman" w:cs="Times New Roman"/>
          <w:sz w:val="24"/>
          <w:szCs w:val="24"/>
        </w:rPr>
        <w:t>БЛОК-СХЕМА</w:t>
      </w:r>
    </w:p>
    <w:p w:rsidR="00F9347B" w:rsidRPr="00B874B8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F9347B" w:rsidRPr="00B874B8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Style w:val="af"/>
        <w:tblW w:w="0" w:type="auto"/>
        <w:tblInd w:w="1809" w:type="dxa"/>
        <w:tblLook w:val="04A0"/>
      </w:tblPr>
      <w:tblGrid>
        <w:gridCol w:w="6379"/>
      </w:tblGrid>
      <w:tr w:rsidR="00F9347B" w:rsidRPr="00B874B8" w:rsidTr="00805B92">
        <w:trPr>
          <w:trHeight w:val="868"/>
        </w:trPr>
        <w:tc>
          <w:tcPr>
            <w:tcW w:w="6379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о предоставлении</w:t>
            </w:r>
          </w:p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с необходимым пакетом документов (в том числе через МФЦ)</w:t>
            </w:r>
          </w:p>
          <w:p w:rsidR="00F9347B" w:rsidRPr="00B874B8" w:rsidRDefault="00F9347B" w:rsidP="00805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44"/>
        <w:tblW w:w="0" w:type="auto"/>
        <w:tblLook w:val="04A0"/>
      </w:tblPr>
      <w:tblGrid>
        <w:gridCol w:w="6487"/>
      </w:tblGrid>
      <w:tr w:rsidR="00F9347B" w:rsidRPr="00B874B8" w:rsidTr="00805B92">
        <w:tc>
          <w:tcPr>
            <w:tcW w:w="6487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Сотрудник проверяет предмет обращения,</w:t>
            </w:r>
          </w:p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личность заявителя и его полномочия</w:t>
            </w:r>
          </w:p>
        </w:tc>
      </w:tr>
    </w:tbl>
    <w:p w:rsidR="00F9347B" w:rsidRPr="00B874B8" w:rsidRDefault="00F9347B" w:rsidP="00F934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B874B8" w:rsidRDefault="00F9347B" w:rsidP="00F9347B">
      <w:pPr>
        <w:pStyle w:val="ConsPlusNonformat"/>
        <w:tabs>
          <w:tab w:val="left" w:pos="35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1809" w:type="dxa"/>
        <w:tblLook w:val="04A0"/>
      </w:tblPr>
      <w:tblGrid>
        <w:gridCol w:w="6379"/>
      </w:tblGrid>
      <w:tr w:rsidR="00F9347B" w:rsidRPr="00B874B8" w:rsidTr="00805B92">
        <w:trPr>
          <w:trHeight w:val="597"/>
        </w:trPr>
        <w:tc>
          <w:tcPr>
            <w:tcW w:w="6379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проверяет наличие всех документов,</w:t>
            </w:r>
          </w:p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сверяет оригиналы и копии документов друг с другом</w:t>
            </w:r>
          </w:p>
          <w:p w:rsidR="00F9347B" w:rsidRPr="00B874B8" w:rsidRDefault="00F9347B" w:rsidP="00805B92">
            <w:pPr>
              <w:pStyle w:val="ConsPlusNonformat"/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47B" w:rsidRPr="00B874B8" w:rsidRDefault="00F9347B" w:rsidP="00F9347B">
      <w:pPr>
        <w:pStyle w:val="ConsPlusNonformat"/>
        <w:tabs>
          <w:tab w:val="left" w:pos="3819"/>
        </w:tabs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f"/>
        <w:tblW w:w="0" w:type="auto"/>
        <w:tblInd w:w="2235" w:type="dxa"/>
        <w:tblLook w:val="04A0"/>
      </w:tblPr>
      <w:tblGrid>
        <w:gridCol w:w="5670"/>
      </w:tblGrid>
      <w:tr w:rsidR="00F9347B" w:rsidRPr="00B874B8" w:rsidTr="00805B92">
        <w:tc>
          <w:tcPr>
            <w:tcW w:w="5670" w:type="dxa"/>
          </w:tcPr>
          <w:p w:rsidR="00F9347B" w:rsidRPr="00B874B8" w:rsidRDefault="00F9347B" w:rsidP="00805B92">
            <w:pPr>
              <w:pStyle w:val="ConsPlusNonformat"/>
              <w:tabs>
                <w:tab w:val="left" w:pos="38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11.15pt;margin-top:6.55pt;width:0;height:31.9pt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8" type="#_x0000_t32" style="position:absolute;margin-left:278.6pt;margin-top:6.55pt;width:32.55pt;height:0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7" type="#_x0000_t32" style="position:absolute;margin-left:-46.35pt;margin-top:6.55pt;width:0;height:31.9pt;z-index:25166131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-46.35pt;margin-top:5.9pt;width:41.3pt;height:.65pt;flip:x;z-index:251660288" o:connectortype="straight"/>
              </w:pict>
            </w: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F9347B" w:rsidRPr="00B874B8" w:rsidRDefault="00F9347B" w:rsidP="00F9347B">
      <w:pPr>
        <w:pStyle w:val="ConsPlusNonformat"/>
        <w:tabs>
          <w:tab w:val="left" w:pos="3819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нет                                                                                                                                          да </w:t>
      </w:r>
    </w:p>
    <w:tbl>
      <w:tblPr>
        <w:tblStyle w:val="af"/>
        <w:tblpPr w:leftFromText="180" w:rightFromText="180" w:vertAnchor="text" w:tblpY="1"/>
        <w:tblOverlap w:val="never"/>
        <w:tblW w:w="0" w:type="auto"/>
        <w:tblInd w:w="250" w:type="dxa"/>
        <w:tblLook w:val="04A0"/>
      </w:tblPr>
      <w:tblGrid>
        <w:gridCol w:w="5103"/>
      </w:tblGrid>
      <w:tr w:rsidR="00F9347B" w:rsidRPr="00B874B8" w:rsidTr="00805B92">
        <w:tc>
          <w:tcPr>
            <w:tcW w:w="5103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tbl>
      <w:tblPr>
        <w:tblStyle w:val="af"/>
        <w:tblW w:w="0" w:type="auto"/>
        <w:tblInd w:w="250" w:type="dxa"/>
        <w:tblLook w:val="04A0"/>
      </w:tblPr>
      <w:tblGrid>
        <w:gridCol w:w="3891"/>
      </w:tblGrid>
      <w:tr w:rsidR="00F9347B" w:rsidRPr="00B874B8" w:rsidTr="00805B92">
        <w:tc>
          <w:tcPr>
            <w:tcW w:w="4820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формирует результат административной процедуры и направляет заявителя на регистрацию заявления</w:t>
            </w:r>
          </w:p>
        </w:tc>
      </w:tr>
    </w:tbl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pPr w:leftFromText="180" w:rightFromText="180" w:vertAnchor="text" w:horzAnchor="margin" w:tblpXSpec="right" w:tblpY="219"/>
        <w:tblW w:w="0" w:type="auto"/>
        <w:tblLook w:val="04A0"/>
      </w:tblPr>
      <w:tblGrid>
        <w:gridCol w:w="4282"/>
      </w:tblGrid>
      <w:tr w:rsidR="00F9347B" w:rsidRPr="00B874B8" w:rsidTr="00805B92">
        <w:tc>
          <w:tcPr>
            <w:tcW w:w="4282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В справочно-информационной службе Администрации  осуществляется регистрация заявления с направлением на рассмотрение </w:t>
            </w:r>
            <w:proofErr w:type="gramStart"/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заведующему Сектора</w:t>
            </w:r>
            <w:proofErr w:type="gramEnd"/>
          </w:p>
        </w:tc>
      </w:tr>
    </w:tbl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pPr w:leftFromText="180" w:rightFromText="180" w:vertAnchor="text" w:horzAnchor="margin" w:tblpXSpec="right" w:tblpY="1231"/>
        <w:tblW w:w="0" w:type="auto"/>
        <w:tblLook w:val="04A0"/>
      </w:tblPr>
      <w:tblGrid>
        <w:gridCol w:w="4784"/>
      </w:tblGrid>
      <w:tr w:rsidR="00F9347B" w:rsidRPr="00B874B8" w:rsidTr="00805B92">
        <w:tc>
          <w:tcPr>
            <w:tcW w:w="4784" w:type="dxa"/>
          </w:tcPr>
          <w:p w:rsidR="00F9347B" w:rsidRPr="00B874B8" w:rsidRDefault="00F9347B" w:rsidP="00805B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принимает решение о назначении ответственного специалиста для предоставления муниципальной услуги</w:t>
            </w:r>
          </w:p>
        </w:tc>
      </w:tr>
    </w:tbl>
    <w:tbl>
      <w:tblPr>
        <w:tblStyle w:val="af"/>
        <w:tblpPr w:leftFromText="180" w:rightFromText="180" w:vertAnchor="text" w:horzAnchor="margin" w:tblpY="280"/>
        <w:tblOverlap w:val="never"/>
        <w:tblW w:w="0" w:type="auto"/>
        <w:tblLook w:val="04A0"/>
      </w:tblPr>
      <w:tblGrid>
        <w:gridCol w:w="5103"/>
      </w:tblGrid>
      <w:tr w:rsidR="00F9347B" w:rsidRPr="00B874B8" w:rsidTr="00805B92">
        <w:tc>
          <w:tcPr>
            <w:tcW w:w="5103" w:type="dxa"/>
          </w:tcPr>
          <w:p w:rsidR="00F9347B" w:rsidRPr="00B874B8" w:rsidRDefault="00F9347B" w:rsidP="00805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Готовится отказ в оказании муниципальной услуги</w:t>
            </w:r>
          </w:p>
        </w:tc>
      </w:tr>
    </w:tbl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874B8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f"/>
        <w:tblpPr w:leftFromText="180" w:rightFromText="180" w:vertAnchor="text" w:horzAnchor="margin" w:tblpXSpec="right" w:tblpY="54"/>
        <w:tblW w:w="0" w:type="auto"/>
        <w:tblLook w:val="04A0"/>
      </w:tblPr>
      <w:tblGrid>
        <w:gridCol w:w="4784"/>
      </w:tblGrid>
      <w:tr w:rsidR="00F9347B" w:rsidRPr="00B874B8" w:rsidTr="00805B92">
        <w:tc>
          <w:tcPr>
            <w:tcW w:w="4784" w:type="dxa"/>
          </w:tcPr>
          <w:p w:rsidR="00F9347B" w:rsidRPr="00B874B8" w:rsidRDefault="00F9347B" w:rsidP="00805B92">
            <w:pPr>
              <w:pStyle w:val="ConsPlusNonformat"/>
              <w:tabs>
                <w:tab w:val="left" w:pos="5447"/>
                <w:tab w:val="left" w:pos="584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Специалист получает заявление и пакет документов для рассмотрения. При наличии правовых оснований специалист приступает к оформлению договора передачи жилого помещения в собственность заявителя и членов его семьи.</w:t>
            </w:r>
          </w:p>
        </w:tc>
      </w:tr>
    </w:tbl>
    <w:p w:rsidR="00F9347B" w:rsidRPr="00B874B8" w:rsidRDefault="00F9347B" w:rsidP="00F9347B">
      <w:pPr>
        <w:pStyle w:val="ConsPlusNonformat"/>
        <w:tabs>
          <w:tab w:val="left" w:pos="5447"/>
          <w:tab w:val="left" w:pos="584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874B8">
        <w:rPr>
          <w:rFonts w:ascii="Times New Roman" w:hAnsi="Times New Roman" w:cs="Times New Roman"/>
          <w:sz w:val="22"/>
          <w:szCs w:val="22"/>
        </w:rPr>
        <w:tab/>
      </w:r>
    </w:p>
    <w:p w:rsidR="00F9347B" w:rsidRPr="00B874B8" w:rsidRDefault="00F9347B" w:rsidP="00F9347B">
      <w:pPr>
        <w:pStyle w:val="ConsPlusNonformat"/>
        <w:tabs>
          <w:tab w:val="left" w:pos="5447"/>
          <w:tab w:val="left" w:pos="584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ab/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F9347B" w:rsidRPr="00B874B8" w:rsidRDefault="00F9347B" w:rsidP="00F9347B">
      <w:pPr>
        <w:pStyle w:val="ConsPlusNonformat"/>
        <w:tabs>
          <w:tab w:val="left" w:pos="7238"/>
        </w:tabs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B874B8">
        <w:rPr>
          <w:rFonts w:ascii="Times New Roman" w:hAnsi="Times New Roman" w:cs="Times New Roman"/>
          <w:sz w:val="22"/>
          <w:szCs w:val="22"/>
        </w:rPr>
        <w:tab/>
        <w:t xml:space="preserve">да </w:t>
      </w:r>
    </w:p>
    <w:tbl>
      <w:tblPr>
        <w:tblStyle w:val="af"/>
        <w:tblpPr w:leftFromText="180" w:rightFromText="180" w:vertAnchor="text" w:tblpX="817" w:tblpY="48"/>
        <w:tblW w:w="0" w:type="auto"/>
        <w:tblLook w:val="04A0"/>
      </w:tblPr>
      <w:tblGrid>
        <w:gridCol w:w="9039"/>
      </w:tblGrid>
      <w:tr w:rsidR="00F9347B" w:rsidRPr="00B874B8" w:rsidTr="00805B92">
        <w:tc>
          <w:tcPr>
            <w:tcW w:w="9039" w:type="dxa"/>
          </w:tcPr>
          <w:p w:rsidR="00F9347B" w:rsidRPr="00B874B8" w:rsidRDefault="00F9347B" w:rsidP="00805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>В случае предоставления гражданином заявления о предоставлении услуги через МФЦ или  в  электронном виде, информирование заявителя о принятии решения направляется в МФЦ или  в письменном виде путем почтовых  отправлений либо по электронной почте</w:t>
            </w:r>
          </w:p>
        </w:tc>
      </w:tr>
    </w:tbl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874B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</w:t>
      </w:r>
    </w:p>
    <w:p w:rsidR="00F9347B" w:rsidRPr="00B874B8" w:rsidRDefault="00F9347B" w:rsidP="00F9347B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</w:p>
    <w:tbl>
      <w:tblPr>
        <w:tblStyle w:val="af"/>
        <w:tblW w:w="0" w:type="auto"/>
        <w:tblInd w:w="817" w:type="dxa"/>
        <w:tblLook w:val="04A0"/>
      </w:tblPr>
      <w:tblGrid>
        <w:gridCol w:w="8754"/>
      </w:tblGrid>
      <w:tr w:rsidR="00F9347B" w:rsidRPr="00B874B8" w:rsidTr="00805B92">
        <w:tc>
          <w:tcPr>
            <w:tcW w:w="9320" w:type="dxa"/>
          </w:tcPr>
          <w:p w:rsidR="00F9347B" w:rsidRPr="00B874B8" w:rsidRDefault="00F9347B" w:rsidP="00805B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B8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подписывают договор передачи лично  в присутствии специалиста </w:t>
            </w:r>
            <w:r w:rsidRPr="00B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или сотрудника  МФЦ, который регистрирует договор в соответствующем журнале. Граждане получают договор          </w:t>
            </w:r>
          </w:p>
        </w:tc>
      </w:tr>
    </w:tbl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E75A07" w:rsidRDefault="00F9347B" w:rsidP="00F934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9347B" w:rsidRPr="002108C7" w:rsidRDefault="00F9347B" w:rsidP="00F9347B">
      <w:pPr>
        <w:pStyle w:val="ConsPlusNonformat"/>
        <w:jc w:val="right"/>
        <w:rPr>
          <w:rFonts w:ascii="Times New Roman" w:hAnsi="Times New Roman" w:cs="Times New Roman"/>
        </w:rPr>
      </w:pPr>
      <w:r w:rsidRPr="002108C7">
        <w:rPr>
          <w:rFonts w:ascii="Times New Roman" w:hAnsi="Times New Roman" w:cs="Times New Roman"/>
        </w:rPr>
        <w:t xml:space="preserve">                                           </w:t>
      </w:r>
      <w:bookmarkStart w:id="8" w:name="Par336"/>
      <w:bookmarkEnd w:id="8"/>
      <w:r w:rsidRPr="002108C7">
        <w:rPr>
          <w:rFonts w:ascii="Times New Roman" w:eastAsia="Times New Roman" w:hAnsi="Times New Roman" w:cs="Times New Roman"/>
        </w:rPr>
        <w:t xml:space="preserve">Приложение </w:t>
      </w:r>
      <w:r w:rsidRPr="002108C7">
        <w:rPr>
          <w:rFonts w:ascii="Times New Roman" w:hAnsi="Times New Roman" w:cs="Times New Roman"/>
        </w:rPr>
        <w:t>5</w:t>
      </w:r>
    </w:p>
    <w:p w:rsidR="00F9347B" w:rsidRPr="00E75A07" w:rsidRDefault="00F9347B" w:rsidP="00F93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C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</w:t>
      </w:r>
    </w:p>
    <w:p w:rsidR="00F9347B" w:rsidRPr="002108C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proofErr w:type="gramStart"/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полное </w:t>
      </w:r>
      <w:proofErr w:type="gramEnd"/>
    </w:p>
    <w:p w:rsidR="00F9347B" w:rsidRPr="002108C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наименование органа, адрес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местонахождения)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________________________________</w:t>
      </w:r>
    </w:p>
    <w:p w:rsidR="00F9347B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(полное наименование заявителя </w:t>
      </w:r>
      <w:proofErr w:type="gramStart"/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-ю</w:t>
      </w:r>
      <w:proofErr w:type="gramEnd"/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ридического лица</w:t>
      </w:r>
    </w:p>
    <w:p w:rsidR="00F9347B" w:rsidRPr="002108C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или фамилия,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108C7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524"/>
      <w:bookmarkEnd w:id="9"/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(ЖАЛОБА)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5A0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9347B" w:rsidRPr="00E75A07" w:rsidRDefault="00F9347B" w:rsidP="00F9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47B" w:rsidRPr="00E75A07" w:rsidRDefault="00F9347B" w:rsidP="00F9347B">
      <w:pPr>
        <w:jc w:val="right"/>
        <w:rPr>
          <w:rFonts w:ascii="Times New Roman" w:hAnsi="Times New Roman" w:cs="Times New Roman"/>
          <w:sz w:val="24"/>
          <w:szCs w:val="24"/>
        </w:rPr>
      </w:pPr>
      <w:r w:rsidRPr="00E75A07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C879EF" w:rsidRDefault="00C879EF"/>
    <w:sectPr w:rsidR="00C879EF" w:rsidSect="00C8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47B"/>
    <w:rsid w:val="00BF44CC"/>
    <w:rsid w:val="00C879EF"/>
    <w:rsid w:val="00CA2C6D"/>
    <w:rsid w:val="00F9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7B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47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347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9347B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F9347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basedOn w:val="a0"/>
    <w:qFormat/>
    <w:rsid w:val="00F9347B"/>
    <w:rPr>
      <w:b/>
      <w:bCs/>
    </w:rPr>
  </w:style>
  <w:style w:type="paragraph" w:styleId="a4">
    <w:name w:val="Normal (Web)"/>
    <w:basedOn w:val="a"/>
    <w:uiPriority w:val="99"/>
    <w:rsid w:val="00F9347B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9347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934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934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934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9347B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FollowedHyperlink"/>
    <w:basedOn w:val="a0"/>
    <w:uiPriority w:val="99"/>
    <w:semiHidden/>
    <w:unhideWhenUsed/>
    <w:rsid w:val="00F9347B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47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9347B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rsid w:val="00F9347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4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47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347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F9347B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F9347B"/>
    <w:rPr>
      <w:rFonts w:ascii="Times New Roman" w:hAnsi="Times New Roman" w:cs="Times New Roman"/>
      <w:sz w:val="26"/>
      <w:szCs w:val="26"/>
    </w:rPr>
  </w:style>
  <w:style w:type="table" w:styleId="af">
    <w:name w:val="Table Grid"/>
    <w:basedOn w:val="a1"/>
    <w:uiPriority w:val="59"/>
    <w:rsid w:val="00F93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55CFA80D2184F356B4075EC650242A585B1A1F9629E2ACF3428s8FBM" TargetMode="External"/><Relationship Id="rId13" Type="http://schemas.openxmlformats.org/officeDocument/2006/relationships/hyperlink" Target="mailto:mfctosno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mailto:mfcprioz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fc-info@lenre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nobl.ru/" TargetMode="External"/><Relationship Id="rId11" Type="http://schemas.openxmlformats.org/officeDocument/2006/relationships/hyperlink" Target="mailto:mfcvsev@gmail.com" TargetMode="External"/><Relationship Id="rId5" Type="http://schemas.openxmlformats.org/officeDocument/2006/relationships/hyperlink" Target="http://gu.lenobl.ru/" TargetMode="External"/><Relationship Id="rId15" Type="http://schemas.openxmlformats.org/officeDocument/2006/relationships/hyperlink" Target="mailto:mfcvyborg@gmail.com" TargetMode="External"/><Relationship Id="rId10" Type="http://schemas.openxmlformats.org/officeDocument/2006/relationships/hyperlink" Target="mailto:work@admvahka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5F9DFC05538998D978C48D6BCC0F84A49C8C85E0EEEFAEFB56F46BE6FB0D3EC3D4CD91EA7367331DfEN" TargetMode="External"/><Relationship Id="rId14" Type="http://schemas.openxmlformats.org/officeDocument/2006/relationships/hyperlink" Target="mailto:mfcvolosov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7592</Words>
  <Characters>43275</Characters>
  <Application>Microsoft Office Word</Application>
  <DocSecurity>0</DocSecurity>
  <Lines>360</Lines>
  <Paragraphs>101</Paragraphs>
  <ScaleCrop>false</ScaleCrop>
  <Company/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2015-03-31T07:02:00Z</dcterms:created>
  <dcterms:modified xsi:type="dcterms:W3CDTF">2015-03-31T07:15:00Z</dcterms:modified>
</cp:coreProperties>
</file>