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0CE" w:rsidRDefault="009A5B4A" w:rsidP="006250C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Приложение </w:t>
      </w:r>
      <w:r w:rsidR="00502198">
        <w:rPr>
          <w:rFonts w:ascii="Times New Roman CYR" w:hAnsi="Times New Roman CYR" w:cs="Times New Roman CYR"/>
          <w:b/>
          <w:bCs/>
          <w:sz w:val="24"/>
          <w:szCs w:val="24"/>
        </w:rPr>
        <w:t>1</w:t>
      </w:r>
      <w:r w:rsidR="00A27319">
        <w:rPr>
          <w:rFonts w:ascii="Times New Roman CYR" w:hAnsi="Times New Roman CYR" w:cs="Times New Roman CYR"/>
          <w:b/>
          <w:bCs/>
          <w:sz w:val="24"/>
          <w:szCs w:val="24"/>
        </w:rPr>
        <w:t>.2</w:t>
      </w:r>
    </w:p>
    <w:p w:rsidR="006250CE" w:rsidRDefault="006250CE" w:rsidP="00E62C8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E62C80" w:rsidRDefault="00E62C80" w:rsidP="00E62C8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Фрагмент карты градостроительного зонирования территории </w:t>
      </w:r>
    </w:p>
    <w:p w:rsidR="00E62C80" w:rsidRDefault="00E62C80" w:rsidP="00E62C8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b/>
          <w:bCs/>
          <w:sz w:val="24"/>
          <w:szCs w:val="24"/>
        </w:rPr>
        <w:t>Доможировского</w:t>
      </w:r>
      <w:proofErr w:type="spellEnd"/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сельского поселения  </w:t>
      </w:r>
      <w:proofErr w:type="spellStart"/>
      <w:r>
        <w:rPr>
          <w:rFonts w:ascii="Times New Roman CYR" w:hAnsi="Times New Roman CYR" w:cs="Times New Roman CYR"/>
          <w:b/>
          <w:bCs/>
          <w:sz w:val="24"/>
          <w:szCs w:val="24"/>
        </w:rPr>
        <w:t>Лодейнопольского</w:t>
      </w:r>
      <w:proofErr w:type="spellEnd"/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муниципального района Ленинградской области</w:t>
      </w:r>
    </w:p>
    <w:p w:rsidR="00E62C80" w:rsidRDefault="00E62C80" w:rsidP="00E62C8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(</w:t>
      </w:r>
      <w:r w:rsidR="00A27319">
        <w:rPr>
          <w:rFonts w:ascii="Times New Roman CYR" w:hAnsi="Times New Roman CYR" w:cs="Times New Roman CYR"/>
          <w:b/>
          <w:bCs/>
          <w:sz w:val="24"/>
          <w:szCs w:val="24"/>
        </w:rPr>
        <w:t>существующее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)</w:t>
      </w:r>
    </w:p>
    <w:p w:rsidR="00D55C29" w:rsidRDefault="00D55C29"/>
    <w:p w:rsidR="00D55C29" w:rsidRDefault="003E1FC1" w:rsidP="00E62C8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40005</wp:posOffset>
            </wp:positionV>
            <wp:extent cx="5511800" cy="4172585"/>
            <wp:effectExtent l="19050" t="0" r="0" b="0"/>
            <wp:wrapThrough wrapText="bothSides">
              <wp:wrapPolygon edited="0">
                <wp:start x="-75" y="0"/>
                <wp:lineTo x="-75" y="21498"/>
                <wp:lineTo x="21575" y="21498"/>
                <wp:lineTo x="21575" y="0"/>
                <wp:lineTo x="-75" y="0"/>
              </wp:wrapPolygon>
            </wp:wrapThrough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1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C80" w:rsidRDefault="00E62C80" w:rsidP="00E62C80">
      <w:pPr>
        <w:jc w:val="center"/>
      </w:pPr>
    </w:p>
    <w:p w:rsidR="00E62C80" w:rsidRDefault="00E62C80" w:rsidP="00E62C8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92571" cy="3233057"/>
            <wp:effectExtent l="19050" t="0" r="7829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97" cy="323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319" w:rsidRDefault="00A27319" w:rsidP="00E62C80">
      <w:pPr>
        <w:jc w:val="center"/>
      </w:pPr>
    </w:p>
    <w:p w:rsidR="00A27319" w:rsidRDefault="003E1FC1" w:rsidP="00E62C8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1172845</wp:posOffset>
            </wp:positionH>
            <wp:positionV relativeFrom="paragraph">
              <wp:posOffset>237490</wp:posOffset>
            </wp:positionV>
            <wp:extent cx="3193415" cy="3232150"/>
            <wp:effectExtent l="19050" t="0" r="6985" b="0"/>
            <wp:wrapThrough wrapText="bothSides">
              <wp:wrapPolygon edited="0">
                <wp:start x="-129" y="0"/>
                <wp:lineTo x="-129" y="21515"/>
                <wp:lineTo x="21647" y="21515"/>
                <wp:lineTo x="21647" y="0"/>
                <wp:lineTo x="-129" y="0"/>
              </wp:wrapPolygon>
            </wp:wrapThrough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FC1" w:rsidRDefault="003E1FC1" w:rsidP="00A2731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3E1FC1" w:rsidRDefault="003E1FC1" w:rsidP="00A2731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3E1FC1" w:rsidRDefault="003E1FC1" w:rsidP="00A2731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3E1FC1" w:rsidRDefault="003E1FC1" w:rsidP="00A2731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3E1FC1" w:rsidRDefault="003E1FC1" w:rsidP="00A2731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3E1FC1" w:rsidRDefault="003E1FC1" w:rsidP="00A2731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3E1FC1" w:rsidRDefault="003E1FC1" w:rsidP="00A2731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3E1FC1" w:rsidRDefault="003E1FC1" w:rsidP="00A2731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3E1FC1" w:rsidRDefault="003E1FC1" w:rsidP="00A2731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3E1FC1" w:rsidRDefault="003E1FC1" w:rsidP="00A2731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3E1FC1" w:rsidRDefault="003E1FC1" w:rsidP="00A2731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3E1FC1" w:rsidRDefault="003E1FC1" w:rsidP="00A2731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3E1FC1" w:rsidRDefault="003E1FC1" w:rsidP="00A2731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3E1FC1" w:rsidRDefault="003E1FC1" w:rsidP="00A2731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3E1FC1" w:rsidRDefault="003E1FC1" w:rsidP="00A2731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A27319" w:rsidRDefault="00A27319" w:rsidP="00A2731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>Приложение 1.2</w:t>
      </w:r>
    </w:p>
    <w:p w:rsidR="00A27319" w:rsidRDefault="00A27319" w:rsidP="00A2731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A27319" w:rsidRDefault="00A27319" w:rsidP="00A2731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Фрагмент карты градостроительного зонирования территории </w:t>
      </w:r>
    </w:p>
    <w:p w:rsidR="00A27319" w:rsidRDefault="00A27319" w:rsidP="00A2731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b/>
          <w:bCs/>
          <w:sz w:val="24"/>
          <w:szCs w:val="24"/>
        </w:rPr>
        <w:t>Доможировского</w:t>
      </w:r>
      <w:proofErr w:type="spellEnd"/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сельского поселения  </w:t>
      </w:r>
      <w:proofErr w:type="spellStart"/>
      <w:r>
        <w:rPr>
          <w:rFonts w:ascii="Times New Roman CYR" w:hAnsi="Times New Roman CYR" w:cs="Times New Roman CYR"/>
          <w:b/>
          <w:bCs/>
          <w:sz w:val="24"/>
          <w:szCs w:val="24"/>
        </w:rPr>
        <w:t>Лодейнопольского</w:t>
      </w:r>
      <w:proofErr w:type="spellEnd"/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муниципального района Ленинградской области</w:t>
      </w:r>
    </w:p>
    <w:p w:rsidR="00A27319" w:rsidRDefault="00A27319" w:rsidP="00A2731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(с изменениями)</w:t>
      </w:r>
    </w:p>
    <w:p w:rsidR="00A27319" w:rsidRDefault="00A27319" w:rsidP="00A27319"/>
    <w:p w:rsidR="00A27319" w:rsidRDefault="00A27319" w:rsidP="00A273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65567" cy="3636453"/>
            <wp:effectExtent l="19050" t="0" r="1633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338" cy="363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319" w:rsidRDefault="00A27319" w:rsidP="00A27319">
      <w:pPr>
        <w:jc w:val="center"/>
      </w:pPr>
    </w:p>
    <w:p w:rsidR="00A27319" w:rsidRDefault="00A27319" w:rsidP="00A273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92571" cy="3233057"/>
            <wp:effectExtent l="19050" t="0" r="7829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97" cy="323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319" w:rsidRDefault="00A27319" w:rsidP="00E62C80">
      <w:pPr>
        <w:jc w:val="center"/>
      </w:pPr>
    </w:p>
    <w:sectPr w:rsidR="00A27319" w:rsidSect="00C47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D55C29"/>
    <w:rsid w:val="003E1FC1"/>
    <w:rsid w:val="004C431F"/>
    <w:rsid w:val="00502198"/>
    <w:rsid w:val="006250CE"/>
    <w:rsid w:val="009A5B4A"/>
    <w:rsid w:val="00A27319"/>
    <w:rsid w:val="00C477FD"/>
    <w:rsid w:val="00D55C29"/>
    <w:rsid w:val="00E03876"/>
    <w:rsid w:val="00E62C80"/>
    <w:rsid w:val="00F91075"/>
    <w:rsid w:val="00F95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7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Компик</cp:lastModifiedBy>
  <cp:revision>6</cp:revision>
  <dcterms:created xsi:type="dcterms:W3CDTF">2017-05-24T11:54:00Z</dcterms:created>
  <dcterms:modified xsi:type="dcterms:W3CDTF">2017-09-06T12:00:00Z</dcterms:modified>
</cp:coreProperties>
</file>