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5B" w:rsidRPr="00066755" w:rsidRDefault="004F1B5B" w:rsidP="00F33245">
      <w:pPr>
        <w:pStyle w:val="Title"/>
        <w:spacing w:line="240" w:lineRule="atLe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066755">
        <w:rPr>
          <w:rFonts w:ascii="Times New Roman" w:hAnsi="Times New Roman" w:cs="Times New Roman"/>
        </w:rPr>
        <w:t>А Д М И Н И С Т Р А Ц И Я</w:t>
      </w:r>
    </w:p>
    <w:p w:rsidR="004F1B5B" w:rsidRPr="000552BD" w:rsidRDefault="004F1B5B" w:rsidP="00F33245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0552BD">
        <w:rPr>
          <w:rFonts w:ascii="Times New Roman" w:hAnsi="Times New Roman"/>
          <w:b/>
          <w:sz w:val="36"/>
          <w:szCs w:val="36"/>
        </w:rPr>
        <w:t>Доможировского сельского поселения</w:t>
      </w:r>
    </w:p>
    <w:p w:rsidR="004F1B5B" w:rsidRPr="00F33245" w:rsidRDefault="004F1B5B" w:rsidP="00F33245">
      <w:pPr>
        <w:spacing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F33245">
        <w:rPr>
          <w:b/>
          <w:bCs/>
          <w:sz w:val="32"/>
          <w:szCs w:val="32"/>
        </w:rPr>
        <w:t>Лодейнопольского</w:t>
      </w:r>
      <w:r>
        <w:t xml:space="preserve">   </w:t>
      </w:r>
      <w:r>
        <w:rPr>
          <w:rFonts w:ascii="Times New Roman" w:hAnsi="Times New Roman"/>
          <w:b/>
          <w:sz w:val="36"/>
          <w:szCs w:val="36"/>
        </w:rPr>
        <w:t>муниципального</w:t>
      </w:r>
      <w:r w:rsidRPr="00F33245">
        <w:rPr>
          <w:rFonts w:ascii="Times New Roman" w:hAnsi="Times New Roman"/>
          <w:b/>
          <w:sz w:val="36"/>
          <w:szCs w:val="36"/>
        </w:rPr>
        <w:t xml:space="preserve"> район</w:t>
      </w:r>
      <w:r>
        <w:rPr>
          <w:rFonts w:ascii="Times New Roman" w:hAnsi="Times New Roman"/>
          <w:b/>
          <w:sz w:val="36"/>
          <w:szCs w:val="36"/>
        </w:rPr>
        <w:t>а</w:t>
      </w:r>
      <w:r w:rsidRPr="00F33245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            </w:t>
      </w:r>
      <w:r w:rsidRPr="00F33245">
        <w:rPr>
          <w:rFonts w:ascii="Times New Roman" w:hAnsi="Times New Roman"/>
          <w:b/>
          <w:sz w:val="36"/>
          <w:szCs w:val="36"/>
        </w:rPr>
        <w:t>Ленинградской области</w:t>
      </w:r>
    </w:p>
    <w:p w:rsidR="004F1B5B" w:rsidRPr="00066755" w:rsidRDefault="004F1B5B" w:rsidP="00E21ACF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4F1B5B" w:rsidRPr="00066755" w:rsidRDefault="004F1B5B" w:rsidP="00E21ACF">
      <w:pPr>
        <w:pStyle w:val="Heading2"/>
        <w:spacing w:line="240" w:lineRule="atLeast"/>
        <w:jc w:val="left"/>
        <w:rPr>
          <w:rFonts w:ascii="Times New Roman" w:hAnsi="Times New Roman" w:cs="Times New Roman"/>
          <w:sz w:val="40"/>
          <w:szCs w:val="40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6755">
        <w:rPr>
          <w:rFonts w:ascii="Times New Roman" w:hAnsi="Times New Roman" w:cs="Times New Roman"/>
          <w:sz w:val="28"/>
          <w:szCs w:val="28"/>
        </w:rPr>
        <w:t xml:space="preserve">      </w:t>
      </w:r>
      <w:r w:rsidRPr="00066755">
        <w:rPr>
          <w:rFonts w:ascii="Times New Roman" w:hAnsi="Times New Roman" w:cs="Times New Roman"/>
          <w:sz w:val="40"/>
          <w:szCs w:val="40"/>
        </w:rPr>
        <w:t xml:space="preserve">П О С Т А Н О В Л Е Н И Е </w:t>
      </w:r>
    </w:p>
    <w:p w:rsidR="004F1B5B" w:rsidRPr="00066755" w:rsidRDefault="004F1B5B" w:rsidP="00E21ACF">
      <w:pPr>
        <w:spacing w:line="240" w:lineRule="atLeast"/>
        <w:jc w:val="center"/>
        <w:rPr>
          <w:rFonts w:ascii="Times New Roman" w:hAnsi="Times New Roman"/>
          <w:sz w:val="40"/>
          <w:szCs w:val="40"/>
        </w:rPr>
      </w:pPr>
    </w:p>
    <w:p w:rsidR="004F1B5B" w:rsidRPr="0054131E" w:rsidRDefault="004F1B5B" w:rsidP="00E21ACF">
      <w:pPr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54131E">
        <w:rPr>
          <w:rFonts w:ascii="Times New Roman" w:hAnsi="Times New Roman"/>
          <w:b/>
          <w:sz w:val="28"/>
          <w:szCs w:val="28"/>
        </w:rPr>
        <w:t xml:space="preserve">от 31.07.2013                       </w:t>
      </w:r>
      <w:bookmarkStart w:id="0" w:name="_GoBack"/>
      <w:bookmarkEnd w:id="0"/>
      <w:r w:rsidRPr="0054131E">
        <w:rPr>
          <w:rFonts w:ascii="Times New Roman" w:hAnsi="Times New Roman"/>
          <w:b/>
          <w:sz w:val="28"/>
          <w:szCs w:val="28"/>
        </w:rPr>
        <w:t xml:space="preserve">         141   </w:t>
      </w:r>
    </w:p>
    <w:p w:rsidR="004F1B5B" w:rsidRPr="00066755" w:rsidRDefault="004F1B5B" w:rsidP="00E21ACF">
      <w:pPr>
        <w:spacing w:line="240" w:lineRule="atLeast"/>
        <w:rPr>
          <w:rFonts w:ascii="Times New Roman" w:hAnsi="Times New Roman"/>
          <w:sz w:val="28"/>
          <w:szCs w:val="28"/>
        </w:rPr>
      </w:pPr>
      <w:r w:rsidRPr="00066755">
        <w:rPr>
          <w:rFonts w:ascii="Times New Roman" w:hAnsi="Times New Roman"/>
          <w:sz w:val="28"/>
          <w:szCs w:val="28"/>
        </w:rPr>
        <w:t>_______________        №         _______</w:t>
      </w:r>
    </w:p>
    <w:p w:rsidR="004F1B5B" w:rsidRPr="00066755" w:rsidRDefault="004F1B5B" w:rsidP="00E21AC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66755">
        <w:rPr>
          <w:rFonts w:ascii="Times New Roman" w:hAnsi="Times New Roman" w:cs="Times New Roman"/>
          <w:bCs/>
          <w:sz w:val="28"/>
          <w:szCs w:val="28"/>
        </w:rPr>
        <w:t xml:space="preserve"> представлении лицами, замещающими </w:t>
      </w:r>
    </w:p>
    <w:p w:rsidR="004F1B5B" w:rsidRPr="00066755" w:rsidRDefault="004F1B5B" w:rsidP="00E21AC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66755">
        <w:rPr>
          <w:rFonts w:ascii="Times New Roman" w:hAnsi="Times New Roman" w:cs="Times New Roman"/>
          <w:bCs/>
          <w:sz w:val="28"/>
          <w:szCs w:val="28"/>
        </w:rPr>
        <w:t xml:space="preserve">должности муниципальной службы в </w:t>
      </w:r>
    </w:p>
    <w:p w:rsidR="004F1B5B" w:rsidRDefault="004F1B5B" w:rsidP="00E21AC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6675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Доможировского сельского поселения </w:t>
      </w:r>
    </w:p>
    <w:p w:rsidR="004F1B5B" w:rsidRDefault="004F1B5B" w:rsidP="00E21ACF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066755">
        <w:rPr>
          <w:rFonts w:ascii="Times New Roman" w:hAnsi="Times New Roman" w:cs="Times New Roman"/>
          <w:bCs/>
          <w:sz w:val="28"/>
          <w:szCs w:val="28"/>
        </w:rPr>
        <w:t>Лодейнопольского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Pr="00066755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4F1B5B" w:rsidRPr="00066755" w:rsidRDefault="004F1B5B" w:rsidP="00E21AC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66755">
        <w:rPr>
          <w:rFonts w:ascii="Times New Roman" w:hAnsi="Times New Roman" w:cs="Times New Roman"/>
          <w:bCs/>
          <w:sz w:val="28"/>
          <w:szCs w:val="28"/>
        </w:rPr>
        <w:t xml:space="preserve">сведений о расходах </w:t>
      </w:r>
    </w:p>
    <w:p w:rsidR="004F1B5B" w:rsidRPr="00066755" w:rsidRDefault="004F1B5B" w:rsidP="00E21ACF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F1B5B" w:rsidRPr="00066755" w:rsidRDefault="004F1B5B" w:rsidP="00E21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06675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6755">
        <w:rPr>
          <w:rFonts w:ascii="Times New Roman" w:hAnsi="Times New Roman" w:cs="Times New Roman"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областным </w:t>
      </w:r>
      <w:hyperlink r:id="rId5" w:history="1">
        <w:r w:rsidRPr="0006675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66755">
        <w:rPr>
          <w:rFonts w:ascii="Times New Roman" w:hAnsi="Times New Roman" w:cs="Times New Roman"/>
          <w:sz w:val="28"/>
          <w:szCs w:val="28"/>
        </w:rPr>
        <w:t xml:space="preserve"> от 21 июня 2013 года N 39-оз "О внесении изменений в отдельные областные законы в связи с принятием Федерального закона "О контроле за соответствием расходов лиц, замещающих государственные должности, и иных лиц их доходам"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Доможировского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Лодейнопольского муниципального</w:t>
      </w:r>
      <w:r w:rsidRPr="000667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6755">
        <w:rPr>
          <w:rFonts w:ascii="Times New Roman" w:hAnsi="Times New Roman" w:cs="Times New Roman"/>
          <w:sz w:val="28"/>
          <w:szCs w:val="28"/>
        </w:rPr>
        <w:t xml:space="preserve"> Ленинградской области постановляет:</w:t>
      </w:r>
    </w:p>
    <w:p w:rsidR="004F1B5B" w:rsidRPr="00066755" w:rsidRDefault="004F1B5B" w:rsidP="00E21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Pr="00066755" w:rsidRDefault="004F1B5B" w:rsidP="00E21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Pr="00066755">
          <w:rPr>
            <w:rFonts w:ascii="Times New Roman" w:hAnsi="Times New Roman" w:cs="Times New Roman"/>
            <w:color w:val="0000FF"/>
            <w:sz w:val="28"/>
            <w:szCs w:val="28"/>
          </w:rPr>
          <w:t>Утвердить</w:t>
        </w:r>
      </w:hyperlink>
      <w:r w:rsidRPr="00066755">
        <w:rPr>
          <w:rFonts w:ascii="Times New Roman" w:hAnsi="Times New Roman" w:cs="Times New Roman"/>
          <w:sz w:val="28"/>
          <w:szCs w:val="28"/>
        </w:rPr>
        <w:t xml:space="preserve"> прилагаемый </w:t>
      </w:r>
      <w:hyperlink w:anchor="Par30" w:history="1">
        <w:r w:rsidRPr="0006675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066755">
        <w:rPr>
          <w:rFonts w:ascii="Times New Roman" w:hAnsi="Times New Roman" w:cs="Times New Roman"/>
          <w:sz w:val="28"/>
          <w:szCs w:val="28"/>
        </w:rPr>
        <w:t xml:space="preserve"> представления лицами, замещающими должности муниципальной службы в Администрации</w:t>
      </w:r>
      <w:r w:rsidRPr="000552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Доможировского сельского поселения</w:t>
      </w:r>
      <w:r w:rsidRPr="00066755">
        <w:rPr>
          <w:rFonts w:ascii="Times New Roman" w:hAnsi="Times New Roman" w:cs="Times New Roman"/>
          <w:sz w:val="28"/>
          <w:szCs w:val="28"/>
        </w:rPr>
        <w:t xml:space="preserve"> Лодейнопольского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066755">
        <w:rPr>
          <w:rFonts w:ascii="Times New Roman" w:hAnsi="Times New Roman" w:cs="Times New Roman"/>
          <w:sz w:val="28"/>
          <w:szCs w:val="28"/>
        </w:rPr>
        <w:t xml:space="preserve"> сведений о своих расходах, а также о расходах своих супруги (супруга) и несовершеннолетних детей.</w:t>
      </w:r>
    </w:p>
    <w:p w:rsidR="004F1B5B" w:rsidRPr="00066755" w:rsidRDefault="004F1B5B" w:rsidP="00E21A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066755">
        <w:rPr>
          <w:rFonts w:ascii="Times New Roman" w:hAnsi="Times New Roman"/>
          <w:sz w:val="28"/>
          <w:szCs w:val="28"/>
        </w:rPr>
        <w:t>2. Постановление разместить на официа</w:t>
      </w:r>
      <w:r>
        <w:rPr>
          <w:rFonts w:ascii="Times New Roman" w:hAnsi="Times New Roman"/>
          <w:sz w:val="28"/>
          <w:szCs w:val="28"/>
        </w:rPr>
        <w:t xml:space="preserve">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Доможировского сельского поселения</w:t>
      </w:r>
      <w:r w:rsidRPr="00066755">
        <w:rPr>
          <w:rFonts w:ascii="Times New Roman" w:hAnsi="Times New Roman"/>
          <w:sz w:val="28"/>
          <w:szCs w:val="28"/>
        </w:rPr>
        <w:t xml:space="preserve"> в сети «Инт</w:t>
      </w:r>
      <w:r>
        <w:rPr>
          <w:rFonts w:ascii="Times New Roman" w:hAnsi="Times New Roman"/>
          <w:sz w:val="28"/>
          <w:szCs w:val="28"/>
        </w:rPr>
        <w:t>ернет» и опубликовать в  средствах массовой информации</w:t>
      </w:r>
      <w:r w:rsidRPr="00066755">
        <w:rPr>
          <w:rFonts w:ascii="Times New Roman" w:hAnsi="Times New Roman"/>
          <w:sz w:val="28"/>
          <w:szCs w:val="28"/>
        </w:rPr>
        <w:t>.</w:t>
      </w:r>
    </w:p>
    <w:p w:rsidR="004F1B5B" w:rsidRPr="00066755" w:rsidRDefault="004F1B5B" w:rsidP="00E21A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F1B5B" w:rsidRDefault="004F1B5B" w:rsidP="00FE5D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 после официального опубликования</w:t>
      </w:r>
      <w:r w:rsidRPr="00D761E1">
        <w:rPr>
          <w:rFonts w:ascii="Times New Roman" w:hAnsi="Times New Roman" w:cs="Times New Roman"/>
          <w:sz w:val="28"/>
          <w:szCs w:val="28"/>
        </w:rPr>
        <w:t>.</w:t>
      </w:r>
    </w:p>
    <w:p w:rsidR="004F1B5B" w:rsidRPr="00066755" w:rsidRDefault="004F1B5B" w:rsidP="00E21A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Pr="00066755" w:rsidRDefault="004F1B5B" w:rsidP="00E21AC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1B5B" w:rsidRDefault="004F1B5B" w:rsidP="00E2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6755">
        <w:rPr>
          <w:rFonts w:ascii="Times New Roman" w:hAnsi="Times New Roman"/>
          <w:sz w:val="28"/>
          <w:szCs w:val="28"/>
        </w:rPr>
        <w:t>Глава Администрации</w:t>
      </w:r>
    </w:p>
    <w:p w:rsidR="004F1B5B" w:rsidRPr="00066755" w:rsidRDefault="004F1B5B" w:rsidP="00E21A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Доможировского сельского поселения</w:t>
      </w:r>
      <w:r w:rsidRPr="0006675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 А.К.Свинцицкий</w:t>
      </w:r>
    </w:p>
    <w:p w:rsidR="004F1B5B" w:rsidRPr="00066755" w:rsidRDefault="004F1B5B" w:rsidP="008727F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1B5B" w:rsidRPr="00066755" w:rsidRDefault="004F1B5B" w:rsidP="008727F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1B5B" w:rsidRPr="00066755" w:rsidRDefault="004F1B5B" w:rsidP="008727F5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1B5B" w:rsidRPr="00066755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Pr="00066755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Pr="00066755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Pr="00066755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Pr="00066755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Pr="00066755" w:rsidRDefault="004F1B5B" w:rsidP="008727F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F1B5B" w:rsidRPr="00066755" w:rsidRDefault="004F1B5B" w:rsidP="008727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F1B5B" w:rsidRPr="00066755" w:rsidRDefault="004F1B5B" w:rsidP="008727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Доможировского сельского поселения</w:t>
      </w:r>
    </w:p>
    <w:p w:rsidR="004F1B5B" w:rsidRDefault="004F1B5B" w:rsidP="008727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района </w:t>
      </w:r>
    </w:p>
    <w:p w:rsidR="004F1B5B" w:rsidRDefault="004F1B5B" w:rsidP="008727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F1B5B" w:rsidRPr="00066755" w:rsidRDefault="004F1B5B" w:rsidP="008727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31.07.2013 N 141</w:t>
      </w:r>
    </w:p>
    <w:p w:rsidR="004F1B5B" w:rsidRPr="00066755" w:rsidRDefault="004F1B5B" w:rsidP="008727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(приложение)</w:t>
      </w:r>
    </w:p>
    <w:p w:rsidR="004F1B5B" w:rsidRPr="00066755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Pr="00066755" w:rsidRDefault="004F1B5B" w:rsidP="008727F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F1B5B" w:rsidRPr="00066755" w:rsidRDefault="004F1B5B" w:rsidP="00E21AC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0"/>
      <w:bookmarkEnd w:id="1"/>
      <w:r w:rsidRPr="00066755">
        <w:rPr>
          <w:rFonts w:ascii="Times New Roman" w:hAnsi="Times New Roman" w:cs="Times New Roman"/>
          <w:b/>
          <w:bCs/>
          <w:sz w:val="28"/>
          <w:szCs w:val="28"/>
        </w:rPr>
        <w:t>представления лицами, замещающими должности муниципальной службы</w:t>
      </w:r>
    </w:p>
    <w:p w:rsidR="004F1B5B" w:rsidRPr="00066755" w:rsidRDefault="004F1B5B" w:rsidP="008727F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755"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</w:t>
      </w:r>
      <w:r w:rsidRPr="000552BD">
        <w:rPr>
          <w:rFonts w:ascii="Times New Roman" w:hAnsi="Times New Roman" w:cs="Times New Roman"/>
          <w:b/>
          <w:bCs/>
          <w:sz w:val="28"/>
          <w:szCs w:val="28"/>
        </w:rPr>
        <w:t>Доможировского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6755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4F1B5B" w:rsidRPr="00066755" w:rsidRDefault="004F1B5B" w:rsidP="008727F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755">
        <w:rPr>
          <w:rFonts w:ascii="Times New Roman" w:hAnsi="Times New Roman" w:cs="Times New Roman"/>
          <w:b/>
          <w:bCs/>
          <w:sz w:val="28"/>
          <w:szCs w:val="28"/>
        </w:rPr>
        <w:t xml:space="preserve">сведений о своих расходах, а также о расходах своих </w:t>
      </w:r>
    </w:p>
    <w:p w:rsidR="004F1B5B" w:rsidRPr="00066755" w:rsidRDefault="004F1B5B" w:rsidP="008727F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755">
        <w:rPr>
          <w:rFonts w:ascii="Times New Roman" w:hAnsi="Times New Roman" w:cs="Times New Roman"/>
          <w:b/>
          <w:bCs/>
          <w:sz w:val="28"/>
          <w:szCs w:val="28"/>
        </w:rPr>
        <w:t>супруги (супруга) и несовершеннолетних детей</w:t>
      </w:r>
    </w:p>
    <w:p w:rsidR="004F1B5B" w:rsidRPr="00066755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Pr="00066755" w:rsidRDefault="004F1B5B" w:rsidP="0059492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1. Настоящий Порядок определяет правила представления сведений о расходах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ar37"/>
      <w:bookmarkEnd w:id="2"/>
      <w:r w:rsidRPr="00066755">
        <w:rPr>
          <w:rFonts w:ascii="Times New Roman" w:hAnsi="Times New Roman" w:cs="Times New Roman"/>
          <w:sz w:val="28"/>
          <w:szCs w:val="28"/>
        </w:rPr>
        <w:t xml:space="preserve">лицами, замещающими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Доможировского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Лодейнопольского муниципального района Ленинградской области</w:t>
      </w:r>
      <w:r w:rsidRPr="00066755">
        <w:rPr>
          <w:rFonts w:ascii="Times New Roman" w:hAnsi="Times New Roman" w:cs="Times New Roman"/>
          <w:sz w:val="28"/>
          <w:szCs w:val="28"/>
        </w:rPr>
        <w:t xml:space="preserve">, на которых в соответствии с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Доможировского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55">
        <w:rPr>
          <w:rFonts w:ascii="Times New Roman" w:hAnsi="Times New Roman" w:cs="Times New Roman"/>
          <w:sz w:val="28"/>
          <w:szCs w:val="28"/>
        </w:rPr>
        <w:t>возложена обязанность по представлению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4F1B5B" w:rsidRPr="00066755" w:rsidRDefault="004F1B5B" w:rsidP="00872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2. Лица, указанные в </w:t>
      </w:r>
      <w:hyperlink w:anchor="Par37" w:history="1">
        <w:r w:rsidRPr="00066755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66755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представляют:</w:t>
      </w:r>
    </w:p>
    <w:p w:rsidR="004F1B5B" w:rsidRPr="00066755" w:rsidRDefault="004F1B5B" w:rsidP="00872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сведения о своих расходах, а также о расходах своих супруги (супруга) и несовершеннолетних детей за отчетный период (с 1 января по 31 декабря)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 (далее - сведения о расходах);</w:t>
      </w:r>
    </w:p>
    <w:p w:rsidR="004F1B5B" w:rsidRPr="00066755" w:rsidRDefault="004F1B5B" w:rsidP="00872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1"/>
      <w:bookmarkEnd w:id="3"/>
      <w:r w:rsidRPr="00066755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совершена сделка, указанная в </w:t>
      </w:r>
      <w:hyperlink w:anchor="Par41" w:history="1">
        <w:r w:rsidRPr="00066755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</w:t>
        </w:r>
      </w:hyperlink>
      <w:r w:rsidRPr="0006675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F1B5B" w:rsidRPr="00066755" w:rsidRDefault="004F1B5B" w:rsidP="00872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3. Сведения о расходах представляются по форме согласно </w:t>
      </w:r>
      <w:hyperlink w:anchor="Par67" w:history="1">
        <w:r w:rsidRPr="00066755"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Pr="00066755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55">
        <w:rPr>
          <w:rFonts w:ascii="Times New Roman" w:hAnsi="Times New Roman" w:cs="Times New Roman"/>
          <w:sz w:val="28"/>
          <w:szCs w:val="28"/>
        </w:rPr>
        <w:t>не позднее 30 апреля года, следующего за отчетным.</w:t>
      </w:r>
    </w:p>
    <w:p w:rsidR="004F1B5B" w:rsidRPr="00066755" w:rsidRDefault="004F1B5B" w:rsidP="00872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4. Сведения о расходах представляются:</w:t>
      </w:r>
    </w:p>
    <w:p w:rsidR="004F1B5B" w:rsidRPr="00066755" w:rsidRDefault="004F1B5B" w:rsidP="00872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4.1.В сектор по организационной работе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Доможировского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Лодейнопольского муниципального района Ленинградской области муниципальными служащими, </w:t>
      </w:r>
      <w:r w:rsidRPr="00066755">
        <w:rPr>
          <w:rFonts w:ascii="Times New Roman" w:hAnsi="Times New Roman" w:cs="Times New Roman"/>
          <w:sz w:val="28"/>
          <w:szCs w:val="28"/>
        </w:rPr>
        <w:t>замещающими должности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066755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Доможировского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Лодейнопольского муниципального района Ленинградской области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F1B5B" w:rsidRPr="00066755" w:rsidRDefault="004F1B5B" w:rsidP="00872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представления заведомо ложных сведений о расходах лица, указанные в </w:t>
      </w:r>
      <w:hyperlink w:anchor="Par37" w:history="1">
        <w:r w:rsidRPr="00066755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066755">
        <w:rPr>
          <w:rFonts w:ascii="Times New Roman" w:hAnsi="Times New Roman" w:cs="Times New Roman"/>
          <w:sz w:val="28"/>
          <w:szCs w:val="28"/>
        </w:rPr>
        <w:t xml:space="preserve"> настоящего Порядка, несут ответственность в соответствии с законодательством Российской Федерации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66755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Федерации.</w:t>
      </w:r>
    </w:p>
    <w:p w:rsidR="004F1B5B" w:rsidRPr="00066755" w:rsidRDefault="004F1B5B" w:rsidP="00872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6.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4F1B5B" w:rsidRDefault="004F1B5B" w:rsidP="008727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066755">
        <w:rPr>
          <w:rFonts w:ascii="Times New Roman" w:hAnsi="Times New Roman" w:cs="Times New Roman"/>
          <w:sz w:val="28"/>
          <w:szCs w:val="28"/>
        </w:rPr>
        <w:t xml:space="preserve"> служащие,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F1B5B" w:rsidRDefault="004F1B5B" w:rsidP="00FE5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FE5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Pr="00066755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B5B" w:rsidRPr="00066755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Pr="00066755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Pr="00066755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Pr="00066755" w:rsidRDefault="004F1B5B" w:rsidP="008727F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Приложение</w:t>
      </w:r>
    </w:p>
    <w:p w:rsidR="004F1B5B" w:rsidRPr="00066755" w:rsidRDefault="004F1B5B" w:rsidP="008727F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к Порядку...</w:t>
      </w:r>
    </w:p>
    <w:p w:rsidR="004F1B5B" w:rsidRPr="00066755" w:rsidRDefault="004F1B5B" w:rsidP="008727F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(Форма)</w:t>
      </w:r>
    </w:p>
    <w:p w:rsidR="004F1B5B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В _______________________________________________________________</w:t>
      </w:r>
    </w:p>
    <w:p w:rsidR="004F1B5B" w:rsidRPr="00066755" w:rsidRDefault="004F1B5B" w:rsidP="00CC565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E5D55">
        <w:rPr>
          <w:rFonts w:ascii="Times New Roman" w:hAnsi="Times New Roman" w:cs="Times New Roman"/>
        </w:rPr>
        <w:t xml:space="preserve">(Администрацию </w:t>
      </w:r>
      <w:r w:rsidRPr="00CC565E">
        <w:rPr>
          <w:rFonts w:ascii="Times New Roman" w:hAnsi="Times New Roman" w:cs="Times New Roman"/>
          <w:bCs/>
        </w:rPr>
        <w:t>Доможировского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D55">
        <w:rPr>
          <w:rFonts w:ascii="Times New Roman" w:hAnsi="Times New Roman" w:cs="Times New Roman"/>
        </w:rPr>
        <w:t>Лодейнопольского муниципального района</w:t>
      </w:r>
      <w:r>
        <w:rPr>
          <w:rFonts w:ascii="Times New Roman" w:hAnsi="Times New Roman" w:cs="Times New Roman"/>
        </w:rPr>
        <w:t xml:space="preserve">  Ленинградской области)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66755">
        <w:rPr>
          <w:rFonts w:ascii="Times New Roman" w:hAnsi="Times New Roman" w:cs="Times New Roman"/>
          <w:sz w:val="28"/>
          <w:szCs w:val="28"/>
        </w:rPr>
        <w:t>СПРАВКА</w:t>
      </w:r>
    </w:p>
    <w:p w:rsidR="004F1B5B" w:rsidRPr="00066755" w:rsidRDefault="004F1B5B" w:rsidP="00FE5D55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4" w:name="Par67"/>
      <w:bookmarkEnd w:id="4"/>
      <w:r w:rsidRPr="00066755">
        <w:rPr>
          <w:rFonts w:ascii="Times New Roman" w:hAnsi="Times New Roman" w:cs="Times New Roman"/>
          <w:sz w:val="28"/>
          <w:szCs w:val="28"/>
        </w:rPr>
        <w:t xml:space="preserve">   о расходах лица, замещающего </w:t>
      </w:r>
      <w:r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 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по каждой сделке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55">
        <w:rPr>
          <w:rFonts w:ascii="Times New Roman" w:hAnsi="Times New Roman" w:cs="Times New Roman"/>
          <w:sz w:val="28"/>
          <w:szCs w:val="28"/>
        </w:rPr>
        <w:t>по приобретению земельного участка, другого объекта недвижимости,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755">
        <w:rPr>
          <w:rFonts w:ascii="Times New Roman" w:hAnsi="Times New Roman" w:cs="Times New Roman"/>
          <w:sz w:val="28"/>
          <w:szCs w:val="28"/>
        </w:rPr>
        <w:t>транспортного средства, ценных бумаг, акций (долей участия,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паев в уставных (складочных) капиталах организаций) и об источниках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получения средств, за счет которых совершена указанная сделка </w:t>
      </w:r>
      <w:hyperlink w:anchor="Par134" w:history="1">
        <w:r w:rsidRPr="00066755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Я,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066755">
        <w:rPr>
          <w:rFonts w:ascii="Times New Roman" w:hAnsi="Times New Roman" w:cs="Times New Roman"/>
          <w:sz w:val="28"/>
          <w:szCs w:val="28"/>
        </w:rPr>
        <w:t>,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66755">
        <w:rPr>
          <w:rFonts w:ascii="Times New Roman" w:hAnsi="Times New Roman" w:cs="Times New Roman"/>
          <w:sz w:val="28"/>
          <w:szCs w:val="28"/>
        </w:rPr>
        <w:t xml:space="preserve">   (фамилия, имя, отчество, дата рождения)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675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66755">
        <w:rPr>
          <w:rFonts w:ascii="Times New Roman" w:hAnsi="Times New Roman" w:cs="Times New Roman"/>
          <w:sz w:val="28"/>
          <w:szCs w:val="28"/>
        </w:rPr>
        <w:t xml:space="preserve">  (занимаемая должность)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проживающий (проживающая) по адресу: 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67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6755">
        <w:rPr>
          <w:rFonts w:ascii="Times New Roman" w:hAnsi="Times New Roman" w:cs="Times New Roman"/>
          <w:sz w:val="28"/>
          <w:szCs w:val="28"/>
        </w:rPr>
        <w:t xml:space="preserve">  (адрес места жительства)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F1B5B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сообщаю сведения о своих расходах, а также о расходах: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1)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     (супруг (супруга), фамилия, имя, отчество, дата рождения)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(основное место работы или службы, занимаемая должность; в случае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   отсутствия основного места работы или службы - род занятий)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2)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(несовершеннолетние дети, их фамилии, имена, отчества, даты рождения)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за  отчетный  период  с  1  января  20___  года по 31 декабря 20___ года по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состоянию на конец отчетного периода (на отчетную дату):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Сведения о своих расходах, а также о расходах своих супруги (супруга)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6755">
        <w:rPr>
          <w:rFonts w:ascii="Times New Roman" w:hAnsi="Times New Roman" w:cs="Times New Roman"/>
          <w:sz w:val="28"/>
          <w:szCs w:val="28"/>
        </w:rPr>
        <w:t xml:space="preserve"> и несовершеннолетних детей</w:t>
      </w:r>
    </w:p>
    <w:p w:rsidR="004F1B5B" w:rsidRPr="00066755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1647"/>
        <w:gridCol w:w="992"/>
        <w:gridCol w:w="1559"/>
        <w:gridCol w:w="851"/>
        <w:gridCol w:w="850"/>
        <w:gridCol w:w="1418"/>
        <w:gridCol w:w="850"/>
        <w:gridCol w:w="1241"/>
      </w:tblGrid>
      <w:tr w:rsidR="004F1B5B" w:rsidRPr="00066755" w:rsidTr="00CD3BF3">
        <w:trPr>
          <w:trHeight w:val="112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 xml:space="preserve">N </w:t>
            </w:r>
            <w:r w:rsidRPr="00130AC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 xml:space="preserve">Лицо, совершившее </w:t>
            </w:r>
            <w:r w:rsidRPr="00130AC4">
              <w:rPr>
                <w:rFonts w:ascii="Times New Roman" w:hAnsi="Times New Roman" w:cs="Times New Roman"/>
              </w:rPr>
              <w:br/>
              <w:t xml:space="preserve">      сделку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Предмет</w:t>
            </w:r>
            <w:r w:rsidRPr="00130AC4">
              <w:rPr>
                <w:rFonts w:ascii="Times New Roman" w:hAnsi="Times New Roman" w:cs="Times New Roman"/>
              </w:rPr>
              <w:br/>
              <w:t xml:space="preserve">сделки </w:t>
            </w:r>
            <w:r w:rsidRPr="00130AC4">
              <w:rPr>
                <w:rFonts w:ascii="Times New Roman" w:hAnsi="Times New Roman" w:cs="Times New Roman"/>
              </w:rPr>
              <w:br/>
            </w:r>
            <w:hyperlink w:anchor="Par139" w:history="1">
              <w:r w:rsidRPr="00130AC4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 xml:space="preserve">Основание    </w:t>
            </w:r>
            <w:r w:rsidRPr="00130AC4">
              <w:rPr>
                <w:rFonts w:ascii="Times New Roman" w:hAnsi="Times New Roman" w:cs="Times New Roman"/>
              </w:rPr>
              <w:br/>
              <w:t xml:space="preserve">приобретения, а </w:t>
            </w:r>
            <w:r w:rsidRPr="00130AC4">
              <w:rPr>
                <w:rFonts w:ascii="Times New Roman" w:hAnsi="Times New Roman" w:cs="Times New Roman"/>
              </w:rPr>
              <w:br/>
              <w:t xml:space="preserve">также реквизиты </w:t>
            </w:r>
            <w:r w:rsidRPr="00130AC4">
              <w:rPr>
                <w:rFonts w:ascii="Times New Roman" w:hAnsi="Times New Roman" w:cs="Times New Roman"/>
              </w:rPr>
              <w:br/>
              <w:t xml:space="preserve"> (дата, номер)  </w:t>
            </w:r>
            <w:r w:rsidRPr="00130AC4">
              <w:rPr>
                <w:rFonts w:ascii="Times New Roman" w:hAnsi="Times New Roman" w:cs="Times New Roman"/>
              </w:rPr>
              <w:br/>
              <w:t>соответствующего</w:t>
            </w:r>
            <w:r w:rsidRPr="00130AC4">
              <w:rPr>
                <w:rFonts w:ascii="Times New Roman" w:hAnsi="Times New Roman" w:cs="Times New Roman"/>
              </w:rPr>
              <w:br/>
              <w:t xml:space="preserve">   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 xml:space="preserve">Сумма </w:t>
            </w:r>
            <w:r w:rsidRPr="00130AC4">
              <w:rPr>
                <w:rFonts w:ascii="Times New Roman" w:hAnsi="Times New Roman" w:cs="Times New Roman"/>
              </w:rPr>
              <w:br/>
              <w:t>сделки</w:t>
            </w:r>
            <w:r w:rsidRPr="00130AC4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 xml:space="preserve">Общий </w:t>
            </w:r>
            <w:r w:rsidRPr="00130AC4">
              <w:rPr>
                <w:rFonts w:ascii="Times New Roman" w:hAnsi="Times New Roman" w:cs="Times New Roman"/>
              </w:rPr>
              <w:br/>
              <w:t>расход</w:t>
            </w:r>
            <w:r w:rsidRPr="00130AC4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 xml:space="preserve">Доход за три </w:t>
            </w:r>
            <w:r w:rsidRPr="00130AC4">
              <w:rPr>
                <w:rFonts w:ascii="Times New Roman" w:hAnsi="Times New Roman" w:cs="Times New Roman"/>
              </w:rPr>
              <w:br/>
              <w:t xml:space="preserve">  последних   </w:t>
            </w:r>
            <w:r w:rsidRPr="00130AC4">
              <w:rPr>
                <w:rFonts w:ascii="Times New Roman" w:hAnsi="Times New Roman" w:cs="Times New Roman"/>
              </w:rPr>
              <w:br/>
              <w:t xml:space="preserve">    года,     </w:t>
            </w:r>
            <w:r w:rsidRPr="00130AC4">
              <w:rPr>
                <w:rFonts w:ascii="Times New Roman" w:hAnsi="Times New Roman" w:cs="Times New Roman"/>
              </w:rPr>
              <w:br/>
              <w:t>предшествующих</w:t>
            </w:r>
            <w:r w:rsidRPr="00130AC4">
              <w:rPr>
                <w:rFonts w:ascii="Times New Roman" w:hAnsi="Times New Roman" w:cs="Times New Roman"/>
              </w:rPr>
              <w:br/>
              <w:t xml:space="preserve">  совершению  </w:t>
            </w:r>
            <w:r w:rsidRPr="00130AC4">
              <w:rPr>
                <w:rFonts w:ascii="Times New Roman" w:hAnsi="Times New Roman" w:cs="Times New Roman"/>
              </w:rPr>
              <w:br/>
              <w:t xml:space="preserve">  сделки </w:t>
            </w:r>
            <w:hyperlink w:anchor="Par147" w:history="1">
              <w:r w:rsidRPr="00130AC4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130AC4">
              <w:rPr>
                <w:rFonts w:ascii="Times New Roman" w:hAnsi="Times New Roman" w:cs="Times New Roman"/>
              </w:rPr>
              <w:br/>
              <w:t xml:space="preserve">   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 xml:space="preserve">Общий </w:t>
            </w:r>
            <w:r w:rsidRPr="00130AC4">
              <w:rPr>
                <w:rFonts w:ascii="Times New Roman" w:hAnsi="Times New Roman" w:cs="Times New Roman"/>
              </w:rPr>
              <w:br/>
              <w:t xml:space="preserve">доход </w:t>
            </w:r>
            <w:r w:rsidRPr="00130AC4">
              <w:rPr>
                <w:rFonts w:ascii="Times New Roman" w:hAnsi="Times New Roman" w:cs="Times New Roman"/>
              </w:rPr>
              <w:br/>
              <w:t>(руб.)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Источники</w:t>
            </w:r>
            <w:r w:rsidRPr="00130AC4">
              <w:rPr>
                <w:rFonts w:ascii="Times New Roman" w:hAnsi="Times New Roman" w:cs="Times New Roman"/>
              </w:rPr>
              <w:br/>
              <w:t>получения</w:t>
            </w:r>
            <w:r w:rsidRPr="00130AC4">
              <w:rPr>
                <w:rFonts w:ascii="Times New Roman" w:hAnsi="Times New Roman" w:cs="Times New Roman"/>
              </w:rPr>
              <w:br/>
              <w:t xml:space="preserve">средств, </w:t>
            </w:r>
            <w:r w:rsidRPr="00130AC4">
              <w:rPr>
                <w:rFonts w:ascii="Times New Roman" w:hAnsi="Times New Roman" w:cs="Times New Roman"/>
              </w:rPr>
              <w:br/>
              <w:t xml:space="preserve"> за счет </w:t>
            </w:r>
            <w:r w:rsidRPr="00130AC4">
              <w:rPr>
                <w:rFonts w:ascii="Times New Roman" w:hAnsi="Times New Roman" w:cs="Times New Roman"/>
              </w:rPr>
              <w:br/>
              <w:t xml:space="preserve"> которых </w:t>
            </w:r>
            <w:r w:rsidRPr="00130AC4">
              <w:rPr>
                <w:rFonts w:ascii="Times New Roman" w:hAnsi="Times New Roman" w:cs="Times New Roman"/>
              </w:rPr>
              <w:br/>
              <w:t>совершена</w:t>
            </w:r>
            <w:r w:rsidRPr="00130AC4">
              <w:rPr>
                <w:rFonts w:ascii="Times New Roman" w:hAnsi="Times New Roman" w:cs="Times New Roman"/>
              </w:rPr>
              <w:br/>
              <w:t xml:space="preserve"> сделка</w:t>
            </w:r>
          </w:p>
        </w:tc>
      </w:tr>
      <w:tr w:rsidR="004F1B5B" w:rsidRPr="00066755" w:rsidTr="00CD3BF3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 w:rsidP="00CD3BF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9</w:t>
            </w:r>
          </w:p>
        </w:tc>
      </w:tr>
      <w:tr w:rsidR="004F1B5B" w:rsidRPr="00066755" w:rsidTr="00CD3BF3">
        <w:trPr>
          <w:trHeight w:val="8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 xml:space="preserve">Лицо,             </w:t>
            </w:r>
            <w:r w:rsidRPr="00130AC4">
              <w:rPr>
                <w:rFonts w:ascii="Times New Roman" w:hAnsi="Times New Roman" w:cs="Times New Roman"/>
              </w:rPr>
              <w:br/>
              <w:t xml:space="preserve">представляющее    </w:t>
            </w:r>
            <w:r w:rsidRPr="00130AC4">
              <w:rPr>
                <w:rFonts w:ascii="Times New Roman" w:hAnsi="Times New Roman" w:cs="Times New Roman"/>
              </w:rPr>
              <w:br/>
              <w:t xml:space="preserve">сведения о        </w:t>
            </w:r>
            <w:r w:rsidRPr="00130AC4">
              <w:rPr>
                <w:rFonts w:ascii="Times New Roman" w:hAnsi="Times New Roman" w:cs="Times New Roman"/>
              </w:rPr>
              <w:br/>
              <w:t xml:space="preserve">расходах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1B5B" w:rsidRPr="00066755" w:rsidTr="00CD3BF3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 xml:space="preserve"> 2 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 xml:space="preserve">Супруга (супруг)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1B5B" w:rsidRPr="00066755" w:rsidTr="00CD3BF3">
        <w:trPr>
          <w:trHeight w:val="48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  <w:r w:rsidRPr="00130AC4">
              <w:rPr>
                <w:rFonts w:ascii="Times New Roman" w:hAnsi="Times New Roman" w:cs="Times New Roman"/>
              </w:rPr>
              <w:t>Несовершеннолетние</w:t>
            </w:r>
            <w:r w:rsidRPr="00130AC4">
              <w:rPr>
                <w:rFonts w:ascii="Times New Roman" w:hAnsi="Times New Roman" w:cs="Times New Roman"/>
              </w:rPr>
              <w:br/>
              <w:t xml:space="preserve">дети: 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1B5B" w:rsidRPr="00066755" w:rsidTr="00CD3BF3"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F1B5B" w:rsidRPr="00066755" w:rsidTr="00CD3BF3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B5B" w:rsidRPr="00130AC4" w:rsidRDefault="004F1B5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B5B" w:rsidRPr="00066755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подтверждаю </w:t>
      </w:r>
      <w:hyperlink w:anchor="Par153" w:history="1">
        <w:r w:rsidRPr="00066755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66755">
        <w:rPr>
          <w:rFonts w:ascii="Times New Roman" w:hAnsi="Times New Roman" w:cs="Times New Roman"/>
          <w:sz w:val="28"/>
          <w:szCs w:val="28"/>
        </w:rPr>
        <w:t xml:space="preserve"> "__" ______ 20__ года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675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F1B5B" w:rsidRPr="00066755" w:rsidRDefault="004F1B5B" w:rsidP="00CD3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066755">
        <w:rPr>
          <w:rFonts w:ascii="Times New Roman" w:hAnsi="Times New Roman" w:cs="Times New Roman"/>
          <w:sz w:val="28"/>
          <w:szCs w:val="28"/>
        </w:rPr>
        <w:t>(подпись лица, представляющего</w:t>
      </w:r>
    </w:p>
    <w:p w:rsidR="004F1B5B" w:rsidRPr="00066755" w:rsidRDefault="004F1B5B" w:rsidP="00CD3B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66755">
        <w:rPr>
          <w:rFonts w:ascii="Times New Roman" w:hAnsi="Times New Roman" w:cs="Times New Roman"/>
          <w:sz w:val="28"/>
          <w:szCs w:val="28"/>
        </w:rPr>
        <w:t>сведения о расходах)</w:t>
      </w:r>
    </w:p>
    <w:p w:rsidR="004F1B5B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"__" _______ 20__ года    ____________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675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66755">
        <w:rPr>
          <w:rFonts w:ascii="Times New Roman" w:hAnsi="Times New Roman" w:cs="Times New Roman"/>
          <w:sz w:val="28"/>
          <w:szCs w:val="28"/>
        </w:rPr>
        <w:t xml:space="preserve">     (подпись)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6755">
        <w:rPr>
          <w:rFonts w:ascii="Times New Roman" w:hAnsi="Times New Roman" w:cs="Times New Roman"/>
          <w:sz w:val="28"/>
          <w:szCs w:val="28"/>
        </w:rPr>
        <w:t xml:space="preserve">  (фамилия, инициалы лица,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066755">
        <w:rPr>
          <w:rFonts w:ascii="Times New Roman" w:hAnsi="Times New Roman" w:cs="Times New Roman"/>
          <w:sz w:val="28"/>
          <w:szCs w:val="28"/>
        </w:rPr>
        <w:t xml:space="preserve"> принявшего справку)</w:t>
      </w:r>
    </w:p>
    <w:p w:rsidR="004F1B5B" w:rsidRPr="00066755" w:rsidRDefault="004F1B5B" w:rsidP="008727F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66755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4F1B5B" w:rsidRPr="00CD3BF3" w:rsidRDefault="004F1B5B" w:rsidP="00CD3BF3">
      <w:pPr>
        <w:pStyle w:val="ConsPlusNonformat"/>
        <w:jc w:val="both"/>
        <w:rPr>
          <w:rFonts w:ascii="Times New Roman" w:hAnsi="Times New Roman" w:cs="Times New Roman"/>
        </w:rPr>
      </w:pPr>
      <w:r w:rsidRPr="00CD3BF3">
        <w:rPr>
          <w:rFonts w:ascii="Times New Roman" w:hAnsi="Times New Roman" w:cs="Times New Roman"/>
        </w:rPr>
        <w:t xml:space="preserve">    &lt;1&gt;  Справка  подается,  если сумма сделки превышает общий доход лица и</w:t>
      </w:r>
      <w:r>
        <w:rPr>
          <w:rFonts w:ascii="Times New Roman" w:hAnsi="Times New Roman" w:cs="Times New Roman"/>
        </w:rPr>
        <w:t xml:space="preserve"> </w:t>
      </w:r>
      <w:bookmarkStart w:id="5" w:name="Par134"/>
      <w:bookmarkEnd w:id="5"/>
      <w:r w:rsidRPr="00CD3BF3">
        <w:rPr>
          <w:rFonts w:ascii="Times New Roman" w:hAnsi="Times New Roman" w:cs="Times New Roman"/>
        </w:rPr>
        <w:t>его  супруги  (супруга)  за  три  последних года, предшествующих совершению</w:t>
      </w:r>
      <w:r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сделки,  вместе  со  справками  о  доходах,  об  имуществе и обязательствах</w:t>
      </w:r>
      <w:r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имущественного  характера  лица, его супруги (супруга) и несовершеннолетних</w:t>
      </w:r>
      <w:r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детей.</w:t>
      </w:r>
    </w:p>
    <w:p w:rsidR="004F1B5B" w:rsidRPr="00CD3BF3" w:rsidRDefault="004F1B5B" w:rsidP="00CD3BF3">
      <w:pPr>
        <w:pStyle w:val="ConsPlusNonformat"/>
        <w:jc w:val="both"/>
        <w:rPr>
          <w:rFonts w:ascii="Times New Roman" w:hAnsi="Times New Roman" w:cs="Times New Roman"/>
        </w:rPr>
      </w:pPr>
      <w:r w:rsidRPr="00CD3BF3">
        <w:rPr>
          <w:rFonts w:ascii="Times New Roman" w:hAnsi="Times New Roman" w:cs="Times New Roman"/>
        </w:rPr>
        <w:t xml:space="preserve">    &lt;2&gt;   Земельный   участок;   другой  объект  недвижимости  (жилой  дом,</w:t>
      </w:r>
      <w:r>
        <w:rPr>
          <w:rFonts w:ascii="Times New Roman" w:hAnsi="Times New Roman" w:cs="Times New Roman"/>
        </w:rPr>
        <w:t xml:space="preserve"> </w:t>
      </w:r>
      <w:bookmarkStart w:id="6" w:name="Par139"/>
      <w:bookmarkEnd w:id="6"/>
      <w:r w:rsidRPr="00CD3BF3">
        <w:rPr>
          <w:rFonts w:ascii="Times New Roman" w:hAnsi="Times New Roman" w:cs="Times New Roman"/>
        </w:rPr>
        <w:t>квартира,  дача, гараж и т.д.); транспортное средство (автомобили легковые,</w:t>
      </w:r>
      <w:r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автомобили     грузовые,     автоприцепы,     мототранспортные    средства,</w:t>
      </w:r>
      <w:r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сельскохозяйственная  техника;  водный  транспорт;  воздушный  транспорт  и</w:t>
      </w:r>
      <w:r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т.д.);  ценные бумаги (облигации, векселя и т.д.), акции (доли участия, паи</w:t>
      </w:r>
      <w:r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в уставных (складочных) капиталах организаций).</w:t>
      </w:r>
    </w:p>
    <w:p w:rsidR="004F1B5B" w:rsidRPr="00CD3BF3" w:rsidRDefault="004F1B5B" w:rsidP="00CD3BF3">
      <w:pPr>
        <w:pStyle w:val="ConsPlusNonformat"/>
        <w:jc w:val="both"/>
        <w:rPr>
          <w:rFonts w:ascii="Times New Roman" w:hAnsi="Times New Roman" w:cs="Times New Roman"/>
        </w:rPr>
      </w:pPr>
      <w:r w:rsidRPr="00CD3BF3">
        <w:rPr>
          <w:rFonts w:ascii="Times New Roman" w:hAnsi="Times New Roman" w:cs="Times New Roman"/>
        </w:rPr>
        <w:t xml:space="preserve">    Указываются  вид и наименование недвижимого имущества, место нахождения</w:t>
      </w:r>
      <w:r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(адрес), вид и марка транспортного средства, дата выпуска.</w:t>
      </w:r>
    </w:p>
    <w:p w:rsidR="004F1B5B" w:rsidRPr="00CD3BF3" w:rsidRDefault="004F1B5B" w:rsidP="00CD3BF3">
      <w:pPr>
        <w:pStyle w:val="ConsPlusNonformat"/>
        <w:jc w:val="both"/>
        <w:rPr>
          <w:rFonts w:ascii="Times New Roman" w:hAnsi="Times New Roman" w:cs="Times New Roman"/>
        </w:rPr>
      </w:pPr>
      <w:r w:rsidRPr="00CD3BF3">
        <w:rPr>
          <w:rFonts w:ascii="Times New Roman" w:hAnsi="Times New Roman" w:cs="Times New Roman"/>
        </w:rPr>
        <w:t xml:space="preserve">    &lt;3&gt;  Указывается  доход  из  пункта  8  раздела  1 "Сведения о доходах"</w:t>
      </w:r>
      <w:r>
        <w:rPr>
          <w:rFonts w:ascii="Times New Roman" w:hAnsi="Times New Roman" w:cs="Times New Roman"/>
        </w:rPr>
        <w:t xml:space="preserve"> </w:t>
      </w:r>
      <w:bookmarkStart w:id="7" w:name="Par147"/>
      <w:bookmarkEnd w:id="7"/>
      <w:r w:rsidRPr="00CD3BF3">
        <w:rPr>
          <w:rFonts w:ascii="Times New Roman" w:hAnsi="Times New Roman" w:cs="Times New Roman"/>
        </w:rPr>
        <w:t>справки о доходах, об имуществе и обязательствах имущественного характера и</w:t>
      </w:r>
      <w:r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справки  о  доходах, об имуществе и обязательствах имущественного характера</w:t>
      </w:r>
      <w:r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супруги  (супруга)  и  несовершеннолетних  детей,  а  также  накопления  за</w:t>
      </w:r>
      <w:r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предыдущие   годы;   наследство;  дар;  заем;  ипотека;  доход  от  продажи</w:t>
      </w:r>
      <w:r>
        <w:rPr>
          <w:rFonts w:ascii="Times New Roman" w:hAnsi="Times New Roman" w:cs="Times New Roman"/>
        </w:rPr>
        <w:t xml:space="preserve"> </w:t>
      </w:r>
      <w:r w:rsidRPr="00CD3BF3">
        <w:rPr>
          <w:rFonts w:ascii="Times New Roman" w:hAnsi="Times New Roman" w:cs="Times New Roman"/>
        </w:rPr>
        <w:t>имущества; иные кредитные обязательства; другое.</w:t>
      </w:r>
    </w:p>
    <w:p w:rsidR="004F1B5B" w:rsidRPr="00CD3BF3" w:rsidRDefault="004F1B5B" w:rsidP="00CD3BF3">
      <w:pPr>
        <w:pStyle w:val="ConsPlusNonformat"/>
        <w:jc w:val="both"/>
        <w:rPr>
          <w:rFonts w:ascii="Times New Roman" w:hAnsi="Times New Roman" w:cs="Times New Roman"/>
        </w:rPr>
      </w:pPr>
      <w:r w:rsidRPr="00CD3BF3">
        <w:rPr>
          <w:rFonts w:ascii="Times New Roman" w:hAnsi="Times New Roman" w:cs="Times New Roman"/>
        </w:rPr>
        <w:t xml:space="preserve">    &lt;4&gt;  К  справке  прилагается  копия  договора  или  иного  документа  о</w:t>
      </w:r>
      <w:r>
        <w:rPr>
          <w:rFonts w:ascii="Times New Roman" w:hAnsi="Times New Roman" w:cs="Times New Roman"/>
        </w:rPr>
        <w:t xml:space="preserve"> </w:t>
      </w:r>
      <w:bookmarkStart w:id="8" w:name="Par153"/>
      <w:bookmarkEnd w:id="8"/>
      <w:r w:rsidRPr="00CD3BF3">
        <w:rPr>
          <w:rFonts w:ascii="Times New Roman" w:hAnsi="Times New Roman" w:cs="Times New Roman"/>
        </w:rPr>
        <w:t>приобретении права собственности.</w:t>
      </w:r>
    </w:p>
    <w:p w:rsidR="004F1B5B" w:rsidRPr="00066755" w:rsidRDefault="004F1B5B" w:rsidP="008727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B5B" w:rsidRPr="00066755" w:rsidRDefault="004F1B5B">
      <w:pPr>
        <w:rPr>
          <w:rFonts w:ascii="Times New Roman" w:hAnsi="Times New Roman"/>
          <w:sz w:val="28"/>
          <w:szCs w:val="28"/>
        </w:rPr>
      </w:pPr>
    </w:p>
    <w:sectPr w:rsidR="004F1B5B" w:rsidRPr="00066755" w:rsidSect="00E21ACF">
      <w:pgSz w:w="11906" w:h="16838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EFA"/>
    <w:rsid w:val="00027FFE"/>
    <w:rsid w:val="000552BD"/>
    <w:rsid w:val="00066755"/>
    <w:rsid w:val="00130AC4"/>
    <w:rsid w:val="00142831"/>
    <w:rsid w:val="00165EFA"/>
    <w:rsid w:val="001814C3"/>
    <w:rsid w:val="00195D7F"/>
    <w:rsid w:val="001F62D6"/>
    <w:rsid w:val="00213F55"/>
    <w:rsid w:val="00225A2B"/>
    <w:rsid w:val="00252AE2"/>
    <w:rsid w:val="002870CA"/>
    <w:rsid w:val="002A4E39"/>
    <w:rsid w:val="002B2BCF"/>
    <w:rsid w:val="002D4D55"/>
    <w:rsid w:val="002E667B"/>
    <w:rsid w:val="00350AD2"/>
    <w:rsid w:val="00353F87"/>
    <w:rsid w:val="00354C27"/>
    <w:rsid w:val="003763A2"/>
    <w:rsid w:val="00412D2C"/>
    <w:rsid w:val="0042178D"/>
    <w:rsid w:val="00450163"/>
    <w:rsid w:val="004745FA"/>
    <w:rsid w:val="00497931"/>
    <w:rsid w:val="004C197E"/>
    <w:rsid w:val="004D65FA"/>
    <w:rsid w:val="004E0B9E"/>
    <w:rsid w:val="004F1B5B"/>
    <w:rsid w:val="004F37B4"/>
    <w:rsid w:val="004F3FE2"/>
    <w:rsid w:val="005176E4"/>
    <w:rsid w:val="0054131E"/>
    <w:rsid w:val="005426A6"/>
    <w:rsid w:val="0057388F"/>
    <w:rsid w:val="005759A3"/>
    <w:rsid w:val="00580821"/>
    <w:rsid w:val="00584261"/>
    <w:rsid w:val="005944FB"/>
    <w:rsid w:val="0059492E"/>
    <w:rsid w:val="00595AF2"/>
    <w:rsid w:val="005C7741"/>
    <w:rsid w:val="005F478E"/>
    <w:rsid w:val="005F4A09"/>
    <w:rsid w:val="0060503E"/>
    <w:rsid w:val="00621431"/>
    <w:rsid w:val="00632B43"/>
    <w:rsid w:val="00635018"/>
    <w:rsid w:val="00655541"/>
    <w:rsid w:val="00694CD3"/>
    <w:rsid w:val="006A07BF"/>
    <w:rsid w:val="006A7127"/>
    <w:rsid w:val="00726F40"/>
    <w:rsid w:val="0074240D"/>
    <w:rsid w:val="00751506"/>
    <w:rsid w:val="00796654"/>
    <w:rsid w:val="007A4574"/>
    <w:rsid w:val="007C7AE9"/>
    <w:rsid w:val="007D4C9D"/>
    <w:rsid w:val="007E13F9"/>
    <w:rsid w:val="00820E3C"/>
    <w:rsid w:val="008368A2"/>
    <w:rsid w:val="00866CE1"/>
    <w:rsid w:val="008727F5"/>
    <w:rsid w:val="008B6392"/>
    <w:rsid w:val="008F2253"/>
    <w:rsid w:val="008F4C89"/>
    <w:rsid w:val="00910F35"/>
    <w:rsid w:val="009270E5"/>
    <w:rsid w:val="009531A5"/>
    <w:rsid w:val="00953EF8"/>
    <w:rsid w:val="009F650E"/>
    <w:rsid w:val="00A06C15"/>
    <w:rsid w:val="00A13563"/>
    <w:rsid w:val="00A679D7"/>
    <w:rsid w:val="00A73114"/>
    <w:rsid w:val="00A84CB2"/>
    <w:rsid w:val="00AE6645"/>
    <w:rsid w:val="00AF3F34"/>
    <w:rsid w:val="00B12210"/>
    <w:rsid w:val="00B15110"/>
    <w:rsid w:val="00B37FA8"/>
    <w:rsid w:val="00B73D92"/>
    <w:rsid w:val="00BC135F"/>
    <w:rsid w:val="00BC54CE"/>
    <w:rsid w:val="00BF79CA"/>
    <w:rsid w:val="00C03FDB"/>
    <w:rsid w:val="00C61199"/>
    <w:rsid w:val="00C8238B"/>
    <w:rsid w:val="00CA2C1C"/>
    <w:rsid w:val="00CC565E"/>
    <w:rsid w:val="00CD3BF3"/>
    <w:rsid w:val="00CF04F0"/>
    <w:rsid w:val="00D21BD8"/>
    <w:rsid w:val="00D2427E"/>
    <w:rsid w:val="00D64A1F"/>
    <w:rsid w:val="00D761E1"/>
    <w:rsid w:val="00DA5679"/>
    <w:rsid w:val="00DC6CF6"/>
    <w:rsid w:val="00DE4264"/>
    <w:rsid w:val="00E21ACF"/>
    <w:rsid w:val="00E53A9D"/>
    <w:rsid w:val="00E55257"/>
    <w:rsid w:val="00EC5458"/>
    <w:rsid w:val="00EE16CC"/>
    <w:rsid w:val="00EE5634"/>
    <w:rsid w:val="00F03B7C"/>
    <w:rsid w:val="00F11CF3"/>
    <w:rsid w:val="00F33245"/>
    <w:rsid w:val="00F43423"/>
    <w:rsid w:val="00F72973"/>
    <w:rsid w:val="00FC2D62"/>
    <w:rsid w:val="00FC6FFE"/>
    <w:rsid w:val="00FD77F3"/>
    <w:rsid w:val="00FE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ACF"/>
    <w:rPr>
      <w:rFonts w:ascii="Arial" w:eastAsia="Times New Roman" w:hAnsi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ACF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1ACF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ACF"/>
    <w:rPr>
      <w:rFonts w:ascii="Arial" w:hAnsi="Arial" w:cs="Arial"/>
      <w:b/>
      <w:bCs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21ACF"/>
    <w:rPr>
      <w:rFonts w:ascii="Arial" w:hAnsi="Arial" w:cs="Arial"/>
      <w:b/>
      <w:bCs/>
      <w:sz w:val="44"/>
      <w:szCs w:val="44"/>
      <w:lang w:eastAsia="ru-RU"/>
    </w:rPr>
  </w:style>
  <w:style w:type="paragraph" w:customStyle="1" w:styleId="ConsPlusNormal">
    <w:name w:val="ConsPlusNormal"/>
    <w:uiPriority w:val="99"/>
    <w:rsid w:val="008727F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8727F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8727F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E21ACF"/>
    <w:pPr>
      <w:jc w:val="center"/>
    </w:pPr>
    <w:rPr>
      <w:rFonts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21ACF"/>
    <w:rPr>
      <w:rFonts w:ascii="Arial" w:hAnsi="Arial" w:cs="Arial"/>
      <w:b/>
      <w:bCs/>
      <w:sz w:val="32"/>
      <w:szCs w:val="32"/>
      <w:lang w:eastAsia="ru-RU"/>
    </w:rPr>
  </w:style>
  <w:style w:type="paragraph" w:customStyle="1" w:styleId="ConsPlusTitle">
    <w:name w:val="ConsPlusTitle"/>
    <w:uiPriority w:val="99"/>
    <w:rsid w:val="00E21AC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17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76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03503D56EACAD5E157D5198BC050ABE666F6C3298FFA85841632B3204CEF8B449235858A2EC10FjFxDG" TargetMode="External"/><Relationship Id="rId5" Type="http://schemas.openxmlformats.org/officeDocument/2006/relationships/hyperlink" Target="consultantplus://offline/ref=FF03503D56EACAD5E157D5198BC050ABE666F6C62C8AFA85841632B320j4xCG" TargetMode="External"/><Relationship Id="rId4" Type="http://schemas.openxmlformats.org/officeDocument/2006/relationships/hyperlink" Target="consultantplus://offline/ref=FF03503D56EACAD5E157CA089EC050ABE666F8C0288DFA85841632B3204CEF8B449235858A2EC50BjFx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5</Pages>
  <Words>1502</Words>
  <Characters>8564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Komp</cp:lastModifiedBy>
  <cp:revision>12</cp:revision>
  <cp:lastPrinted>2013-08-02T05:13:00Z</cp:lastPrinted>
  <dcterms:created xsi:type="dcterms:W3CDTF">2013-07-18T06:49:00Z</dcterms:created>
  <dcterms:modified xsi:type="dcterms:W3CDTF">2013-08-06T08:32:00Z</dcterms:modified>
</cp:coreProperties>
</file>