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CE" w:rsidRPr="00946AE6" w:rsidRDefault="008568CE" w:rsidP="008568CE">
      <w:pPr>
        <w:jc w:val="center"/>
        <w:rPr>
          <w:b/>
        </w:rPr>
      </w:pPr>
      <w:r w:rsidRPr="00946AE6">
        <w:rPr>
          <w:b/>
        </w:rPr>
        <w:t>ИНФОРМАЦИЯ ДЛЯ САЙТА</w:t>
      </w:r>
    </w:p>
    <w:p w:rsidR="001B0F43" w:rsidRDefault="00E53DD3" w:rsidP="006E0C6D">
      <w:pPr>
        <w:pStyle w:val="a5"/>
        <w:jc w:val="both"/>
      </w:pPr>
      <w:r>
        <w:rPr>
          <w:b/>
        </w:rPr>
        <w:t xml:space="preserve">   </w:t>
      </w:r>
      <w:r w:rsidR="00981A2B">
        <w:rPr>
          <w:b/>
        </w:rPr>
        <w:t xml:space="preserve">  </w:t>
      </w:r>
      <w:r>
        <w:rPr>
          <w:b/>
        </w:rPr>
        <w:t xml:space="preserve"> </w:t>
      </w:r>
      <w:r w:rsidR="008568CE" w:rsidRPr="006E0C6D">
        <w:rPr>
          <w:b/>
        </w:rPr>
        <w:t>С 1 ноября 2019</w:t>
      </w:r>
      <w:r w:rsidR="008568CE" w:rsidRPr="008568CE">
        <w:t xml:space="preserve"> на </w:t>
      </w:r>
      <w:r w:rsidR="001548A2">
        <w:t xml:space="preserve">всей территории </w:t>
      </w:r>
      <w:r w:rsidR="008568CE" w:rsidRPr="008568CE">
        <w:t xml:space="preserve">Ленинградской области стартовала </w:t>
      </w:r>
      <w:r>
        <w:t>«мусорная</w:t>
      </w:r>
      <w:r w:rsidR="00981A2B">
        <w:t>»</w:t>
      </w:r>
      <w:r>
        <w:t xml:space="preserve"> </w:t>
      </w:r>
      <w:r w:rsidR="008568CE" w:rsidRPr="008568CE">
        <w:t>реформа по обращению с твердыми коммунальными отходами, в связи с чем услуга по обращению с твердыми коммунальными о</w:t>
      </w:r>
      <w:r>
        <w:t xml:space="preserve">тходами становится </w:t>
      </w:r>
      <w:r w:rsidRPr="00211EA6">
        <w:rPr>
          <w:b/>
        </w:rPr>
        <w:t>коммунальной</w:t>
      </w:r>
      <w:r>
        <w:t>.</w:t>
      </w:r>
    </w:p>
    <w:p w:rsidR="007E042E" w:rsidRDefault="007E042E" w:rsidP="006E0C6D">
      <w:pPr>
        <w:pStyle w:val="a5"/>
        <w:jc w:val="both"/>
      </w:pPr>
    </w:p>
    <w:p w:rsidR="00E53DD3" w:rsidRDefault="00E53DD3" w:rsidP="00E53DD3">
      <w:pPr>
        <w:pStyle w:val="a5"/>
        <w:jc w:val="both"/>
      </w:pPr>
      <w:r>
        <w:t xml:space="preserve">     «Мусорная» реформа – комплекс государственных мероприятий по систематизации и урегулированию процессов обращения с отходами различного типа: твердые коммунальные, отходы строительства, медицинские и пр.</w:t>
      </w:r>
    </w:p>
    <w:p w:rsidR="00E53DD3" w:rsidRDefault="00E53DD3" w:rsidP="00E53DD3">
      <w:pPr>
        <w:pStyle w:val="a5"/>
        <w:jc w:val="both"/>
      </w:pPr>
      <w:r>
        <w:t>Задачи реформы:</w:t>
      </w:r>
    </w:p>
    <w:p w:rsidR="00E53DD3" w:rsidRDefault="00E53DD3" w:rsidP="00734ECF">
      <w:pPr>
        <w:pStyle w:val="a5"/>
        <w:numPr>
          <w:ilvl w:val="0"/>
          <w:numId w:val="7"/>
        </w:numPr>
        <w:jc w:val="both"/>
      </w:pPr>
      <w:r>
        <w:t>вывести отрасль из «теневого» сектора и обеспечить доставку всего объема мусора до мест обработки, утилизации и захоронения;</w:t>
      </w:r>
    </w:p>
    <w:p w:rsidR="00E53DD3" w:rsidRDefault="00E53DD3" w:rsidP="00734ECF">
      <w:pPr>
        <w:pStyle w:val="a5"/>
        <w:numPr>
          <w:ilvl w:val="0"/>
          <w:numId w:val="7"/>
        </w:numPr>
        <w:jc w:val="both"/>
      </w:pPr>
      <w:r>
        <w:t>минимизировать объемы размещаемых на полигонах отходов, увеличив долю вторичной переработки.</w:t>
      </w:r>
    </w:p>
    <w:p w:rsidR="00E53DD3" w:rsidRDefault="00E53DD3" w:rsidP="006E0C6D">
      <w:pPr>
        <w:pStyle w:val="a5"/>
        <w:jc w:val="both"/>
      </w:pPr>
      <w:r>
        <w:t xml:space="preserve">  </w:t>
      </w:r>
      <w:r w:rsidR="001A4A74">
        <w:t>З</w:t>
      </w:r>
      <w:r w:rsidRPr="00E53DD3">
        <w:t>а организацию сбора, транспортирования, обработке и утилизации отве</w:t>
      </w:r>
      <w:r w:rsidR="001548A2">
        <w:t xml:space="preserve">чает </w:t>
      </w:r>
      <w:r w:rsidR="000C14E4">
        <w:t>на всей терр</w:t>
      </w:r>
      <w:r w:rsidR="0007518B">
        <w:t>и</w:t>
      </w:r>
      <w:r w:rsidR="000C14E4">
        <w:t xml:space="preserve">тории Ленинградской области отвечает </w:t>
      </w:r>
      <w:r w:rsidR="001548A2">
        <w:t>одно юридическое лицо – Р</w:t>
      </w:r>
      <w:r w:rsidRPr="00E53DD3">
        <w:t>егиональный оператор.</w:t>
      </w:r>
    </w:p>
    <w:p w:rsidR="008568CE" w:rsidRDefault="00E53DD3" w:rsidP="001A4A74">
      <w:pPr>
        <w:pStyle w:val="a5"/>
        <w:jc w:val="both"/>
        <w:rPr>
          <w:b/>
        </w:rPr>
      </w:pPr>
      <w:r>
        <w:t xml:space="preserve">    </w:t>
      </w:r>
    </w:p>
    <w:p w:rsidR="00945A17" w:rsidRPr="00945A17" w:rsidRDefault="00945A17" w:rsidP="00945A17">
      <w:pPr>
        <w:jc w:val="center"/>
        <w:rPr>
          <w:b/>
        </w:rPr>
      </w:pPr>
      <w:r>
        <w:rPr>
          <w:b/>
        </w:rPr>
        <w:t>Кто такой р</w:t>
      </w:r>
      <w:r w:rsidRPr="00945A17">
        <w:rPr>
          <w:b/>
        </w:rPr>
        <w:t>егиональный оператор по обращению с твердыми</w:t>
      </w:r>
      <w:r>
        <w:rPr>
          <w:b/>
        </w:rPr>
        <w:t xml:space="preserve"> </w:t>
      </w:r>
      <w:r w:rsidRPr="00945A17">
        <w:rPr>
          <w:b/>
        </w:rPr>
        <w:t>коммунальными отходами (</w:t>
      </w:r>
      <w:r w:rsidR="00BE2E2E">
        <w:rPr>
          <w:b/>
        </w:rPr>
        <w:t xml:space="preserve">далее - </w:t>
      </w:r>
      <w:r w:rsidRPr="00945A17">
        <w:rPr>
          <w:b/>
        </w:rPr>
        <w:t>ТКО)?</w:t>
      </w:r>
    </w:p>
    <w:p w:rsidR="00945A17" w:rsidRDefault="00945A17" w:rsidP="00096C3F">
      <w:pPr>
        <w:pStyle w:val="a4"/>
        <w:numPr>
          <w:ilvl w:val="0"/>
          <w:numId w:val="1"/>
        </w:numPr>
        <w:jc w:val="both"/>
      </w:pPr>
      <w:r w:rsidRPr="00945A17">
        <w:t>Рег</w:t>
      </w:r>
      <w:r>
        <w:t xml:space="preserve">иональный </w:t>
      </w:r>
      <w:r w:rsidRPr="00945A17">
        <w:t xml:space="preserve">оператор по обращению с ТКО – </w:t>
      </w:r>
      <w:r w:rsidR="001A4A74">
        <w:t>это юридическое лицо</w:t>
      </w:r>
      <w:r w:rsidRPr="00945A17">
        <w:t>, ответственн</w:t>
      </w:r>
      <w:r w:rsidR="001A4A74">
        <w:t>ое</w:t>
      </w:r>
      <w:r w:rsidRPr="00945A17">
        <w:t xml:space="preserve"> за весь цикл обращения с отходами (</w:t>
      </w:r>
      <w:r w:rsidR="00096C3F" w:rsidRPr="00096C3F">
        <w:t>сбор, транспортирование, обработка, утилизация, обезвреживание, захоронение твердых коммунальных отходов</w:t>
      </w:r>
      <w:r w:rsidR="00982C8E">
        <w:t>).</w:t>
      </w:r>
      <w:r w:rsidRPr="00945A17">
        <w:t xml:space="preserve"> </w:t>
      </w:r>
    </w:p>
    <w:p w:rsidR="001A4A74" w:rsidRDefault="00945A17" w:rsidP="001A4A74">
      <w:pPr>
        <w:pStyle w:val="a4"/>
        <w:numPr>
          <w:ilvl w:val="0"/>
          <w:numId w:val="1"/>
        </w:numPr>
        <w:jc w:val="both"/>
      </w:pPr>
      <w:r w:rsidRPr="00945A17">
        <w:t>Важная задача регионального оператора по обращению с ТКО – переработка мусора.</w:t>
      </w:r>
      <w:r>
        <w:t xml:space="preserve"> </w:t>
      </w:r>
      <w:r w:rsidRPr="00945A17">
        <w:t>Поэтому уже сейчас на многих полигонах Лен</w:t>
      </w:r>
      <w:r>
        <w:t xml:space="preserve">инградской </w:t>
      </w:r>
      <w:r w:rsidRPr="00945A17">
        <w:t>области внедряются технологии обработки отходов. Они позволяют использовать мусор повторно, вместо того,</w:t>
      </w:r>
      <w:r>
        <w:t xml:space="preserve"> </w:t>
      </w:r>
      <w:r w:rsidRPr="00945A17">
        <w:t>чтобы просто закапывать его в землю</w:t>
      </w:r>
      <w:r w:rsidR="001A4A74">
        <w:t>.</w:t>
      </w:r>
    </w:p>
    <w:p w:rsidR="001A4A74" w:rsidRDefault="001A4A74" w:rsidP="001A4A74">
      <w:pPr>
        <w:pStyle w:val="a4"/>
        <w:numPr>
          <w:ilvl w:val="0"/>
          <w:numId w:val="1"/>
        </w:numPr>
        <w:jc w:val="both"/>
      </w:pPr>
      <w:r w:rsidRPr="001A4A74">
        <w:t xml:space="preserve"> </w:t>
      </w:r>
      <w:r w:rsidRPr="00945A17">
        <w:t>Весь транспорт оснащен спутниковой системой «ГЛОНАСС». Данные о месте, времени сбора и перемещениях мусоровоза передаются в специальную систему Рег</w:t>
      </w:r>
      <w:r>
        <w:t xml:space="preserve">ионального </w:t>
      </w:r>
      <w:r w:rsidRPr="00945A17">
        <w:t>оператора. Контроль транспорта позволяет решить проблему незаконных свалок в лесу, потому</w:t>
      </w:r>
      <w:r>
        <w:t>,</w:t>
      </w:r>
      <w:r w:rsidRPr="00945A17">
        <w:t xml:space="preserve"> что теперь мусор вывозится строго на лицензированные полигоны. </w:t>
      </w:r>
    </w:p>
    <w:p w:rsidR="00FA3B72" w:rsidRDefault="00EA1179" w:rsidP="00EA1179">
      <w:pPr>
        <w:jc w:val="both"/>
      </w:pPr>
      <w:r>
        <w:t xml:space="preserve">    </w:t>
      </w:r>
      <w:r w:rsidRPr="008568CE">
        <w:t xml:space="preserve">По результатам конкурсного отбора </w:t>
      </w:r>
      <w:r w:rsidRPr="008568CE">
        <w:rPr>
          <w:b/>
        </w:rPr>
        <w:t>региональным оператором</w:t>
      </w:r>
      <w:r w:rsidRPr="008568CE">
        <w:t xml:space="preserve"> по обращению с твердыми коммунальными отходами на территории Ленинградской области определено </w:t>
      </w:r>
      <w:r w:rsidRPr="008568CE">
        <w:rPr>
          <w:b/>
        </w:rPr>
        <w:t>АО «Управляющая компания по обращению с отходами Ленинградской области».</w:t>
      </w:r>
    </w:p>
    <w:p w:rsidR="008568CE" w:rsidRPr="00F8181C" w:rsidRDefault="008568CE" w:rsidP="008568CE">
      <w:pPr>
        <w:jc w:val="center"/>
        <w:rPr>
          <w:b/>
        </w:rPr>
      </w:pPr>
      <w:r w:rsidRPr="00F8181C">
        <w:rPr>
          <w:b/>
        </w:rPr>
        <w:t>Контакты Регионального оператора</w:t>
      </w:r>
    </w:p>
    <w:p w:rsidR="008568CE" w:rsidRDefault="008568CE" w:rsidP="006E0C6D">
      <w:pPr>
        <w:pStyle w:val="a5"/>
      </w:pPr>
      <w:r>
        <w:t>Полное на</w:t>
      </w:r>
      <w:r w:rsidR="00EA1179">
        <w:t>именование юридического лица</w:t>
      </w:r>
      <w:r>
        <w:t xml:space="preserve">: </w:t>
      </w:r>
      <w:r w:rsidRPr="008568CE">
        <w:t>Акционерное общество «Управляющая компания по обращению с отходами в Ленинградской области»</w:t>
      </w:r>
    </w:p>
    <w:p w:rsidR="008568CE" w:rsidRDefault="008568CE" w:rsidP="006E0C6D">
      <w:pPr>
        <w:pStyle w:val="a5"/>
      </w:pPr>
      <w:r>
        <w:t>Юридический адрес: 188800, Ленинградская область, г. Выборг, ул. Кривоносова, д. 13</w:t>
      </w:r>
    </w:p>
    <w:p w:rsidR="008568CE" w:rsidRDefault="008568CE" w:rsidP="006E0C6D">
      <w:pPr>
        <w:pStyle w:val="a5"/>
      </w:pPr>
      <w:r>
        <w:t>Почтовый адрес: 191015, Санкт-Петербург, ул. Шпалерная, д. 54, лит. В</w:t>
      </w:r>
    </w:p>
    <w:p w:rsidR="00F8181C" w:rsidRDefault="00F8181C" w:rsidP="006E0C6D">
      <w:pPr>
        <w:pStyle w:val="a5"/>
      </w:pPr>
      <w:r w:rsidRPr="00F8181C">
        <w:t xml:space="preserve">Генеральный Директор: </w:t>
      </w:r>
      <w:proofErr w:type="spellStart"/>
      <w:r w:rsidRPr="00F8181C">
        <w:t>Хасиев</w:t>
      </w:r>
      <w:proofErr w:type="spellEnd"/>
      <w:r w:rsidRPr="00F8181C">
        <w:t xml:space="preserve"> Николай Олегович</w:t>
      </w:r>
    </w:p>
    <w:p w:rsidR="00F8181C" w:rsidRDefault="00F8181C" w:rsidP="006E0C6D">
      <w:pPr>
        <w:pStyle w:val="a5"/>
      </w:pPr>
      <w:r>
        <w:t>Телефон: 8</w:t>
      </w:r>
      <w:r w:rsidR="00467CF4">
        <w:t xml:space="preserve"> </w:t>
      </w:r>
      <w:r>
        <w:t>(812) 454-18-14</w:t>
      </w:r>
    </w:p>
    <w:p w:rsidR="00F8181C" w:rsidRDefault="00F8181C" w:rsidP="006E0C6D">
      <w:pPr>
        <w:pStyle w:val="a5"/>
      </w:pPr>
      <w:r>
        <w:t>Телефон горячей линии: 8(812) 454-18-18</w:t>
      </w:r>
    </w:p>
    <w:p w:rsidR="008568CE" w:rsidRDefault="008568CE" w:rsidP="006E0C6D">
      <w:pPr>
        <w:pStyle w:val="a5"/>
      </w:pPr>
      <w:r>
        <w:t xml:space="preserve">Адрес электронной почты: </w:t>
      </w:r>
      <w:hyperlink r:id="rId6" w:history="1">
        <w:r w:rsidRPr="0075609B">
          <w:rPr>
            <w:rStyle w:val="a3"/>
          </w:rPr>
          <w:t>info@uklo.ru</w:t>
        </w:r>
      </w:hyperlink>
      <w:r>
        <w:t xml:space="preserve"> </w:t>
      </w:r>
    </w:p>
    <w:p w:rsidR="008568CE" w:rsidRDefault="008568CE" w:rsidP="006E0C6D">
      <w:pPr>
        <w:pStyle w:val="a5"/>
      </w:pPr>
      <w:r>
        <w:t xml:space="preserve">Официальный сайт: </w:t>
      </w:r>
      <w:hyperlink r:id="rId7" w:history="1">
        <w:r w:rsidRPr="0075609B">
          <w:rPr>
            <w:rStyle w:val="a3"/>
          </w:rPr>
          <w:t>https://uko-lenobl.ru</w:t>
        </w:r>
      </w:hyperlink>
      <w:r>
        <w:t xml:space="preserve"> </w:t>
      </w:r>
    </w:p>
    <w:p w:rsidR="006E0C6D" w:rsidRDefault="006E0C6D" w:rsidP="006E0C6D">
      <w:pPr>
        <w:pStyle w:val="a5"/>
      </w:pPr>
    </w:p>
    <w:p w:rsidR="00E31C39" w:rsidRDefault="00E31C39" w:rsidP="006E0C6D">
      <w:pPr>
        <w:pStyle w:val="a5"/>
      </w:pPr>
      <w:r>
        <w:t>Региональный представитель по Лодейнопольскому муниципальному району от Регионального оператора: Жеребцов Вячеслав Валерьевич</w:t>
      </w:r>
    </w:p>
    <w:p w:rsidR="00E31C39" w:rsidRDefault="00E31C39" w:rsidP="006E0C6D">
      <w:pPr>
        <w:pStyle w:val="a5"/>
      </w:pPr>
      <w:r>
        <w:t>Телефон: +7 (999) 021-14-83</w:t>
      </w:r>
    </w:p>
    <w:p w:rsidR="00E31C39" w:rsidRDefault="00E31C39" w:rsidP="006E0C6D">
      <w:pPr>
        <w:pStyle w:val="a5"/>
      </w:pPr>
      <w:r>
        <w:t>Помощник регионального представителя: Федорова Юлия Алексеевна</w:t>
      </w:r>
    </w:p>
    <w:p w:rsidR="00E31C39" w:rsidRPr="00946AE6" w:rsidRDefault="00E31C39" w:rsidP="006E0C6D">
      <w:pPr>
        <w:pStyle w:val="a5"/>
      </w:pPr>
      <w:r w:rsidRPr="00946AE6">
        <w:t>+7 (812) 454-18-14 (</w:t>
      </w:r>
      <w:r>
        <w:t>доб</w:t>
      </w:r>
      <w:r w:rsidRPr="00946AE6">
        <w:t>. 6130)</w:t>
      </w:r>
    </w:p>
    <w:p w:rsidR="00E31C39" w:rsidRPr="00946AE6" w:rsidRDefault="00E31C39" w:rsidP="006E0C6D">
      <w:pPr>
        <w:pStyle w:val="a5"/>
      </w:pPr>
      <w:r w:rsidRPr="00945A17">
        <w:rPr>
          <w:lang w:val="en-US"/>
        </w:rPr>
        <w:t>Email</w:t>
      </w:r>
      <w:r w:rsidRPr="00946AE6">
        <w:t xml:space="preserve">: </w:t>
      </w:r>
      <w:hyperlink r:id="rId8" w:history="1">
        <w:r w:rsidRPr="00945A17">
          <w:rPr>
            <w:rStyle w:val="a3"/>
            <w:lang w:val="en-US"/>
          </w:rPr>
          <w:t>lod</w:t>
        </w:r>
        <w:r w:rsidRPr="00946AE6">
          <w:rPr>
            <w:rStyle w:val="a3"/>
          </w:rPr>
          <w:t>@</w:t>
        </w:r>
        <w:r w:rsidRPr="00945A17">
          <w:rPr>
            <w:rStyle w:val="a3"/>
            <w:lang w:val="en-US"/>
          </w:rPr>
          <w:t>uklo</w:t>
        </w:r>
        <w:r w:rsidRPr="00946AE6">
          <w:rPr>
            <w:rStyle w:val="a3"/>
          </w:rPr>
          <w:t>.</w:t>
        </w:r>
        <w:proofErr w:type="spellStart"/>
        <w:r w:rsidRPr="00945A17">
          <w:rPr>
            <w:rStyle w:val="a3"/>
            <w:lang w:val="en-US"/>
          </w:rPr>
          <w:t>ru</w:t>
        </w:r>
        <w:proofErr w:type="spellEnd"/>
      </w:hyperlink>
      <w:r w:rsidRPr="00946AE6">
        <w:t xml:space="preserve"> </w:t>
      </w:r>
    </w:p>
    <w:p w:rsidR="00BE2E2E" w:rsidRDefault="00BE2E2E" w:rsidP="00BE2E2E">
      <w:pPr>
        <w:pStyle w:val="a5"/>
        <w:jc w:val="center"/>
        <w:rPr>
          <w:b/>
        </w:rPr>
      </w:pPr>
      <w:r w:rsidRPr="00BE2E2E">
        <w:rPr>
          <w:b/>
        </w:rPr>
        <w:lastRenderedPageBreak/>
        <w:t>Какие отходы отнесены</w:t>
      </w:r>
      <w:r>
        <w:rPr>
          <w:b/>
        </w:rPr>
        <w:t xml:space="preserve"> к твердым коммунальным отходам</w:t>
      </w:r>
      <w:r w:rsidRPr="00BE2E2E">
        <w:rPr>
          <w:b/>
        </w:rPr>
        <w:t>, обращение с которыми должно осуществляться региональным оператором по обращению с ТКО?</w:t>
      </w:r>
    </w:p>
    <w:p w:rsidR="00FA3B72" w:rsidRPr="00BE2E2E" w:rsidRDefault="00FA3B72" w:rsidP="00BE2E2E">
      <w:pPr>
        <w:pStyle w:val="a5"/>
        <w:jc w:val="center"/>
        <w:rPr>
          <w:b/>
        </w:rPr>
      </w:pPr>
    </w:p>
    <w:p w:rsidR="008568CE" w:rsidRDefault="00BE2E2E" w:rsidP="006E0C6D">
      <w:pPr>
        <w:pStyle w:val="a5"/>
        <w:jc w:val="both"/>
      </w:pPr>
      <w:r>
        <w:t xml:space="preserve">  </w:t>
      </w:r>
      <w:r w:rsidR="00FA3B72">
        <w:t xml:space="preserve">   </w:t>
      </w:r>
      <w:r w:rsidRPr="00BE2E2E">
        <w:t xml:space="preserve">В соответствии со статьей 1 Федерального закона от 24.06.1998 N 89-ФЗ </w:t>
      </w:r>
      <w:r>
        <w:t>«</w:t>
      </w:r>
      <w:r w:rsidRPr="00BE2E2E">
        <w:t>Об отходах производства и потребления</w:t>
      </w:r>
      <w:r>
        <w:t>»</w:t>
      </w:r>
      <w:r w:rsidRPr="00BE2E2E">
        <w:t xml:space="preserve"> ТКО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FA3B72" w:rsidRDefault="00FA3B72" w:rsidP="00FA3B72">
      <w:pPr>
        <w:pStyle w:val="a5"/>
        <w:jc w:val="both"/>
      </w:pPr>
      <w:r>
        <w:t xml:space="preserve">   </w:t>
      </w:r>
      <w:r w:rsidRPr="00FA3B72">
        <w:t xml:space="preserve">В соответствии с письмом </w:t>
      </w:r>
      <w:proofErr w:type="spellStart"/>
      <w:r w:rsidRPr="00FA3B72">
        <w:t>Росприроднадзора</w:t>
      </w:r>
      <w:proofErr w:type="spellEnd"/>
      <w:r w:rsidRPr="00FA3B72">
        <w:t xml:space="preserve"> от 06.12.2017 № АА-10-04-36/26733, согласно Федеральному классификационному каталогу отходов, утвержденному приказом </w:t>
      </w:r>
      <w:proofErr w:type="spellStart"/>
      <w:r w:rsidRPr="00FA3B72">
        <w:t>Росприроднадзора</w:t>
      </w:r>
      <w:proofErr w:type="spellEnd"/>
      <w:r w:rsidRPr="00FA3B72">
        <w:t xml:space="preserve"> от 22.05.2017 № 242 «Об утверждении федерального классификационного каталога отходов» к ТКО относятся все виды отходов подтипа отходов «Отходы коммунальные твердые» (код 7 31 000 00 00 0), а также другие отходы типа отходов «Отходы коммунальные, подобные коммунальным на производстве, отходы при предоставлении услуг населению» (код 7 30 000 00 00 0) в случае, если в наименовании подтипа отходов или группы отходов указано, что отходы относятся к ТКО.</w:t>
      </w:r>
    </w:p>
    <w:p w:rsidR="00FA3B72" w:rsidRPr="00FA3B72" w:rsidRDefault="00FA3B72" w:rsidP="00FA3B72">
      <w:pPr>
        <w:pStyle w:val="a5"/>
        <w:jc w:val="both"/>
      </w:pPr>
      <w:r>
        <w:t xml:space="preserve">    </w:t>
      </w:r>
      <w:r w:rsidRPr="00FA3B72">
        <w:t>В соответствии с Правилами обращения с ТКО, утвержденными Постановлением Правительства РФ от 12.11.2016 № 1156, крупногабаритные отходы – это ТКО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FA3B72" w:rsidRPr="00FA3B72" w:rsidRDefault="00FA3B72" w:rsidP="00FA3B72">
      <w:pPr>
        <w:pStyle w:val="a5"/>
        <w:jc w:val="both"/>
      </w:pPr>
      <w:r>
        <w:t xml:space="preserve">     </w:t>
      </w:r>
      <w:r w:rsidRPr="00FA3B72">
        <w:t>Таким образом, </w:t>
      </w:r>
      <w:r w:rsidRPr="00FA3B72">
        <w:rPr>
          <w:b/>
          <w:bCs/>
        </w:rPr>
        <w:t>к ТКО</w:t>
      </w:r>
      <w:r w:rsidRPr="00FA3B72">
        <w:t>, сбор, транспортирование, обработка, утилизация, обезвреживание, захоронение которых должны осуществляться по договору на оказание услуг по обращению с ТКО с Региональным оператором в рамках установленного норматива и единого тарифа на услугу по обращению с ТКО, относятся:</w:t>
      </w:r>
    </w:p>
    <w:p w:rsidR="00FA3B72" w:rsidRPr="00FA3B72" w:rsidRDefault="00FA3B72" w:rsidP="00943B17">
      <w:pPr>
        <w:pStyle w:val="a5"/>
        <w:numPr>
          <w:ilvl w:val="0"/>
          <w:numId w:val="8"/>
        </w:numPr>
      </w:pPr>
      <w:r w:rsidRPr="00FA3B72">
        <w:rPr>
          <w:b/>
          <w:bCs/>
        </w:rPr>
        <w:t>отходы старой мебели;</w:t>
      </w:r>
    </w:p>
    <w:p w:rsidR="00FA3B72" w:rsidRPr="00FA3B72" w:rsidRDefault="00FA3B72" w:rsidP="00D461C8">
      <w:pPr>
        <w:pStyle w:val="a5"/>
        <w:numPr>
          <w:ilvl w:val="0"/>
          <w:numId w:val="8"/>
        </w:numPr>
      </w:pPr>
      <w:r w:rsidRPr="00FA3B72">
        <w:rPr>
          <w:b/>
          <w:bCs/>
        </w:rPr>
        <w:t>отходы бытовой техники;</w:t>
      </w:r>
    </w:p>
    <w:p w:rsidR="00FA3B72" w:rsidRDefault="00FA3B72" w:rsidP="00D461C8">
      <w:pPr>
        <w:pStyle w:val="a5"/>
        <w:numPr>
          <w:ilvl w:val="0"/>
          <w:numId w:val="8"/>
        </w:numPr>
      </w:pPr>
      <w:r w:rsidRPr="00FA3B72">
        <w:rPr>
          <w:b/>
          <w:bCs/>
        </w:rPr>
        <w:t xml:space="preserve"> отходы от текущего ремонта жилых помещений (обои, линолеум и т.п.)</w:t>
      </w:r>
      <w:r w:rsidRPr="00FA3B72">
        <w:t>.</w:t>
      </w:r>
    </w:p>
    <w:p w:rsidR="00FA3B72" w:rsidRPr="00FA3B72" w:rsidRDefault="00FA3B72" w:rsidP="00FA3B72">
      <w:pPr>
        <w:pStyle w:val="a5"/>
      </w:pPr>
      <w:r>
        <w:t xml:space="preserve">     </w:t>
      </w:r>
      <w:r w:rsidRPr="00FA3B72">
        <w:t xml:space="preserve">Принимая во внимание письмо </w:t>
      </w:r>
      <w:proofErr w:type="spellStart"/>
      <w:r w:rsidRPr="00FA3B72">
        <w:t>Росприроднадзора</w:t>
      </w:r>
      <w:proofErr w:type="spellEnd"/>
      <w:r w:rsidRPr="00FA3B72">
        <w:t xml:space="preserve"> от 06.12.2017 № АА-10-04-36/2673 </w:t>
      </w:r>
      <w:r w:rsidRPr="00FA3B72">
        <w:rPr>
          <w:b/>
          <w:bCs/>
        </w:rPr>
        <w:t>к ТКО</w:t>
      </w:r>
      <w:r w:rsidRPr="00FA3B72">
        <w:t>, сбор, транспортирование, обработка, утилизация, обезвреживание, захоронение которых должны осуществляться по договору на оказание услуг по обращению с ТКО с Региональным оператором, </w:t>
      </w:r>
      <w:r w:rsidRPr="00FA3B72">
        <w:rPr>
          <w:b/>
          <w:bCs/>
        </w:rPr>
        <w:t>относятся</w:t>
      </w:r>
      <w:r w:rsidRPr="00FA3B72">
        <w:t>:</w:t>
      </w:r>
    </w:p>
    <w:p w:rsidR="00FA3B72" w:rsidRPr="00FA3B72" w:rsidRDefault="00FA3B72" w:rsidP="00F86732">
      <w:pPr>
        <w:pStyle w:val="a5"/>
        <w:numPr>
          <w:ilvl w:val="0"/>
          <w:numId w:val="9"/>
        </w:numPr>
      </w:pPr>
      <w:r w:rsidRPr="00FA3B72">
        <w:rPr>
          <w:b/>
          <w:bCs/>
        </w:rPr>
        <w:t>отходы, образующиеся на территориях общего пользования (кладбища, парковые зоны, скверы, пляжи и др.);</w:t>
      </w:r>
    </w:p>
    <w:p w:rsidR="00FA3B72" w:rsidRPr="00FA3B72" w:rsidRDefault="00FA3B72" w:rsidP="00D26DBB">
      <w:pPr>
        <w:pStyle w:val="a5"/>
        <w:numPr>
          <w:ilvl w:val="0"/>
          <w:numId w:val="9"/>
        </w:numPr>
      </w:pPr>
      <w:r w:rsidRPr="00FA3B72">
        <w:rPr>
          <w:b/>
          <w:bCs/>
        </w:rPr>
        <w:t>отходы из уличных урн;</w:t>
      </w:r>
    </w:p>
    <w:p w:rsidR="00FA3B72" w:rsidRPr="00FA3B72" w:rsidRDefault="00FA3B72" w:rsidP="008B242D">
      <w:pPr>
        <w:pStyle w:val="a5"/>
        <w:numPr>
          <w:ilvl w:val="0"/>
          <w:numId w:val="9"/>
        </w:numPr>
      </w:pPr>
      <w:r w:rsidRPr="00FA3B72">
        <w:rPr>
          <w:b/>
          <w:bCs/>
        </w:rPr>
        <w:t>опавшая листва;</w:t>
      </w:r>
    </w:p>
    <w:p w:rsidR="00FA3B72" w:rsidRPr="00FA3B72" w:rsidRDefault="00FA3B72" w:rsidP="008B242D">
      <w:pPr>
        <w:pStyle w:val="a5"/>
        <w:numPr>
          <w:ilvl w:val="0"/>
          <w:numId w:val="9"/>
        </w:numPr>
      </w:pPr>
      <w:r w:rsidRPr="00FA3B72">
        <w:rPr>
          <w:b/>
          <w:bCs/>
        </w:rPr>
        <w:t>растительные отходы, образованные при уходе за древесно-кустарниковыми посадками.</w:t>
      </w:r>
    </w:p>
    <w:p w:rsidR="00FA3B72" w:rsidRPr="00FA3B72" w:rsidRDefault="00FA3B72" w:rsidP="00FA3B72">
      <w:pPr>
        <w:pStyle w:val="a5"/>
      </w:pPr>
      <w:r>
        <w:t xml:space="preserve">    </w:t>
      </w:r>
      <w:r w:rsidRPr="00FA3B72">
        <w:t>При этом отходы, образующиеся на территориях общего пользования, отходы из уличных урн, опавшая листва и растительные остатки не включены в нормативы накопления ТКО, установленные Приказом Управления от 03.07.2017 № 5, и требуют заключения с Региональным оператором отдельного договора.</w:t>
      </w:r>
    </w:p>
    <w:p w:rsidR="00FA3B72" w:rsidRPr="00FA3B72" w:rsidRDefault="00FA3B72" w:rsidP="00FA3B72">
      <w:pPr>
        <w:pStyle w:val="a5"/>
        <w:jc w:val="both"/>
        <w:rPr>
          <w:b/>
        </w:rPr>
      </w:pPr>
      <w:r>
        <w:t xml:space="preserve">     </w:t>
      </w:r>
      <w:r w:rsidRPr="00FA3B72">
        <w:t xml:space="preserve">В соответствии с письмом Минприроды России от 11.10.2019 № 08-25-53/24802 отходы </w:t>
      </w:r>
      <w:r w:rsidRPr="00FA3B72">
        <w:rPr>
          <w:b/>
        </w:rPr>
        <w:t>от строительства и капитального ремонта жилых помещений не относятся к ТКО и не входят в зону ответственности Регионального оператора.</w:t>
      </w:r>
    </w:p>
    <w:p w:rsidR="00FA3B72" w:rsidRPr="00FA3B72" w:rsidRDefault="00FA3B72" w:rsidP="00FA3B72">
      <w:pPr>
        <w:pStyle w:val="a5"/>
        <w:jc w:val="both"/>
        <w:rPr>
          <w:b/>
        </w:rPr>
      </w:pPr>
      <w:r>
        <w:t xml:space="preserve">    </w:t>
      </w:r>
      <w:r w:rsidRPr="00FA3B72">
        <w:t xml:space="preserve">Такие отходы </w:t>
      </w:r>
      <w:r w:rsidRPr="00FA3B72">
        <w:rPr>
          <w:b/>
        </w:rPr>
        <w:t>как шины транспортных средств, камеры и покрышки шин не соответствуют определению</w:t>
      </w:r>
      <w:r>
        <w:rPr>
          <w:b/>
        </w:rPr>
        <w:t xml:space="preserve"> </w:t>
      </w:r>
      <w:r w:rsidRPr="00FA3B72">
        <w:rPr>
          <w:b/>
        </w:rPr>
        <w:t>ТКО </w:t>
      </w:r>
      <w:r w:rsidRPr="00FA3B72">
        <w:t>согласно Федеральному закону от 24.06.1998 № 89-ФЗ «Об отходах производства и потребления» по основному признаку как отходов, образующихся в жилых помещениях, кроме того согласно Распоряжению Правительства РФ от 25.07.2017 № 1589-р «Об утверждении перечня видов отходов производства и потребления, в состав которых входят полезные компоненты, захоронение которых запрещается» захоронение таких отходов запрещено, и накопление необходимо осуществлять </w:t>
      </w:r>
      <w:r w:rsidRPr="00FA3B72">
        <w:rPr>
          <w:b/>
        </w:rPr>
        <w:t>в специально отведенных местах накопления отдельно от ТКО.</w:t>
      </w:r>
    </w:p>
    <w:p w:rsidR="00D007A9" w:rsidRDefault="00D007A9" w:rsidP="00131678">
      <w:pPr>
        <w:pStyle w:val="a5"/>
        <w:jc w:val="center"/>
        <w:rPr>
          <w:b/>
          <w:bCs/>
        </w:rPr>
      </w:pPr>
      <w:r w:rsidRPr="00D007A9">
        <w:rPr>
          <w:b/>
          <w:bCs/>
        </w:rPr>
        <w:lastRenderedPageBreak/>
        <w:t>П</w:t>
      </w:r>
      <w:r>
        <w:rPr>
          <w:b/>
          <w:bCs/>
        </w:rPr>
        <w:t>очему увеличилась плата за вывоз мусора</w:t>
      </w:r>
      <w:r w:rsidRPr="00D007A9">
        <w:rPr>
          <w:b/>
          <w:bCs/>
        </w:rPr>
        <w:t>?</w:t>
      </w:r>
    </w:p>
    <w:p w:rsidR="00053A21" w:rsidRDefault="00D836B7" w:rsidP="00053A21">
      <w:pPr>
        <w:pStyle w:val="a5"/>
        <w:jc w:val="both"/>
      </w:pPr>
      <w:r>
        <w:rPr>
          <w:color w:val="FF0000"/>
        </w:rPr>
        <w:t xml:space="preserve">   </w:t>
      </w:r>
      <w:r w:rsidR="00681325" w:rsidRPr="00681325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681325" w:rsidRPr="004C3B49">
        <w:t xml:space="preserve">За вывоз мусора </w:t>
      </w:r>
      <w:r w:rsidR="00B35D6A" w:rsidRPr="004C3B49">
        <w:t xml:space="preserve">граждане </w:t>
      </w:r>
      <w:r w:rsidR="007E042E" w:rsidRPr="004C3B49">
        <w:t xml:space="preserve">проживающие в многоквартирных домах </w:t>
      </w:r>
      <w:r w:rsidR="00681325" w:rsidRPr="004C3B49">
        <w:t>платили и раньше. Но эта услуга была жилищной, и ее стоимость не выделялась отдельно. Она включалась в строку «Содержание жилья». Теперь же услуга является коммунальной</w:t>
      </w:r>
      <w:r w:rsidRPr="004C3B49">
        <w:t xml:space="preserve"> (как отопление, водоснабжение, электричество), и поэтому на нее распространяются все требования, применяемые к коммунальным услугам (осуществляется индексация, услуга регулируется специальными правилами формирования стоимости и пр.)</w:t>
      </w:r>
      <w:r w:rsidR="00681325" w:rsidRPr="004C3B49">
        <w:t xml:space="preserve">. </w:t>
      </w:r>
    </w:p>
    <w:p w:rsidR="00D836B7" w:rsidRPr="004C3B49" w:rsidRDefault="00D836B7" w:rsidP="00053A21">
      <w:pPr>
        <w:pStyle w:val="a5"/>
        <w:jc w:val="both"/>
      </w:pPr>
      <w:r w:rsidRPr="004C3B49">
        <w:t xml:space="preserve">   В состав коммунальной услуги по обращению с твердых коммунальных отходов (далее - ТКО) входят: сбор, транспортирование, обработка, захоронение и утилизация ТКО, а также уборка мест погрузки ТКО - действия по подбору оброненных при погрузке отходов и перемещению их в мусоровоз.</w:t>
      </w:r>
      <w:r w:rsidR="00131678">
        <w:t xml:space="preserve"> </w:t>
      </w:r>
    </w:p>
    <w:p w:rsidR="009A692D" w:rsidRDefault="00D007A9" w:rsidP="00D007A9">
      <w:pPr>
        <w:pStyle w:val="a5"/>
        <w:jc w:val="both"/>
        <w:rPr>
          <w:bCs/>
        </w:rPr>
      </w:pPr>
      <w:r w:rsidRPr="00053A21">
        <w:rPr>
          <w:bCs/>
        </w:rPr>
        <w:t xml:space="preserve">   </w:t>
      </w:r>
      <w:r w:rsidR="009A692D">
        <w:rPr>
          <w:bCs/>
        </w:rPr>
        <w:t xml:space="preserve">Для всех районов Ленинградской области установлен </w:t>
      </w:r>
      <w:r w:rsidR="009A692D" w:rsidRPr="009A692D">
        <w:rPr>
          <w:b/>
          <w:bCs/>
        </w:rPr>
        <w:t>единый тариф</w:t>
      </w:r>
      <w:r w:rsidR="009A692D">
        <w:rPr>
          <w:bCs/>
        </w:rPr>
        <w:t xml:space="preserve"> на оказание услуг</w:t>
      </w:r>
      <w:r w:rsidR="00BE2DDC">
        <w:rPr>
          <w:bCs/>
        </w:rPr>
        <w:t>и</w:t>
      </w:r>
      <w:r w:rsidR="009A692D">
        <w:rPr>
          <w:bCs/>
        </w:rPr>
        <w:t xml:space="preserve"> по вывозу мусора Региональным оператором</w:t>
      </w:r>
      <w:r w:rsidR="00B86DEB" w:rsidRPr="00B86DEB">
        <w:rPr>
          <w:bCs/>
        </w:rPr>
        <w:t xml:space="preserve"> </w:t>
      </w:r>
      <w:r w:rsidR="00B86DEB">
        <w:rPr>
          <w:bCs/>
        </w:rPr>
        <w:t>вне зависимости от территориального расположения и удаленности населенного пункта</w:t>
      </w:r>
      <w:r w:rsidR="00BE2DDC" w:rsidRPr="00BE2DDC">
        <w:rPr>
          <w:bCs/>
        </w:rPr>
        <w:t xml:space="preserve"> </w:t>
      </w:r>
      <w:r w:rsidR="008F5453">
        <w:rPr>
          <w:bCs/>
        </w:rPr>
        <w:t xml:space="preserve">от </w:t>
      </w:r>
      <w:r w:rsidR="00BE2DDC">
        <w:rPr>
          <w:bCs/>
        </w:rPr>
        <w:t>лицензионного полигона</w:t>
      </w:r>
      <w:r w:rsidR="00B86DEB">
        <w:rPr>
          <w:bCs/>
        </w:rPr>
        <w:t xml:space="preserve">, на который Региональный оператор вывозит твердые коммунальные отходы. </w:t>
      </w:r>
      <w:r w:rsidR="008F5453">
        <w:rPr>
          <w:bCs/>
        </w:rPr>
        <w:t xml:space="preserve"> </w:t>
      </w:r>
    </w:p>
    <w:p w:rsidR="00F4157D" w:rsidRPr="00053A21" w:rsidRDefault="00B86DEB" w:rsidP="00D007A9">
      <w:pPr>
        <w:pStyle w:val="a5"/>
        <w:jc w:val="both"/>
        <w:rPr>
          <w:bCs/>
        </w:rPr>
      </w:pPr>
      <w:r w:rsidRPr="00B86DEB">
        <w:rPr>
          <w:bCs/>
        </w:rPr>
        <w:t xml:space="preserve">     </w:t>
      </w:r>
      <w:r w:rsidR="00F4157D">
        <w:rPr>
          <w:bCs/>
        </w:rPr>
        <w:t>Единый т</w:t>
      </w:r>
      <w:r w:rsidR="00D007A9" w:rsidRPr="00053A21">
        <w:rPr>
          <w:bCs/>
        </w:rPr>
        <w:t>ариф включает не только плату за вывоз мусора</w:t>
      </w:r>
      <w:r w:rsidR="00A36454">
        <w:rPr>
          <w:bCs/>
        </w:rPr>
        <w:t xml:space="preserve"> Региональным оператором на лицензионный полигон</w:t>
      </w:r>
      <w:r w:rsidR="00D007A9" w:rsidRPr="00053A21">
        <w:rPr>
          <w:bCs/>
        </w:rPr>
        <w:t>, но и осуществление контроля на всех этапах обращения с ТКО.</w:t>
      </w:r>
      <w:r w:rsidR="00131678" w:rsidRPr="00131678">
        <w:t xml:space="preserve"> </w:t>
      </w:r>
      <w:r w:rsidR="00131678">
        <w:t xml:space="preserve"> </w:t>
      </w:r>
    </w:p>
    <w:p w:rsidR="00D007A9" w:rsidRPr="00D007A9" w:rsidRDefault="004C3B49" w:rsidP="00D007A9">
      <w:pPr>
        <w:pStyle w:val="a5"/>
        <w:jc w:val="both"/>
      </w:pPr>
      <w:r>
        <w:t xml:space="preserve">  </w:t>
      </w:r>
      <w:r w:rsidR="00725772">
        <w:t xml:space="preserve"> </w:t>
      </w:r>
      <w:r>
        <w:t xml:space="preserve"> </w:t>
      </w:r>
      <w:r w:rsidR="00D007A9" w:rsidRPr="00D007A9">
        <w:t xml:space="preserve">Автоматизированная система </w:t>
      </w:r>
      <w:proofErr w:type="spellStart"/>
      <w:r w:rsidR="00D007A9" w:rsidRPr="00D007A9">
        <w:t>Регоператора</w:t>
      </w:r>
      <w:proofErr w:type="spellEnd"/>
      <w:r w:rsidR="00D007A9" w:rsidRPr="00D007A9">
        <w:t xml:space="preserve"> «контроль и учет отходов» отслеживает движение мусоровозов, оснащенных датчиками спутниковой системы ГЛОНАСС. На полигонах строго контролируется объем поступающих отходов, а перевозчик получает плату только за поступившие на лицензированные полигоны отходы. Таким образом решается проблема незаконных свалок.</w:t>
      </w:r>
    </w:p>
    <w:p w:rsidR="00D007A9" w:rsidRPr="00D007A9" w:rsidRDefault="00D007A9" w:rsidP="00D007A9">
      <w:pPr>
        <w:pStyle w:val="a5"/>
        <w:jc w:val="both"/>
      </w:pPr>
      <w:r>
        <w:t xml:space="preserve">   </w:t>
      </w:r>
      <w:r w:rsidRPr="00D007A9">
        <w:t>Новая система обращения с отходами исключает возможности для работы «теневых перевозчиков».</w:t>
      </w:r>
    </w:p>
    <w:p w:rsidR="00D007A9" w:rsidRPr="00D007A9" w:rsidRDefault="00D007A9" w:rsidP="00D007A9">
      <w:pPr>
        <w:pStyle w:val="a5"/>
        <w:jc w:val="both"/>
      </w:pPr>
      <w:r>
        <w:t xml:space="preserve">   </w:t>
      </w:r>
      <w:r w:rsidRPr="00D007A9">
        <w:t>Кроме того, в целях перехода от повсеместного захоронения отходов к переработке, компания внедряет современные технологии обработки</w:t>
      </w:r>
      <w:r w:rsidR="00D836B7">
        <w:t>,</w:t>
      </w:r>
      <w:r w:rsidRPr="00D007A9">
        <w:t xml:space="preserve"> переработку и вторичное использование.</w:t>
      </w:r>
    </w:p>
    <w:p w:rsidR="00D007A9" w:rsidRDefault="00D007A9" w:rsidP="00D007A9">
      <w:pPr>
        <w:pStyle w:val="a5"/>
        <w:jc w:val="both"/>
      </w:pPr>
      <w:r>
        <w:t xml:space="preserve">    </w:t>
      </w:r>
      <w:r w:rsidRPr="00D007A9">
        <w:t>Тарифы утверждает региональный орган тарифного регулирования (Комитет по тарифам и ценовой политике Ленинградской области), а порядок оплаты – Жилищный кодекс и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6 мая 2011 г. N 354 (далее — Правила № 354).</w:t>
      </w:r>
    </w:p>
    <w:p w:rsidR="004C3B49" w:rsidRDefault="004C3B49" w:rsidP="00D007A9">
      <w:pPr>
        <w:pStyle w:val="a5"/>
        <w:jc w:val="both"/>
      </w:pPr>
    </w:p>
    <w:p w:rsidR="004731AA" w:rsidRDefault="004731AA" w:rsidP="00D007A9">
      <w:pPr>
        <w:pStyle w:val="a5"/>
        <w:jc w:val="both"/>
      </w:pPr>
    </w:p>
    <w:p w:rsidR="00E25237" w:rsidRPr="00E25237" w:rsidRDefault="00E25237" w:rsidP="00E25237">
      <w:pPr>
        <w:pStyle w:val="a5"/>
        <w:jc w:val="center"/>
        <w:rPr>
          <w:b/>
        </w:rPr>
      </w:pPr>
      <w:r>
        <w:t xml:space="preserve">   </w:t>
      </w:r>
      <w:r w:rsidRPr="00E25237">
        <w:rPr>
          <w:b/>
        </w:rPr>
        <w:t xml:space="preserve">Из чего складывается </w:t>
      </w:r>
      <w:r>
        <w:rPr>
          <w:b/>
        </w:rPr>
        <w:t xml:space="preserve">размер </w:t>
      </w:r>
      <w:r w:rsidRPr="00E25237">
        <w:rPr>
          <w:b/>
        </w:rPr>
        <w:t>плат</w:t>
      </w:r>
      <w:r w:rsidR="008F5453">
        <w:rPr>
          <w:b/>
        </w:rPr>
        <w:t>ы</w:t>
      </w:r>
      <w:r w:rsidRPr="00E25237">
        <w:rPr>
          <w:b/>
        </w:rPr>
        <w:t xml:space="preserve"> за коммунальную услугу по обращению с твердыми коммунальными отходами</w:t>
      </w:r>
    </w:p>
    <w:p w:rsidR="00E25237" w:rsidRDefault="00E25237" w:rsidP="00E25237">
      <w:pPr>
        <w:pStyle w:val="a5"/>
        <w:jc w:val="both"/>
      </w:pPr>
      <w:r>
        <w:t xml:space="preserve">                                </w:t>
      </w:r>
    </w:p>
    <w:p w:rsidR="00E25237" w:rsidRDefault="00E25237" w:rsidP="00E25237">
      <w:pPr>
        <w:pStyle w:val="a5"/>
        <w:jc w:val="both"/>
      </w:pPr>
      <w:r>
        <w:t>Размер платы за коммунальную услугу по обращению с ТКО для населения проживающего в многоквартирных домах рассчитывается по формуле:</w:t>
      </w:r>
    </w:p>
    <w:p w:rsidR="00E25237" w:rsidRPr="00053A21" w:rsidRDefault="00E25237" w:rsidP="00053A21">
      <w:pPr>
        <w:pStyle w:val="a5"/>
        <w:jc w:val="center"/>
        <w:rPr>
          <w:b/>
        </w:rPr>
      </w:pPr>
      <w:r w:rsidRPr="00053A21">
        <w:rPr>
          <w:b/>
        </w:rPr>
        <w:t>Размер платы = (Общая площадь квартиры) х (годовой норматив накопления твердых коммунальных отходов</w:t>
      </w:r>
      <w:r w:rsidR="00053A21">
        <w:rPr>
          <w:b/>
        </w:rPr>
        <w:t xml:space="preserve"> на 1 </w:t>
      </w:r>
      <w:proofErr w:type="spellStart"/>
      <w:r w:rsidR="00053A21">
        <w:rPr>
          <w:b/>
        </w:rPr>
        <w:t>к</w:t>
      </w:r>
      <w:r w:rsidR="008F5453">
        <w:rPr>
          <w:b/>
        </w:rPr>
        <w:t>в</w:t>
      </w:r>
      <w:r w:rsidR="00053A21">
        <w:rPr>
          <w:b/>
        </w:rPr>
        <w:t>.м</w:t>
      </w:r>
      <w:proofErr w:type="spellEnd"/>
      <w:r w:rsidR="00053A21">
        <w:rPr>
          <w:b/>
        </w:rPr>
        <w:t>.</w:t>
      </w:r>
      <w:r w:rsidRPr="00053A21">
        <w:rPr>
          <w:b/>
        </w:rPr>
        <w:t xml:space="preserve"> / 12 месяцев) х (Единый тариф на услуги Регионального оператора)</w:t>
      </w:r>
    </w:p>
    <w:p w:rsidR="00E25237" w:rsidRPr="00053A21" w:rsidRDefault="00E25237" w:rsidP="00053A21">
      <w:pPr>
        <w:pStyle w:val="a5"/>
        <w:jc w:val="center"/>
        <w:rPr>
          <w:b/>
        </w:rPr>
      </w:pPr>
    </w:p>
    <w:p w:rsidR="00E25237" w:rsidRDefault="00E25237" w:rsidP="00E25237">
      <w:pPr>
        <w:pStyle w:val="a5"/>
        <w:jc w:val="both"/>
      </w:pPr>
      <w:r>
        <w:t>Размер платы за коммунальную услугу по обращению с ТКО для населения проживающего в индивидуальных домах рассчитывается по формуле:</w:t>
      </w:r>
    </w:p>
    <w:p w:rsidR="00E25237" w:rsidRPr="00053A21" w:rsidRDefault="00053A21" w:rsidP="00053A21">
      <w:pPr>
        <w:pStyle w:val="a5"/>
        <w:jc w:val="center"/>
        <w:rPr>
          <w:b/>
        </w:rPr>
      </w:pPr>
      <w:r w:rsidRPr="00053A21">
        <w:rPr>
          <w:b/>
        </w:rPr>
        <w:t>Размер платы = (1 домовладение) х (годовой норматив накоплен</w:t>
      </w:r>
      <w:r>
        <w:rPr>
          <w:b/>
        </w:rPr>
        <w:t xml:space="preserve">ия твердых коммунальных отходов на 1 домовладения </w:t>
      </w:r>
      <w:r w:rsidRPr="00053A21">
        <w:rPr>
          <w:b/>
        </w:rPr>
        <w:t>/ 12 месяцев) х (Единый тариф на услуги Регионального оператора)</w:t>
      </w:r>
    </w:p>
    <w:p w:rsidR="00E25237" w:rsidRDefault="00E25237" w:rsidP="00E25237">
      <w:pPr>
        <w:pStyle w:val="a5"/>
        <w:jc w:val="both"/>
      </w:pPr>
    </w:p>
    <w:p w:rsidR="00E25237" w:rsidRPr="00053A21" w:rsidRDefault="00E25237" w:rsidP="00E25237">
      <w:pPr>
        <w:pStyle w:val="a5"/>
        <w:jc w:val="both"/>
      </w:pPr>
      <w:r>
        <w:t xml:space="preserve">   </w:t>
      </w:r>
      <w:r w:rsidRPr="00053A21">
        <w:t>Размер платы за коммунальную услугу по обращению с твердыми коммунальными отходами (ТКО) на территории Ленинградской области с 01.11.2019 года составляет:</w:t>
      </w:r>
    </w:p>
    <w:p w:rsidR="00E25237" w:rsidRDefault="00E25237" w:rsidP="00E25237">
      <w:pPr>
        <w:pStyle w:val="a5"/>
        <w:numPr>
          <w:ilvl w:val="0"/>
          <w:numId w:val="21"/>
        </w:numPr>
        <w:jc w:val="both"/>
      </w:pPr>
      <w:r>
        <w:t xml:space="preserve">Для собственников квартир в МКД – </w:t>
      </w:r>
      <w:r w:rsidRPr="00574635">
        <w:rPr>
          <w:b/>
        </w:rPr>
        <w:t>6 рублей 35 копеек за квадратный метр площади квартиры</w:t>
      </w:r>
      <w:r>
        <w:t>;</w:t>
      </w:r>
    </w:p>
    <w:p w:rsidR="00E25237" w:rsidRDefault="00E25237" w:rsidP="00E25237">
      <w:pPr>
        <w:pStyle w:val="a5"/>
        <w:numPr>
          <w:ilvl w:val="0"/>
          <w:numId w:val="21"/>
        </w:numPr>
        <w:jc w:val="both"/>
      </w:pPr>
      <w:r>
        <w:t xml:space="preserve">Для собственников объектов индивидуального жилищного строительства (ИЖС) – </w:t>
      </w:r>
      <w:r w:rsidRPr="00574635">
        <w:rPr>
          <w:b/>
        </w:rPr>
        <w:t>375 рублей 40 копеек за домовладение</w:t>
      </w:r>
      <w:r>
        <w:t>.</w:t>
      </w:r>
    </w:p>
    <w:p w:rsidR="00E25237" w:rsidRDefault="00E25237" w:rsidP="00E25237">
      <w:pPr>
        <w:pStyle w:val="a5"/>
        <w:jc w:val="both"/>
      </w:pPr>
    </w:p>
    <w:p w:rsidR="00E25237" w:rsidRDefault="00E25237" w:rsidP="00D007A9">
      <w:pPr>
        <w:pStyle w:val="a5"/>
        <w:jc w:val="both"/>
      </w:pPr>
    </w:p>
    <w:p w:rsidR="004C3B49" w:rsidRPr="004C3B49" w:rsidRDefault="004C3B49" w:rsidP="004C3B49">
      <w:pPr>
        <w:pStyle w:val="a5"/>
        <w:jc w:val="both"/>
        <w:rPr>
          <w:b/>
        </w:rPr>
      </w:pPr>
      <w:r>
        <w:rPr>
          <w:b/>
        </w:rPr>
        <w:lastRenderedPageBreak/>
        <w:t xml:space="preserve">             </w:t>
      </w:r>
      <w:r w:rsidR="00574635">
        <w:rPr>
          <w:b/>
        </w:rPr>
        <w:t xml:space="preserve">  </w:t>
      </w:r>
      <w:r>
        <w:rPr>
          <w:b/>
        </w:rPr>
        <w:t xml:space="preserve"> </w:t>
      </w:r>
      <w:r w:rsidRPr="004C3B49">
        <w:rPr>
          <w:b/>
        </w:rPr>
        <w:t>Из чего складывается единый тариф на услугу Регионального оператора.</w:t>
      </w:r>
    </w:p>
    <w:p w:rsidR="004C3B49" w:rsidRDefault="004C3B49" w:rsidP="004C3B49">
      <w:pPr>
        <w:pStyle w:val="a5"/>
        <w:jc w:val="both"/>
      </w:pPr>
      <w:r>
        <w:t xml:space="preserve">  </w:t>
      </w:r>
    </w:p>
    <w:p w:rsidR="004C3B49" w:rsidRDefault="004C3B49" w:rsidP="004C3B49">
      <w:pPr>
        <w:pStyle w:val="a5"/>
        <w:jc w:val="both"/>
      </w:pPr>
      <w:r>
        <w:t xml:space="preserve">    Единый тариф на вывоз мусора </w:t>
      </w:r>
      <w:r w:rsidR="002F072D">
        <w:t>для</w:t>
      </w:r>
      <w:r w:rsidR="00AA633B">
        <w:t xml:space="preserve"> всех</w:t>
      </w:r>
      <w:r>
        <w:t xml:space="preserve"> район</w:t>
      </w:r>
      <w:r w:rsidR="00E25237">
        <w:t>ов</w:t>
      </w:r>
      <w:r>
        <w:t xml:space="preserve"> Ленинградской области </w:t>
      </w:r>
      <w:r w:rsidR="00AA633B">
        <w:t xml:space="preserve">установлен </w:t>
      </w:r>
      <w:r>
        <w:t>одинаков</w:t>
      </w:r>
      <w:r w:rsidR="00AA633B">
        <w:t>ый</w:t>
      </w:r>
      <w:r>
        <w:t xml:space="preserve">. </w:t>
      </w:r>
    </w:p>
    <w:p w:rsidR="004C3B49" w:rsidRPr="00A55420" w:rsidRDefault="004C3B49" w:rsidP="004C3B49">
      <w:pPr>
        <w:pStyle w:val="a5"/>
        <w:jc w:val="both"/>
        <w:rPr>
          <w:b/>
        </w:rPr>
      </w:pPr>
      <w:r>
        <w:t xml:space="preserve">    Единый тариф на услугу регионального оператора по обращению с твердыми коммунальными отходами на территории Ленинградской области утвержден приказом Комитета по тарифам и ценовой политике Ленинградской</w:t>
      </w:r>
      <w:r w:rsidR="00A55420">
        <w:t xml:space="preserve"> области от 29.08. 2018 № 107-п </w:t>
      </w:r>
      <w:r w:rsidR="00A55420" w:rsidRPr="00A55420">
        <w:rPr>
          <w:b/>
        </w:rPr>
        <w:t>и с 01.07.2019 года</w:t>
      </w:r>
      <w:r w:rsidR="00E25237">
        <w:rPr>
          <w:b/>
        </w:rPr>
        <w:t xml:space="preserve"> </w:t>
      </w:r>
      <w:r w:rsidR="00636BBD">
        <w:rPr>
          <w:b/>
        </w:rPr>
        <w:t xml:space="preserve">по 31.12.2019 </w:t>
      </w:r>
      <w:r w:rsidR="00A55420" w:rsidRPr="00A55420">
        <w:rPr>
          <w:b/>
        </w:rPr>
        <w:t xml:space="preserve">составляет: 4,65291 </w:t>
      </w:r>
      <w:r w:rsidR="00A36454">
        <w:rPr>
          <w:b/>
        </w:rPr>
        <w:t xml:space="preserve">руб. </w:t>
      </w:r>
      <w:r w:rsidR="00A55420" w:rsidRPr="00A55420">
        <w:rPr>
          <w:b/>
        </w:rPr>
        <w:t xml:space="preserve">за 1 кг. (5,58349 </w:t>
      </w:r>
      <w:r w:rsidR="00A36454">
        <w:rPr>
          <w:b/>
        </w:rPr>
        <w:t xml:space="preserve">руб. </w:t>
      </w:r>
      <w:r w:rsidR="00A55420" w:rsidRPr="00A55420">
        <w:rPr>
          <w:b/>
        </w:rPr>
        <w:t>с 20% НДС)</w:t>
      </w:r>
      <w:r w:rsidR="00A55420">
        <w:rPr>
          <w:b/>
        </w:rPr>
        <w:t>.</w:t>
      </w:r>
    </w:p>
    <w:p w:rsidR="004C3B49" w:rsidRDefault="004C3B49" w:rsidP="004C3B49">
      <w:pPr>
        <w:pStyle w:val="a5"/>
        <w:jc w:val="both"/>
      </w:pPr>
      <w:r>
        <w:t xml:space="preserve">   Единый тариф на услугу Регионального оператора рассчитывается как сумма затрат на следующие процессы обращения с твердыми коммунальными отходами (ТКО):</w:t>
      </w:r>
      <w:r w:rsidR="00BF170F">
        <w:t xml:space="preserve"> с</w:t>
      </w:r>
      <w:r>
        <w:t>бор,</w:t>
      </w:r>
      <w:r w:rsidR="00BF170F">
        <w:t xml:space="preserve"> </w:t>
      </w:r>
      <w:r>
        <w:t>транспортирование,</w:t>
      </w:r>
      <w:r w:rsidR="00BF170F">
        <w:t xml:space="preserve"> </w:t>
      </w:r>
      <w:r>
        <w:t>обработка,</w:t>
      </w:r>
      <w:r w:rsidR="00BF170F">
        <w:t xml:space="preserve"> </w:t>
      </w:r>
      <w:r>
        <w:t>утилизация,</w:t>
      </w:r>
      <w:r w:rsidR="00BF170F">
        <w:t xml:space="preserve"> размещение</w:t>
      </w:r>
      <w:r>
        <w:tab/>
        <w:t>а также административных расходов.</w:t>
      </w:r>
    </w:p>
    <w:p w:rsidR="00C160AC" w:rsidRPr="00C160AC" w:rsidRDefault="00C160AC" w:rsidP="00C160AC">
      <w:r w:rsidRPr="00C160AC">
        <w:t> </w:t>
      </w:r>
    </w:p>
    <w:p w:rsidR="00C160AC" w:rsidRPr="00C160AC" w:rsidRDefault="00C160AC" w:rsidP="00C160AC">
      <w:pPr>
        <w:jc w:val="center"/>
      </w:pPr>
      <w:r w:rsidRPr="00C160AC">
        <w:rPr>
          <w:b/>
          <w:bCs/>
        </w:rPr>
        <w:t>Что такое «нормативы накопления отходов» и кто их устанавливает?</w:t>
      </w:r>
    </w:p>
    <w:p w:rsidR="00CD7432" w:rsidRDefault="00C160AC" w:rsidP="00C160AC">
      <w:pPr>
        <w:pStyle w:val="a5"/>
        <w:jc w:val="both"/>
      </w:pPr>
      <w:r>
        <w:t xml:space="preserve">   </w:t>
      </w:r>
      <w:r w:rsidR="00CD7432" w:rsidRPr="00CD7432">
        <w:t xml:space="preserve">Норматив накопления твердых коммунальных отходов </w:t>
      </w:r>
      <w:r w:rsidR="00CD7432" w:rsidRPr="000D3D8D">
        <w:rPr>
          <w:b/>
        </w:rPr>
        <w:t>утвержда</w:t>
      </w:r>
      <w:r w:rsidR="00725772" w:rsidRPr="000D3D8D">
        <w:rPr>
          <w:b/>
        </w:rPr>
        <w:t>ет</w:t>
      </w:r>
      <w:r w:rsidR="00CD7432" w:rsidRPr="000D3D8D">
        <w:rPr>
          <w:b/>
        </w:rPr>
        <w:t xml:space="preserve"> Управление Ленинградской области по организации и контролю деятельности по обращению с отходами Правительства Ленинградкой области</w:t>
      </w:r>
      <w:r w:rsidR="00CD7432">
        <w:t xml:space="preserve">. </w:t>
      </w:r>
    </w:p>
    <w:p w:rsidR="00C160AC" w:rsidRPr="00C160AC" w:rsidRDefault="00CD7432" w:rsidP="00C160AC">
      <w:pPr>
        <w:pStyle w:val="a5"/>
        <w:jc w:val="both"/>
      </w:pPr>
      <w:r>
        <w:rPr>
          <w:b/>
        </w:rPr>
        <w:t xml:space="preserve">   </w:t>
      </w:r>
      <w:r w:rsidR="00C160AC" w:rsidRPr="00A078A7">
        <w:rPr>
          <w:b/>
        </w:rPr>
        <w:t>Норматив накопления твердых коммунальных отходов</w:t>
      </w:r>
      <w:r w:rsidR="00C160AC" w:rsidRPr="00C160AC">
        <w:t xml:space="preserve"> - среднее количество твердых коммунальных отходов (ТКО), образующихся в единицу времени (за год). Стоит отметить, что нормативы накопления ТКО устанавливаются дифференцированно в отношении различных категорий (ИЖС, МКД, юридические лица и т.д.).</w:t>
      </w:r>
    </w:p>
    <w:p w:rsidR="00C160AC" w:rsidRPr="00C160AC" w:rsidRDefault="00C160AC" w:rsidP="00C160AC">
      <w:pPr>
        <w:pStyle w:val="a5"/>
        <w:jc w:val="both"/>
      </w:pPr>
      <w:r>
        <w:t xml:space="preserve">    </w:t>
      </w:r>
      <w:r w:rsidRPr="00C160AC">
        <w:t>Данный показатель формируется на основании проведения сторонней независимой организацией замеров в течение каждого сезона года в соответствии с Правилами определения нормативов накопления твердых коммунальных отходов, утвержденными Постановлением Правительства Российской Федерации от 04.04.2016 № 269.</w:t>
      </w:r>
    </w:p>
    <w:p w:rsidR="00C160AC" w:rsidRDefault="00C160AC" w:rsidP="00C160AC">
      <w:pPr>
        <w:pStyle w:val="a5"/>
        <w:jc w:val="both"/>
      </w:pPr>
      <w:r>
        <w:t xml:space="preserve">       </w:t>
      </w:r>
      <w:r w:rsidRPr="00C160AC">
        <w:t xml:space="preserve">Действующие нормативы </w:t>
      </w:r>
      <w:r w:rsidR="00F35EF7">
        <w:t xml:space="preserve">по Ленинградской области </w:t>
      </w:r>
      <w:r w:rsidRPr="00C160AC">
        <w:t>установлены приказом управления Ленинградской области по организации и контролю деятельности по обращению с отходами от 03.07.2017 № 5.</w:t>
      </w:r>
    </w:p>
    <w:p w:rsidR="000D3D8D" w:rsidRDefault="000D3D8D" w:rsidP="00C160AC">
      <w:pPr>
        <w:pStyle w:val="a5"/>
        <w:jc w:val="both"/>
      </w:pPr>
      <w:r>
        <w:t xml:space="preserve">    Для населения проживающего в многоквартирных домах установлен следующий норматив накопления ТКО: </w:t>
      </w:r>
      <w:r w:rsidRPr="000D3D8D">
        <w:rPr>
          <w:b/>
        </w:rPr>
        <w:t>13,649 кг в год (с учетом крупногабаритных отходов) на один квадратный метр</w:t>
      </w:r>
      <w:r>
        <w:t xml:space="preserve">. </w:t>
      </w:r>
    </w:p>
    <w:p w:rsidR="000D3D8D" w:rsidRPr="00C160AC" w:rsidRDefault="000D3D8D" w:rsidP="000D3D8D">
      <w:pPr>
        <w:pStyle w:val="a5"/>
        <w:jc w:val="both"/>
      </w:pPr>
      <w:r>
        <w:t xml:space="preserve">    Для населения проживающего в индивидуальных жилых домах установлен норматив накопления ТКО: </w:t>
      </w:r>
      <w:r w:rsidRPr="000D3D8D">
        <w:rPr>
          <w:b/>
        </w:rPr>
        <w:t>806,89 кг в год (с учетом крупногабаритных отходов)</w:t>
      </w:r>
      <w:r>
        <w:rPr>
          <w:b/>
        </w:rPr>
        <w:t xml:space="preserve"> на одно домовладение</w:t>
      </w:r>
      <w:r w:rsidRPr="000D3D8D">
        <w:rPr>
          <w:b/>
        </w:rPr>
        <w:t>.</w:t>
      </w:r>
    </w:p>
    <w:p w:rsidR="00C160AC" w:rsidRPr="008F5453" w:rsidRDefault="00C160AC" w:rsidP="00C160AC">
      <w:pPr>
        <w:pStyle w:val="a5"/>
        <w:jc w:val="both"/>
        <w:rPr>
          <w:u w:val="single"/>
        </w:rPr>
      </w:pPr>
      <w:r>
        <w:t xml:space="preserve">    </w:t>
      </w:r>
      <w:r w:rsidRPr="008F5453">
        <w:rPr>
          <w:u w:val="single"/>
        </w:rPr>
        <w:t>В период с июля 2019 года по апрель 2020 года ведется работа по корректировке нормативов накопления твердых коммунальных отходов на территории Ленинградской области с привлечением представителей органов местного самоуправления, депутатов Законодательного Собрания Ленинградской области и общественных активистов.</w:t>
      </w:r>
    </w:p>
    <w:p w:rsidR="00BE38FE" w:rsidRPr="008F5453" w:rsidRDefault="00C160AC" w:rsidP="00BE38FE">
      <w:pPr>
        <w:pStyle w:val="a5"/>
        <w:jc w:val="center"/>
      </w:pPr>
      <w:r w:rsidRPr="008F5453">
        <w:t> </w:t>
      </w:r>
    </w:p>
    <w:p w:rsidR="00BE38FE" w:rsidRPr="008E70BA" w:rsidRDefault="00BE38FE" w:rsidP="00BE38FE">
      <w:pPr>
        <w:pStyle w:val="a5"/>
        <w:jc w:val="center"/>
        <w:rPr>
          <w:b/>
        </w:rPr>
      </w:pPr>
      <w:r w:rsidRPr="008E70BA">
        <w:rPr>
          <w:b/>
        </w:rPr>
        <w:t>Почему тариф рассчитан исходя из площади?</w:t>
      </w:r>
    </w:p>
    <w:p w:rsidR="00BE38FE" w:rsidRDefault="00BE38FE" w:rsidP="00BE38FE">
      <w:pPr>
        <w:pStyle w:val="a5"/>
        <w:jc w:val="both"/>
      </w:pPr>
    </w:p>
    <w:p w:rsidR="00BE38FE" w:rsidRDefault="00BE38FE" w:rsidP="00BE38FE">
      <w:pPr>
        <w:pStyle w:val="a5"/>
        <w:jc w:val="both"/>
      </w:pPr>
      <w:r>
        <w:t xml:space="preserve">   Орган государственной власти субъекта Российской Федерации вправе принять решение о расчете платы за услугу «обращение с твердыми коммунальными отходами» исходя из площади жилого помещения и норматива накопления твердых коммунальных отходов.</w:t>
      </w:r>
    </w:p>
    <w:p w:rsidR="00BE38FE" w:rsidRPr="008E70BA" w:rsidRDefault="00BE38FE" w:rsidP="00BE38FE">
      <w:pPr>
        <w:pStyle w:val="a5"/>
        <w:jc w:val="both"/>
      </w:pPr>
      <w:r>
        <w:t xml:space="preserve">   Данный метод позволяет в большинстве случаев уменьшить плату населения в сравнении с другими регионами.</w:t>
      </w:r>
    </w:p>
    <w:p w:rsidR="00C160AC" w:rsidRPr="00C160AC" w:rsidRDefault="00C160AC" w:rsidP="00C160AC"/>
    <w:p w:rsidR="00C160AC" w:rsidRPr="00C160AC" w:rsidRDefault="00C160AC" w:rsidP="00EB13D2">
      <w:pPr>
        <w:jc w:val="center"/>
      </w:pPr>
      <w:r w:rsidRPr="00C160AC">
        <w:rPr>
          <w:b/>
          <w:bCs/>
        </w:rPr>
        <w:t>Как будет производиться начисление платы за услугу?</w:t>
      </w:r>
    </w:p>
    <w:p w:rsidR="00C160AC" w:rsidRPr="00C160AC" w:rsidRDefault="00EB13D2" w:rsidP="00EB13D2">
      <w:pPr>
        <w:pStyle w:val="a5"/>
        <w:jc w:val="both"/>
      </w:pPr>
      <w:r>
        <w:t xml:space="preserve">   </w:t>
      </w:r>
      <w:r w:rsidR="00C160AC" w:rsidRPr="00C160AC">
        <w:t xml:space="preserve">Начисление платы </w:t>
      </w:r>
      <w:r w:rsidRPr="00EB13D2">
        <w:t xml:space="preserve">за коммунальную услугу по обращению с твердыми коммунальными отходами </w:t>
      </w:r>
      <w:r>
        <w:t xml:space="preserve">на территории Ленинградской области </w:t>
      </w:r>
      <w:r w:rsidRPr="00C160AC">
        <w:t xml:space="preserve">осуществляет </w:t>
      </w:r>
      <w:r w:rsidR="00C160AC" w:rsidRPr="00C160AC">
        <w:t>Единый информационно-расчетный центр Ленинградской области (АО «ЕИРЦ»).</w:t>
      </w:r>
    </w:p>
    <w:p w:rsidR="00946AE6" w:rsidRPr="00D131D7" w:rsidRDefault="00946AE6"/>
    <w:p w:rsidR="008E70BA" w:rsidRPr="008E70BA" w:rsidRDefault="008E70BA" w:rsidP="008E70BA">
      <w:pPr>
        <w:pStyle w:val="a5"/>
        <w:jc w:val="center"/>
      </w:pPr>
      <w:r w:rsidRPr="008E70BA">
        <w:rPr>
          <w:b/>
          <w:bCs/>
        </w:rPr>
        <w:lastRenderedPageBreak/>
        <w:t>Куда обращаться в случаях, когда в квитанции некорректно выставлена плата за предоставление региональным оператором услуги по обращению с ТКО?</w:t>
      </w:r>
    </w:p>
    <w:p w:rsidR="008E70BA" w:rsidRPr="008E70BA" w:rsidRDefault="008E70BA" w:rsidP="008E70BA">
      <w:pPr>
        <w:pStyle w:val="a5"/>
      </w:pPr>
      <w:r w:rsidRPr="008E70BA">
        <w:t>Если плата за услугу по обращению с ТКО начислена неправильно, то Вы можете обратиться в офис:</w:t>
      </w:r>
    </w:p>
    <w:p w:rsidR="008E70BA" w:rsidRPr="008E70BA" w:rsidRDefault="008E70BA" w:rsidP="003C6C84">
      <w:pPr>
        <w:pStyle w:val="a5"/>
        <w:numPr>
          <w:ilvl w:val="0"/>
          <w:numId w:val="14"/>
        </w:numPr>
      </w:pPr>
      <w:r w:rsidRPr="008E70BA">
        <w:t>АО «Единый информационно-расчетный центр Ленинградской области»</w:t>
      </w:r>
      <w:r w:rsidR="00906BC3">
        <w:t xml:space="preserve"> (АО «ЕИРЦ») по адресу: г. Лодейное Поле, ул. Гагарина,</w:t>
      </w:r>
      <w:r w:rsidR="00906BC3" w:rsidRPr="00906BC3">
        <w:t xml:space="preserve"> </w:t>
      </w:r>
      <w:r w:rsidR="00906BC3">
        <w:t xml:space="preserve">ул. Гагарина, д. 6 корп. 1, Официальный сайт: </w:t>
      </w:r>
      <w:hyperlink r:id="rId9" w:history="1">
        <w:r w:rsidR="00906BC3" w:rsidRPr="0043163A">
          <w:rPr>
            <w:rStyle w:val="a3"/>
          </w:rPr>
          <w:t>http://epd47.ru</w:t>
        </w:r>
      </w:hyperlink>
      <w:r w:rsidRPr="008E70BA">
        <w:t>;</w:t>
      </w:r>
      <w:r w:rsidR="00906BC3">
        <w:t xml:space="preserve"> </w:t>
      </w:r>
    </w:p>
    <w:p w:rsidR="008E70BA" w:rsidRDefault="008E70BA" w:rsidP="00906BC3">
      <w:pPr>
        <w:pStyle w:val="a5"/>
        <w:numPr>
          <w:ilvl w:val="0"/>
          <w:numId w:val="14"/>
        </w:numPr>
      </w:pPr>
      <w:r w:rsidRPr="008E70BA">
        <w:t>Регионального оператора.</w:t>
      </w:r>
      <w:r w:rsidR="00906BC3" w:rsidRPr="00906BC3">
        <w:t xml:space="preserve"> </w:t>
      </w:r>
      <w:r w:rsidR="00906BC3">
        <w:t>Телефон: 8 (812) 454-18-14, телефон «горячей линии»: 8(812) 454-18-</w:t>
      </w:r>
      <w:proofErr w:type="gramStart"/>
      <w:r w:rsidR="00906BC3">
        <w:t>18;  адрес</w:t>
      </w:r>
      <w:proofErr w:type="gramEnd"/>
      <w:r w:rsidR="00906BC3">
        <w:t xml:space="preserve"> электронной почты: </w:t>
      </w:r>
      <w:hyperlink r:id="rId10" w:history="1">
        <w:r w:rsidR="00906BC3" w:rsidRPr="0043163A">
          <w:rPr>
            <w:rStyle w:val="a3"/>
          </w:rPr>
          <w:t>info@uklo.ru</w:t>
        </w:r>
      </w:hyperlink>
      <w:r w:rsidR="00906BC3">
        <w:t xml:space="preserve"> ;  </w:t>
      </w:r>
      <w:hyperlink r:id="rId11" w:history="1">
        <w:r w:rsidR="00906BC3" w:rsidRPr="0043163A">
          <w:rPr>
            <w:rStyle w:val="a3"/>
          </w:rPr>
          <w:t>pereraschet@uklo.ru</w:t>
        </w:r>
      </w:hyperlink>
      <w:r w:rsidR="00906BC3">
        <w:t xml:space="preserve"> официальный сайт Регионального оператора: </w:t>
      </w:r>
      <w:hyperlink r:id="rId12" w:history="1">
        <w:r w:rsidR="00906BC3" w:rsidRPr="0043163A">
          <w:rPr>
            <w:rStyle w:val="a3"/>
          </w:rPr>
          <w:t>https://uko-lenobl.ru</w:t>
        </w:r>
      </w:hyperlink>
      <w:r w:rsidR="00906BC3">
        <w:t xml:space="preserve"> </w:t>
      </w:r>
    </w:p>
    <w:p w:rsidR="00906BC3" w:rsidRPr="008E70BA" w:rsidRDefault="00906BC3" w:rsidP="00906BC3">
      <w:pPr>
        <w:pStyle w:val="a5"/>
        <w:ind w:left="720"/>
      </w:pPr>
    </w:p>
    <w:p w:rsidR="008E70BA" w:rsidRPr="008E70BA" w:rsidRDefault="008E70BA" w:rsidP="008E70BA">
      <w:pPr>
        <w:pStyle w:val="a5"/>
      </w:pPr>
      <w:r w:rsidRPr="008E70BA">
        <w:t>Также на территории Ленинградской области действует телефон «горячий линии» по вопросам запуска реформы по обращению с ТКО +7(812) 454-18-18, </w:t>
      </w:r>
      <w:hyperlink r:id="rId13" w:history="1">
        <w:r w:rsidRPr="008E70BA">
          <w:rPr>
            <w:rStyle w:val="a3"/>
          </w:rPr>
          <w:t>info@uklo.ru</w:t>
        </w:r>
      </w:hyperlink>
      <w:r w:rsidRPr="008E70BA">
        <w:rPr>
          <w:b/>
          <w:bCs/>
        </w:rPr>
        <w:t>.</w:t>
      </w:r>
    </w:p>
    <w:p w:rsidR="006E0C6D" w:rsidRDefault="006E0C6D" w:rsidP="008E70BA">
      <w:pPr>
        <w:pStyle w:val="a5"/>
      </w:pPr>
    </w:p>
    <w:p w:rsidR="0037167F" w:rsidRDefault="0037167F" w:rsidP="008E70BA">
      <w:pPr>
        <w:pStyle w:val="a5"/>
      </w:pPr>
    </w:p>
    <w:p w:rsidR="008E70BA" w:rsidRPr="008E70BA" w:rsidRDefault="008E70BA" w:rsidP="008E70BA">
      <w:pPr>
        <w:pStyle w:val="a5"/>
      </w:pPr>
    </w:p>
    <w:p w:rsidR="008E70BA" w:rsidRPr="008E70BA" w:rsidRDefault="008E70BA" w:rsidP="008E70BA">
      <w:pPr>
        <w:pStyle w:val="a5"/>
        <w:jc w:val="center"/>
        <w:rPr>
          <w:b/>
        </w:rPr>
      </w:pPr>
      <w:r w:rsidRPr="008E70BA">
        <w:rPr>
          <w:b/>
        </w:rPr>
        <w:t>Возможен ли перерасчет, если я нахожусь в своем доме/квартире только несколько месяцев в году?</w:t>
      </w:r>
    </w:p>
    <w:p w:rsidR="0074642A" w:rsidRDefault="008E70BA" w:rsidP="008E70BA">
      <w:pPr>
        <w:pStyle w:val="a5"/>
        <w:jc w:val="both"/>
      </w:pPr>
      <w:r>
        <w:t xml:space="preserve">   </w:t>
      </w:r>
      <w:r w:rsidRPr="008E70BA">
        <w:t xml:space="preserve">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 предусмотрен перерасчет стоимости коммунальной услуги по обращению с ТКО в период </w:t>
      </w:r>
      <w:r w:rsidRPr="008F5453">
        <w:rPr>
          <w:b/>
        </w:rPr>
        <w:t xml:space="preserve">временного </w:t>
      </w:r>
      <w:r w:rsidRPr="008E70BA">
        <w:t>отсутствия потребителя в занимаемом жилом помещении.</w:t>
      </w:r>
      <w:r w:rsidR="0074642A" w:rsidRPr="0074642A">
        <w:t xml:space="preserve"> </w:t>
      </w:r>
    </w:p>
    <w:p w:rsidR="00725772" w:rsidRPr="00053A21" w:rsidRDefault="0074642A" w:rsidP="008E70BA">
      <w:pPr>
        <w:pStyle w:val="a5"/>
        <w:jc w:val="both"/>
        <w:rPr>
          <w:b/>
        </w:rPr>
      </w:pPr>
      <w:r>
        <w:t xml:space="preserve">   </w:t>
      </w:r>
      <w:r w:rsidR="008E70BA">
        <w:t xml:space="preserve"> </w:t>
      </w:r>
      <w:r w:rsidR="008E70BA" w:rsidRPr="008E70BA">
        <w:t>Подтверждающие документы и заявление необходимо предоставить на адрес электронной почты</w:t>
      </w:r>
      <w:r w:rsidR="00725772">
        <w:t xml:space="preserve"> Регионального оператора:</w:t>
      </w:r>
      <w:r w:rsidR="008E70BA" w:rsidRPr="008E70BA">
        <w:t> </w:t>
      </w:r>
      <w:hyperlink r:id="rId14" w:history="1">
        <w:r w:rsidR="00725772" w:rsidRPr="0043163A">
          <w:rPr>
            <w:rStyle w:val="a3"/>
          </w:rPr>
          <w:t>pereraschet@uklo.ru</w:t>
        </w:r>
      </w:hyperlink>
      <w:r w:rsidR="00725772">
        <w:rPr>
          <w:color w:val="5B9BD5" w:themeColor="accent1"/>
        </w:rPr>
        <w:t xml:space="preserve"> </w:t>
      </w:r>
      <w:r w:rsidR="00725772" w:rsidRPr="00725772">
        <w:t xml:space="preserve">или в «Единый информационно-расчетный центр Ленинградской области» (АО «ЕИРЦ») </w:t>
      </w:r>
      <w:r w:rsidR="00725772" w:rsidRPr="00053A21">
        <w:rPr>
          <w:b/>
        </w:rPr>
        <w:t>по адресу: г. Лодейное Поле, ул. Гагарина, ул. Гагарина, д. 6 корп. 1.</w:t>
      </w:r>
    </w:p>
    <w:p w:rsidR="008E70BA" w:rsidRPr="008E70BA" w:rsidRDefault="008E70BA" w:rsidP="008E70BA">
      <w:pPr>
        <w:pStyle w:val="a5"/>
        <w:jc w:val="both"/>
      </w:pPr>
      <w:r>
        <w:t xml:space="preserve">   </w:t>
      </w:r>
      <w:r w:rsidRPr="008E70BA">
        <w:t>Перерасчет возможен только для лиц, являющихся собственниками данного объекта, проживание которых на территории Ленинградской области подтверждено данными органов регистрационного учета.</w:t>
      </w:r>
    </w:p>
    <w:p w:rsidR="008E70BA" w:rsidRDefault="008E70BA" w:rsidP="008E70BA">
      <w:pPr>
        <w:pStyle w:val="a5"/>
        <w:jc w:val="both"/>
      </w:pPr>
      <w:r>
        <w:t xml:space="preserve">   </w:t>
      </w:r>
      <w:r w:rsidRPr="008E70BA">
        <w:t>При отсутствии зарегистрированных проживающих граждан в данном помещении плата должна производиться собственником помещения.</w:t>
      </w:r>
    </w:p>
    <w:p w:rsidR="008E70BA" w:rsidRDefault="008E70BA" w:rsidP="008E70BA">
      <w:pPr>
        <w:pStyle w:val="a5"/>
        <w:jc w:val="both"/>
      </w:pPr>
    </w:p>
    <w:p w:rsidR="0037167F" w:rsidRDefault="0037167F" w:rsidP="008E70BA">
      <w:pPr>
        <w:pStyle w:val="a5"/>
        <w:jc w:val="both"/>
      </w:pPr>
    </w:p>
    <w:p w:rsidR="0037167F" w:rsidRDefault="0037167F" w:rsidP="008E70BA">
      <w:pPr>
        <w:pStyle w:val="a5"/>
        <w:jc w:val="both"/>
      </w:pPr>
    </w:p>
    <w:p w:rsidR="00D45732" w:rsidRPr="00D45732" w:rsidRDefault="00D45732" w:rsidP="00D45732">
      <w:pPr>
        <w:jc w:val="center"/>
        <w:rPr>
          <w:b/>
        </w:rPr>
      </w:pPr>
      <w:r w:rsidRPr="00D45732">
        <w:rPr>
          <w:b/>
        </w:rPr>
        <w:t>Я являюсь собственником двух квартир, но живу только в одной. Почему я должен платить за обе квартиры?</w:t>
      </w:r>
    </w:p>
    <w:p w:rsidR="00D45732" w:rsidRPr="00D45732" w:rsidRDefault="00D45732" w:rsidP="00D45732">
      <w:pPr>
        <w:pStyle w:val="a5"/>
        <w:jc w:val="both"/>
      </w:pPr>
      <w:r>
        <w:t xml:space="preserve">    </w:t>
      </w:r>
      <w:r w:rsidRPr="00D45732">
        <w:t>В соответствии с ЖК РФ, если у собственника несколько квартир или домов, то он должен оплачивать услугу по всем адресам</w:t>
      </w:r>
      <w:r w:rsidR="0037167F">
        <w:t xml:space="preserve"> своей собственности</w:t>
      </w:r>
      <w:r w:rsidRPr="00D45732">
        <w:t>, а не только там, где проживает.</w:t>
      </w:r>
    </w:p>
    <w:p w:rsidR="001C74D2" w:rsidRPr="00D45732" w:rsidRDefault="00D45732" w:rsidP="00D45732">
      <w:pPr>
        <w:pStyle w:val="a5"/>
        <w:jc w:val="both"/>
      </w:pPr>
      <w:r>
        <w:t xml:space="preserve">   </w:t>
      </w:r>
      <w:r w:rsidRPr="00D45732">
        <w:t xml:space="preserve">При этом можно сделать перерасчёт. Например, если </w:t>
      </w:r>
      <w:r w:rsidR="008F5453" w:rsidRPr="00F16B14">
        <w:rPr>
          <w:b/>
        </w:rPr>
        <w:t>собственник</w:t>
      </w:r>
      <w:r w:rsidRPr="00D45732">
        <w:t xml:space="preserve"> нахо</w:t>
      </w:r>
      <w:r>
        <w:t>дился в отъезде</w:t>
      </w:r>
      <w:r w:rsidR="0037167F">
        <w:t xml:space="preserve"> (</w:t>
      </w:r>
      <w:r w:rsidR="0037167F" w:rsidRPr="0037167F">
        <w:t>убыл в командировку, находится на стационарном лечении или обучается в другом городе</w:t>
      </w:r>
      <w:r w:rsidR="0037167F">
        <w:t>)</w:t>
      </w:r>
      <w:r>
        <w:t>. В этом случае Р</w:t>
      </w:r>
      <w:r w:rsidRPr="00D45732">
        <w:t>ег</w:t>
      </w:r>
      <w:r>
        <w:t xml:space="preserve">иональному оператору </w:t>
      </w:r>
      <w:r w:rsidRPr="00D45732">
        <w:t>предоставляется справка с места пребывания и заявление с просьбой о перерасчете стоимости за период отсутствия по месту регистрации</w:t>
      </w:r>
      <w:r w:rsidR="0074642A">
        <w:t xml:space="preserve">. </w:t>
      </w:r>
      <w:r w:rsidR="00C51A85">
        <w:t>К заявлению необходимо</w:t>
      </w:r>
      <w:r w:rsidR="0074642A">
        <w:t xml:space="preserve"> приложить </w:t>
      </w:r>
      <w:r w:rsidR="001C74D2" w:rsidRPr="001C74D2">
        <w:t>свидетельство о праве собственности на жилье и документы, подтверждающие длительность отсутствия собственника в жилом помещении. Например, счет из гостиницы, справка о прохождении санаторно-курортного лечения, нотариально заверенная копия документа о временной регистрации по другому адресу и другие.</w:t>
      </w:r>
      <w:r w:rsidR="00C51A85" w:rsidRPr="00C51A85">
        <w:t xml:space="preserve"> В квитанции следующего месяца будет сумма с учетом этого вычета.</w:t>
      </w:r>
    </w:p>
    <w:p w:rsidR="00D45732" w:rsidRPr="00D45732" w:rsidRDefault="0037167F" w:rsidP="00D45732">
      <w:pPr>
        <w:pStyle w:val="a5"/>
      </w:pPr>
      <w:r>
        <w:t xml:space="preserve">   </w:t>
      </w:r>
      <w:r w:rsidR="00D45732">
        <w:t>Н</w:t>
      </w:r>
      <w:r w:rsidR="00D45732" w:rsidRPr="00D45732">
        <w:t>аправ</w:t>
      </w:r>
      <w:r w:rsidR="00D45732">
        <w:t>ить</w:t>
      </w:r>
      <w:r w:rsidR="00D45732" w:rsidRPr="00D45732">
        <w:t xml:space="preserve"> заявлен</w:t>
      </w:r>
      <w:r w:rsidR="00D45732">
        <w:t>ие</w:t>
      </w:r>
      <w:r w:rsidR="00D45732" w:rsidRPr="00D45732">
        <w:t xml:space="preserve"> на перерасчет</w:t>
      </w:r>
      <w:r w:rsidR="00D45732">
        <w:t xml:space="preserve"> гражданин может на электронную почту Регионального оператора</w:t>
      </w:r>
      <w:r w:rsidR="00D45732" w:rsidRPr="00D45732">
        <w:t>: </w:t>
      </w:r>
      <w:hyperlink r:id="rId15" w:history="1">
        <w:r w:rsidR="00D45732" w:rsidRPr="00D45732">
          <w:rPr>
            <w:rStyle w:val="a3"/>
            <w:rFonts w:ascii="Times New Roman" w:hAnsi="Times New Roman" w:cs="Times New Roman"/>
            <w:b/>
            <w:bCs/>
          </w:rPr>
          <w:t>pereraschet@uklo.ru</w:t>
        </w:r>
      </w:hyperlink>
      <w:r w:rsidR="00D45732">
        <w:t xml:space="preserve"> или в обратиться в АО «ЕИРЦ».</w:t>
      </w:r>
      <w:r w:rsidR="007C29EB" w:rsidRPr="007C29EB">
        <w:t xml:space="preserve"> К письму следует приложить документы, подтверждающие право собственности на жилье.</w:t>
      </w:r>
    </w:p>
    <w:p w:rsidR="007C29EB" w:rsidRDefault="007C29EB" w:rsidP="007C29EB">
      <w:pPr>
        <w:jc w:val="both"/>
        <w:rPr>
          <w:rFonts w:ascii="Times New Roman" w:hAnsi="Times New Roman" w:cs="Times New Roman"/>
        </w:rPr>
      </w:pPr>
    </w:p>
    <w:p w:rsidR="0037167F" w:rsidRPr="007C29EB" w:rsidRDefault="0037167F" w:rsidP="007C29EB">
      <w:pPr>
        <w:jc w:val="both"/>
        <w:rPr>
          <w:rFonts w:ascii="Times New Roman" w:hAnsi="Times New Roman" w:cs="Times New Roman"/>
        </w:rPr>
      </w:pPr>
    </w:p>
    <w:p w:rsidR="007C29EB" w:rsidRDefault="007C29EB" w:rsidP="001C74D2">
      <w:pPr>
        <w:pStyle w:val="a5"/>
        <w:jc w:val="center"/>
        <w:rPr>
          <w:b/>
        </w:rPr>
      </w:pPr>
      <w:r w:rsidRPr="001C74D2">
        <w:rPr>
          <w:b/>
        </w:rPr>
        <w:lastRenderedPageBreak/>
        <w:t xml:space="preserve">Если </w:t>
      </w:r>
      <w:r w:rsidRPr="001C74D2">
        <w:rPr>
          <w:b/>
        </w:rPr>
        <w:t xml:space="preserve">рядом с </w:t>
      </w:r>
      <w:r w:rsidR="001C74D2">
        <w:rPr>
          <w:b/>
        </w:rPr>
        <w:t xml:space="preserve">частным </w:t>
      </w:r>
      <w:r w:rsidRPr="001C74D2">
        <w:rPr>
          <w:b/>
        </w:rPr>
        <w:t xml:space="preserve">домом </w:t>
      </w:r>
      <w:r w:rsidRPr="001C74D2">
        <w:rPr>
          <w:b/>
        </w:rPr>
        <w:t xml:space="preserve">отсутствует </w:t>
      </w:r>
      <w:r w:rsidRPr="001C74D2">
        <w:rPr>
          <w:b/>
        </w:rPr>
        <w:t>оборудованн</w:t>
      </w:r>
      <w:r w:rsidRPr="001C74D2">
        <w:rPr>
          <w:b/>
        </w:rPr>
        <w:t>ая</w:t>
      </w:r>
      <w:r w:rsidRPr="001C74D2">
        <w:rPr>
          <w:b/>
        </w:rPr>
        <w:t xml:space="preserve"> контейнерн</w:t>
      </w:r>
      <w:r w:rsidRPr="001C74D2">
        <w:rPr>
          <w:b/>
        </w:rPr>
        <w:t>ая</w:t>
      </w:r>
      <w:r w:rsidRPr="001C74D2">
        <w:rPr>
          <w:b/>
        </w:rPr>
        <w:t xml:space="preserve"> площадк</w:t>
      </w:r>
      <w:r w:rsidRPr="001C74D2">
        <w:rPr>
          <w:b/>
        </w:rPr>
        <w:t>а, буду ли я платить за вывоз мусора?</w:t>
      </w:r>
    </w:p>
    <w:p w:rsidR="004731AA" w:rsidRPr="001C74D2" w:rsidRDefault="004731AA" w:rsidP="001C74D2">
      <w:pPr>
        <w:pStyle w:val="a5"/>
        <w:jc w:val="center"/>
        <w:rPr>
          <w:b/>
        </w:rPr>
      </w:pPr>
    </w:p>
    <w:p w:rsidR="007C29EB" w:rsidRPr="007C29EB" w:rsidRDefault="001C74D2" w:rsidP="001C74D2">
      <w:pPr>
        <w:pStyle w:val="a5"/>
        <w:jc w:val="both"/>
      </w:pPr>
      <w:r>
        <w:t xml:space="preserve">   </w:t>
      </w:r>
      <w:r w:rsidR="0037167F">
        <w:t>По за</w:t>
      </w:r>
      <w:r w:rsidR="004731AA">
        <w:t>я</w:t>
      </w:r>
      <w:r w:rsidR="0037167F">
        <w:t xml:space="preserve">влению </w:t>
      </w:r>
      <w:r w:rsidR="004731AA">
        <w:t xml:space="preserve">представителя </w:t>
      </w:r>
      <w:r w:rsidR="0037167F">
        <w:t>Регионального оператора</w:t>
      </w:r>
      <w:r w:rsidR="004731AA">
        <w:t>, е</w:t>
      </w:r>
      <w:r w:rsidR="007C29EB" w:rsidRPr="007C29EB">
        <w:t xml:space="preserve">сли </w:t>
      </w:r>
      <w:r w:rsidR="007C29EB">
        <w:t>контейнерной</w:t>
      </w:r>
      <w:r w:rsidR="007C29EB" w:rsidRPr="007C29EB">
        <w:t xml:space="preserve"> площадки </w:t>
      </w:r>
      <w:r w:rsidR="0037167F">
        <w:t xml:space="preserve">нет </w:t>
      </w:r>
      <w:r w:rsidR="007C29EB" w:rsidRPr="007C29EB">
        <w:t xml:space="preserve">в радиусе 500 метров от </w:t>
      </w:r>
      <w:r w:rsidR="00F16B14">
        <w:t xml:space="preserve">жилого дома или вообще отсутствует контейнерная площадка </w:t>
      </w:r>
      <w:bookmarkStart w:id="0" w:name="_GoBack"/>
      <w:bookmarkEnd w:id="0"/>
      <w:r w:rsidR="00F16B14">
        <w:t>в населенном пункте</w:t>
      </w:r>
      <w:r w:rsidR="007C29EB" w:rsidRPr="007C29EB">
        <w:t xml:space="preserve">, </w:t>
      </w:r>
      <w:r w:rsidR="007C29EB">
        <w:t xml:space="preserve">то </w:t>
      </w:r>
      <w:r w:rsidR="0037167F">
        <w:t xml:space="preserve">коммунальная </w:t>
      </w:r>
      <w:r w:rsidR="007C29EB" w:rsidRPr="007C29EB">
        <w:t>услуга считается не оказанной</w:t>
      </w:r>
      <w:r w:rsidR="007C29EB">
        <w:t xml:space="preserve">. В таких случаях </w:t>
      </w:r>
      <w:r w:rsidR="007C29EB" w:rsidRPr="007C29EB">
        <w:t>можно потребовать произвести перерасчет или снять начисление вовсе.</w:t>
      </w:r>
      <w:r w:rsidR="007C29EB">
        <w:t xml:space="preserve"> </w:t>
      </w:r>
    </w:p>
    <w:p w:rsidR="007C29EB" w:rsidRPr="007C29EB" w:rsidRDefault="0037167F" w:rsidP="001C74D2">
      <w:pPr>
        <w:pStyle w:val="a5"/>
        <w:jc w:val="both"/>
      </w:pPr>
      <w:r w:rsidRPr="0037167F">
        <w:rPr>
          <w:i/>
        </w:rPr>
        <w:t xml:space="preserve"> </w:t>
      </w:r>
      <w:r w:rsidR="007C29EB" w:rsidRPr="0037167F">
        <w:rPr>
          <w:b/>
          <w:i/>
        </w:rPr>
        <w:t>«Чтобы начисление было снято, достаточно обратиться в любое отделение Единого информационно-расчетного центра Ленинградской области</w:t>
      </w:r>
      <w:r w:rsidR="004731AA">
        <w:rPr>
          <w:b/>
          <w:i/>
        </w:rPr>
        <w:t xml:space="preserve"> (АО «ЕИРЦ)</w:t>
      </w:r>
      <w:r w:rsidR="007C29EB" w:rsidRPr="0037167F">
        <w:rPr>
          <w:b/>
          <w:i/>
        </w:rPr>
        <w:t xml:space="preserve"> или направить </w:t>
      </w:r>
      <w:r w:rsidR="004731AA">
        <w:rPr>
          <w:b/>
          <w:i/>
        </w:rPr>
        <w:t>заявление на электронный адрес Р</w:t>
      </w:r>
      <w:r w:rsidR="007C29EB" w:rsidRPr="0037167F">
        <w:rPr>
          <w:b/>
          <w:i/>
        </w:rPr>
        <w:t>егиональному оператору</w:t>
      </w:r>
      <w:r w:rsidR="007C29EB" w:rsidRPr="0037167F">
        <w:rPr>
          <w:b/>
        </w:rPr>
        <w:t xml:space="preserve"> </w:t>
      </w:r>
      <w:hyperlink r:id="rId16" w:history="1">
        <w:r w:rsidR="007C29EB" w:rsidRPr="0037167F">
          <w:rPr>
            <w:rStyle w:val="a3"/>
            <w:rFonts w:ascii="Times New Roman" w:hAnsi="Times New Roman" w:cs="Times New Roman"/>
            <w:b/>
          </w:rPr>
          <w:t>pereraschet@uklo.ru</w:t>
        </w:r>
      </w:hyperlink>
      <w:r w:rsidR="007C29EB" w:rsidRPr="0037167F">
        <w:rPr>
          <w:b/>
        </w:rPr>
        <w:t>.</w:t>
      </w:r>
      <w:r w:rsidR="007C29EB" w:rsidRPr="0037167F">
        <w:rPr>
          <w:b/>
        </w:rPr>
        <w:t xml:space="preserve"> </w:t>
      </w:r>
      <w:r w:rsidR="007C29EB" w:rsidRPr="0037167F">
        <w:rPr>
          <w:b/>
        </w:rPr>
        <w:t xml:space="preserve"> </w:t>
      </w:r>
      <w:r w:rsidR="007C29EB" w:rsidRPr="0037167F">
        <w:rPr>
          <w:b/>
          <w:i/>
        </w:rPr>
        <w:t>К письму следует приложить документы, подтверждающие право собственности на жилье. Представители регионального оператора проверят сведения об отсутствии обслуживания данного адреса и произведут перерасчет»</w:t>
      </w:r>
      <w:r w:rsidR="007C29EB" w:rsidRPr="007C29EB">
        <w:t xml:space="preserve">, – поясняет </w:t>
      </w:r>
      <w:r w:rsidR="007C29EB">
        <w:t>представ</w:t>
      </w:r>
      <w:r w:rsidR="004731AA">
        <w:t>итель Регионального оператора</w:t>
      </w:r>
      <w:r w:rsidR="007C29EB">
        <w:t>.</w:t>
      </w:r>
    </w:p>
    <w:p w:rsidR="007C29EB" w:rsidRPr="007C29EB" w:rsidRDefault="007C29EB" w:rsidP="007C29EB">
      <w:pPr>
        <w:jc w:val="both"/>
        <w:rPr>
          <w:rFonts w:ascii="Times New Roman" w:hAnsi="Times New Roman" w:cs="Times New Roman"/>
        </w:rPr>
      </w:pPr>
    </w:p>
    <w:p w:rsidR="007C29EB" w:rsidRPr="008E70BA" w:rsidRDefault="007C29EB" w:rsidP="008E70BA">
      <w:pPr>
        <w:jc w:val="both"/>
        <w:rPr>
          <w:rFonts w:ascii="Times New Roman" w:hAnsi="Times New Roman" w:cs="Times New Roman"/>
        </w:rPr>
      </w:pPr>
    </w:p>
    <w:p w:rsidR="00946AE6" w:rsidRPr="00946AE6" w:rsidRDefault="00946AE6" w:rsidP="00946AE6">
      <w:pPr>
        <w:jc w:val="center"/>
        <w:rPr>
          <w:rFonts w:ascii="Times New Roman" w:hAnsi="Times New Roman" w:cs="Times New Roman"/>
          <w:b/>
        </w:rPr>
      </w:pPr>
      <w:r w:rsidRPr="00946AE6">
        <w:rPr>
          <w:rFonts w:ascii="Times New Roman" w:hAnsi="Times New Roman" w:cs="Times New Roman"/>
          <w:b/>
        </w:rPr>
        <w:t>МЕРЫ СОЦИАЛЬНОЙ ПОДДЕРЖКИ НА ОПЛАТУ КОММУНАЛЬНОЙ УСЛУГИ ПО ОБРАЩЕНИЮ С ТВЕРДЫМИ КОММУНАЛЬНЫМИ ОТХОДАМИ</w:t>
      </w:r>
    </w:p>
    <w:p w:rsidR="00946AE6" w:rsidRDefault="00946AE6" w:rsidP="006E0C6D">
      <w:pPr>
        <w:pStyle w:val="a5"/>
      </w:pPr>
      <w:r>
        <w:t xml:space="preserve"> С 1 ноября 2019 г. в Ленинградской области осуществлен переход на новую систему обращения с твердыми коммунальными отходами. В этой связи предусмотрены меры социальной поддержки на оплату коммунальной услуги по обращению с твердыми коммунальными отходами для отдельных категорий граждан </w:t>
      </w:r>
    </w:p>
    <w:p w:rsidR="00946AE6" w:rsidRPr="006E0C6D" w:rsidRDefault="00946AE6" w:rsidP="006E0C6D">
      <w:pPr>
        <w:pStyle w:val="a5"/>
        <w:jc w:val="both"/>
        <w:rPr>
          <w:b/>
          <w:u w:val="single"/>
        </w:rPr>
      </w:pPr>
      <w:r w:rsidRPr="006E0C6D">
        <w:rPr>
          <w:b/>
          <w:u w:val="single"/>
        </w:rPr>
        <w:t>1. Областные льготники - ветераны труда, ветераны военной службы, многодетные семьи, специалисты, проживающие и работающие в сельской местности и поселках городского типа Ленинградской области (кроме педагогических работников), получающие ежемесячную денежную компенсацию части расходов на оплату жилого помещения и коммунальных услуг из средств областного бюджета.</w:t>
      </w:r>
    </w:p>
    <w:p w:rsidR="00946AE6" w:rsidRDefault="00946AE6" w:rsidP="006E0C6D">
      <w:pPr>
        <w:pStyle w:val="a5"/>
        <w:jc w:val="both"/>
      </w:pPr>
      <w:r>
        <w:t>Этим категориям граждан с 1 ноября 2019 г. увеличены размеры компенсаций.</w:t>
      </w:r>
    </w:p>
    <w:p w:rsidR="00946AE6" w:rsidRDefault="00946AE6" w:rsidP="006E0C6D">
      <w:pPr>
        <w:pStyle w:val="a5"/>
        <w:jc w:val="both"/>
      </w:pPr>
      <w:r>
        <w:t>Для жителей Лодейнопольского района Ленинградской области размеры компенсаций увеличены:</w:t>
      </w:r>
    </w:p>
    <w:p w:rsidR="00F6186E" w:rsidRDefault="00946AE6" w:rsidP="00AC7A23">
      <w:pPr>
        <w:pStyle w:val="a5"/>
        <w:numPr>
          <w:ilvl w:val="0"/>
          <w:numId w:val="5"/>
        </w:numPr>
        <w:jc w:val="both"/>
      </w:pPr>
      <w:r>
        <w:t>ветеранам труда и ветеранам военной службы - с 743 рублей до 800 рублей;</w:t>
      </w:r>
    </w:p>
    <w:p w:rsidR="00F6186E" w:rsidRDefault="00946AE6" w:rsidP="00404864">
      <w:pPr>
        <w:pStyle w:val="a5"/>
        <w:numPr>
          <w:ilvl w:val="0"/>
          <w:numId w:val="5"/>
        </w:numPr>
        <w:jc w:val="both"/>
      </w:pPr>
      <w:r>
        <w:t>многодетным семь</w:t>
      </w:r>
      <w:r w:rsidR="00F6186E">
        <w:t>ям - с 676 рублей до 733 рублей;</w:t>
      </w:r>
    </w:p>
    <w:p w:rsidR="00946AE6" w:rsidRDefault="00946AE6" w:rsidP="00404864">
      <w:pPr>
        <w:pStyle w:val="a5"/>
        <w:numPr>
          <w:ilvl w:val="0"/>
          <w:numId w:val="5"/>
        </w:numPr>
        <w:jc w:val="both"/>
      </w:pPr>
      <w:r>
        <w:t>специалистам сельской местности (кроме педагогических работников) - с 653 рублей до 710 рублей.</w:t>
      </w:r>
    </w:p>
    <w:p w:rsidR="00946AE6" w:rsidRDefault="00946AE6" w:rsidP="006E0C6D">
      <w:pPr>
        <w:pStyle w:val="a5"/>
        <w:jc w:val="both"/>
      </w:pPr>
      <w:r w:rsidRPr="00946AE6">
        <w:t xml:space="preserve">   Обращаться с дополнительными заявлениями и документами для перерасчета размера компенсации не требуется.</w:t>
      </w:r>
    </w:p>
    <w:p w:rsidR="006E0C6D" w:rsidRPr="00946AE6" w:rsidRDefault="006E0C6D" w:rsidP="006E0C6D">
      <w:pPr>
        <w:pStyle w:val="a5"/>
        <w:jc w:val="both"/>
      </w:pPr>
    </w:p>
    <w:p w:rsidR="00946AE6" w:rsidRPr="00946AE6" w:rsidRDefault="00946AE6" w:rsidP="006E0C6D">
      <w:pPr>
        <w:pStyle w:val="a5"/>
        <w:jc w:val="both"/>
        <w:rPr>
          <w:b/>
          <w:u w:val="single"/>
        </w:rPr>
      </w:pPr>
      <w:r w:rsidRPr="00946AE6">
        <w:rPr>
          <w:b/>
          <w:u w:val="single"/>
        </w:rPr>
        <w:t>2. Жертвы политических репрессий и федеральные льготники: инвалиды; семьи, имеющие детей-инвалидов; инвалиды войны; участники Великой Отечественной войны; лица, награжденные знаком «Жителю блокадного Ленинграда», имеющие инвалидность; члены семей погибших (умерших) инвалидов войны, участников Великой Отечественной войны и ветеранов боевых действий; граждане, подвергшиеся воздействию радиации, бывшие несовершеннолетние узники концлагерей, получающие ежемесячную денежную компенсацию части расходов на оплату жилого помещения и коммунальных услуг из средств федерального бюджета.</w:t>
      </w:r>
    </w:p>
    <w:p w:rsidR="00946AE6" w:rsidRDefault="00946AE6" w:rsidP="00F6186E">
      <w:pPr>
        <w:pStyle w:val="a5"/>
        <w:jc w:val="both"/>
      </w:pPr>
      <w:r w:rsidRPr="00946AE6">
        <w:t xml:space="preserve">   </w:t>
      </w:r>
      <w:r>
        <w:t>Этим категориям граждан компенсация на оплату коммунальной услуги по обращению с твердыми коммунальными отходами будет предоставляться с ноября 2019 года в рамках получаемой ими ежемесячной компенсации на оплату жилого помещения и коммунальных услуг в порядке, предусмотренном для компенсации расходов по оплате коммунальных услуг.</w:t>
      </w:r>
    </w:p>
    <w:p w:rsidR="00946AE6" w:rsidRDefault="00946AE6" w:rsidP="00F6186E">
      <w:pPr>
        <w:pStyle w:val="a5"/>
        <w:jc w:val="both"/>
      </w:pPr>
      <w:r w:rsidRPr="00946AE6">
        <w:t xml:space="preserve">  </w:t>
      </w:r>
      <w:r>
        <w:t xml:space="preserve">Обращаться с дополнительными заявлениями и документами для перерасчета размера компенсации не требуется. </w:t>
      </w:r>
    </w:p>
    <w:p w:rsidR="006E0C6D" w:rsidRDefault="006E0C6D" w:rsidP="006E0C6D">
      <w:pPr>
        <w:pStyle w:val="a5"/>
      </w:pPr>
    </w:p>
    <w:p w:rsidR="00946AE6" w:rsidRPr="006E0C6D" w:rsidRDefault="00946AE6" w:rsidP="006E0C6D">
      <w:pPr>
        <w:pStyle w:val="a5"/>
        <w:jc w:val="both"/>
        <w:rPr>
          <w:b/>
          <w:u w:val="single"/>
        </w:rPr>
      </w:pPr>
      <w:r w:rsidRPr="006E0C6D">
        <w:rPr>
          <w:b/>
          <w:u w:val="single"/>
        </w:rPr>
        <w:t xml:space="preserve">3. Граждане, достигшие возраста 70/80 лет, являющиеся собственниками жилых помещений, нанимателями жилых помещений по договору социального найма, договору найма жилого </w:t>
      </w:r>
      <w:r w:rsidRPr="006E0C6D">
        <w:rPr>
          <w:b/>
          <w:u w:val="single"/>
        </w:rPr>
        <w:lastRenderedPageBreak/>
        <w:t>помещения государственного или муниципального жилищного фонда, договору найма жилого помещения жилищного фонда социального использования, проживающими в многоквартирных домах, а также собственниками индивидуальных жилых домов.</w:t>
      </w:r>
    </w:p>
    <w:p w:rsidR="00946AE6" w:rsidRDefault="00946AE6" w:rsidP="006E0C6D">
      <w:pPr>
        <w:pStyle w:val="a5"/>
        <w:jc w:val="both"/>
      </w:pPr>
      <w:r w:rsidRPr="00946AE6">
        <w:t xml:space="preserve">    </w:t>
      </w:r>
      <w:r>
        <w:t>Для этой категории граждан Социальным кодексом Ленинградской области (областной закон от 17.11.2017г. №72-оз) предусмотрено предоставление ежемесячной денежной компенсации части расходов на оплату коммунальной услуги по обращению с твердыми коммунальными отходами в размере 50 процентов для лиц, достигших возраста 70 лет, либо 100 процентов для лиц, достигших возраста 80 лет, приходящейся на их долю оплаты коммунальной услуги по обращению с твердыми коммунальными отходами.</w:t>
      </w:r>
    </w:p>
    <w:p w:rsidR="00946AE6" w:rsidRDefault="00946AE6" w:rsidP="006E0C6D">
      <w:pPr>
        <w:pStyle w:val="a5"/>
        <w:jc w:val="both"/>
      </w:pPr>
      <w:r w:rsidRPr="00946AE6">
        <w:t xml:space="preserve">   </w:t>
      </w:r>
      <w:r w:rsidR="00F6186E">
        <w:t xml:space="preserve"> </w:t>
      </w:r>
      <w:r>
        <w:t>Компенсация предоставляется при условии, если гражданин не является получателем ежемесячной денежной компенсации части расходов по оплате жилого помещения и коммунальных услуг по иному основанию (как гражданин из числа социальных категорий, перечисленных выше в пункте 1 и 2</w:t>
      </w:r>
      <w:r w:rsidR="00F6186E">
        <w:t xml:space="preserve"> настоящей статьи</w:t>
      </w:r>
      <w:r>
        <w:t>).</w:t>
      </w:r>
    </w:p>
    <w:p w:rsidR="00946AE6" w:rsidRDefault="00946AE6" w:rsidP="006E0C6D">
      <w:pPr>
        <w:pStyle w:val="a5"/>
        <w:jc w:val="both"/>
      </w:pPr>
      <w:r w:rsidRPr="00946AE6">
        <w:t xml:space="preserve">    </w:t>
      </w:r>
      <w:r>
        <w:t xml:space="preserve">Для назначения ежемесячной компенсации на оплату коммунальной услуги по обращению с твердыми коммунальными отходами следует обратиться в многофункциональный центр (адрес филиала МФЦ в Лодейнопольском районе: г.  </w:t>
      </w:r>
      <w:r w:rsidR="005E31C1">
        <w:t xml:space="preserve">Лодейное </w:t>
      </w:r>
      <w:r>
        <w:t>По</w:t>
      </w:r>
      <w:r w:rsidR="005E31C1">
        <w:t xml:space="preserve">ле, ул. Республиканская, дом 51; </w:t>
      </w:r>
      <w:r>
        <w:t>график</w:t>
      </w:r>
      <w:r w:rsidR="005E31C1">
        <w:t xml:space="preserve"> п</w:t>
      </w:r>
      <w:r>
        <w:t>риема граждан: ежедневно с 9.00 до 21.00).</w:t>
      </w:r>
    </w:p>
    <w:p w:rsidR="00946AE6" w:rsidRPr="006E0C6D" w:rsidRDefault="00946AE6" w:rsidP="00F6186E">
      <w:pPr>
        <w:pStyle w:val="a5"/>
        <w:jc w:val="both"/>
        <w:rPr>
          <w:b/>
        </w:rPr>
      </w:pPr>
      <w:r w:rsidRPr="006E0C6D">
        <w:rPr>
          <w:b/>
        </w:rPr>
        <w:t>Документы, необходимые для назначения компенсации:</w:t>
      </w:r>
    </w:p>
    <w:p w:rsidR="00F6186E" w:rsidRDefault="00946AE6" w:rsidP="00924BA9">
      <w:pPr>
        <w:pStyle w:val="a5"/>
        <w:numPr>
          <w:ilvl w:val="0"/>
          <w:numId w:val="4"/>
        </w:numPr>
        <w:jc w:val="both"/>
      </w:pPr>
      <w:r>
        <w:t>паспорт либо иной документ, удостоверяющий личность в соответствии с законодательством Российской Федерации;</w:t>
      </w:r>
    </w:p>
    <w:p w:rsidR="00F6186E" w:rsidRDefault="00946AE6" w:rsidP="00403FDB">
      <w:pPr>
        <w:pStyle w:val="a5"/>
        <w:numPr>
          <w:ilvl w:val="0"/>
          <w:numId w:val="4"/>
        </w:numPr>
        <w:jc w:val="both"/>
      </w:pPr>
      <w:r>
        <w:t xml:space="preserve"> документы, содержащие сведения о платежах по оплате жилого помещения и коммунальных услуг;</w:t>
      </w:r>
    </w:p>
    <w:p w:rsidR="00F6186E" w:rsidRDefault="00946AE6" w:rsidP="00C269CB">
      <w:pPr>
        <w:pStyle w:val="a5"/>
        <w:numPr>
          <w:ilvl w:val="0"/>
          <w:numId w:val="4"/>
        </w:numPr>
        <w:jc w:val="both"/>
      </w:pPr>
      <w:r>
        <w:t>документы, подтверждающие право собственности (владения, пользования) на жилое помещение, индивидуальный жилой дом, расположенные на территории Ленинградской области;</w:t>
      </w:r>
    </w:p>
    <w:p w:rsidR="00946AE6" w:rsidRDefault="00946AE6" w:rsidP="00C269CB">
      <w:pPr>
        <w:pStyle w:val="a5"/>
        <w:numPr>
          <w:ilvl w:val="0"/>
          <w:numId w:val="4"/>
        </w:numPr>
        <w:jc w:val="both"/>
      </w:pPr>
      <w:r>
        <w:t>в случае, если заявитель выбрал способ получения компенсации путем ее перечисления на расчетный счет заявителя в кредитной организации - справка (распечатка с сайта кредитной организации) о реквизитах кредитной организации и открытого в ней счета в рублях.</w:t>
      </w:r>
    </w:p>
    <w:p w:rsidR="00946AE6" w:rsidRDefault="00F6186E" w:rsidP="00F6186E">
      <w:pPr>
        <w:pStyle w:val="a5"/>
        <w:jc w:val="both"/>
      </w:pPr>
      <w:r>
        <w:t xml:space="preserve">   </w:t>
      </w:r>
      <w:r w:rsidR="00946AE6">
        <w:t>При обращении за назначением компенсации до 1 марта 2020 года компенсация назначается с 1 ноября 2019 года. С 1 марта 2020 года компенсация будет назначаться с 1-го числа месяца обращения.</w:t>
      </w:r>
    </w:p>
    <w:p w:rsidR="00F6186E" w:rsidRDefault="00F6186E" w:rsidP="00F6186E">
      <w:pPr>
        <w:pStyle w:val="a5"/>
        <w:jc w:val="both"/>
      </w:pPr>
    </w:p>
    <w:p w:rsidR="00946AE6" w:rsidRPr="00F6186E" w:rsidRDefault="00946AE6" w:rsidP="00F6186E">
      <w:pPr>
        <w:pStyle w:val="a5"/>
        <w:jc w:val="both"/>
        <w:rPr>
          <w:b/>
          <w:u w:val="single"/>
        </w:rPr>
      </w:pPr>
      <w:r w:rsidRPr="00F6186E">
        <w:rPr>
          <w:b/>
          <w:u w:val="single"/>
        </w:rPr>
        <w:t xml:space="preserve"> 4. Малоимущие семьи и малоимущие одиноко проживающие граждане, которые по независящим от них причинам имеют среднедушевой доход ниже величины прожиточного минимума, установленного в соответствующем субъекте Российской Федерации (по состоянию на 01.11.2019г. – 10759,00 руб.).</w:t>
      </w:r>
    </w:p>
    <w:p w:rsidR="00946AE6" w:rsidRDefault="00F6186E" w:rsidP="00F6186E">
      <w:pPr>
        <w:pStyle w:val="a5"/>
        <w:jc w:val="both"/>
      </w:pPr>
      <w:r>
        <w:t xml:space="preserve">     </w:t>
      </w:r>
      <w:r w:rsidR="00946AE6">
        <w:t>Этим категориям граждан предоставляется государственная социальная помощь в виде компенсации расходов на оплату коммунальной услуги по обращению с твердыми коммунальными отходами единовременно один раз в год за период до 12 месяцев.</w:t>
      </w:r>
    </w:p>
    <w:p w:rsidR="00946AE6" w:rsidRDefault="00946AE6" w:rsidP="00F6186E">
      <w:pPr>
        <w:pStyle w:val="a5"/>
        <w:jc w:val="both"/>
      </w:pPr>
      <w:r>
        <w:t>Государственная социальная помощь в виде компенсации предоставляется при одновременном выполнении следующих условий:</w:t>
      </w:r>
    </w:p>
    <w:p w:rsidR="00F6186E" w:rsidRDefault="00946AE6" w:rsidP="007142AF">
      <w:pPr>
        <w:pStyle w:val="a5"/>
        <w:numPr>
          <w:ilvl w:val="0"/>
          <w:numId w:val="3"/>
        </w:numPr>
        <w:jc w:val="both"/>
      </w:pPr>
      <w:r>
        <w:t>собственник жилого помещения или наниматель жилого помещения по договору социального найма, договору найма жилого помещения государственного или муниципального жилищного фонда, договору найма жилого помещения жилищного фонда социального использования, проживающие в многоквартирном доме, либо собственник индивидуального жилого дома, обратившиеся за компенсацией расходов на оплату коммунальной услуги по обращению с твердыми коммунальными отходами, не получают меры социальной поддержки на оплату жилого помещения и коммунальных услуг, в том числе субсидию на оплату жилого помещения и коммунальных услуг;</w:t>
      </w:r>
    </w:p>
    <w:p w:rsidR="00946AE6" w:rsidRDefault="00946AE6" w:rsidP="007142AF">
      <w:pPr>
        <w:pStyle w:val="a5"/>
        <w:numPr>
          <w:ilvl w:val="0"/>
          <w:numId w:val="3"/>
        </w:numPr>
        <w:jc w:val="both"/>
      </w:pPr>
      <w:r>
        <w:t>2) вышеназванные лица, обратившиеся за компенсацией, не имеют задолженности по оплате жилых помещений и коммунальных услуг на день такого обращения или заключили и(или) выполняют соглашения по ее погашению.</w:t>
      </w:r>
    </w:p>
    <w:p w:rsidR="00946AE6" w:rsidRDefault="00F6186E" w:rsidP="00F6186E">
      <w:pPr>
        <w:pStyle w:val="a5"/>
        <w:jc w:val="both"/>
      </w:pPr>
      <w:r>
        <w:t xml:space="preserve">    </w:t>
      </w:r>
      <w:r w:rsidR="00946AE6">
        <w:t xml:space="preserve">Для назначения государственной социальной помощи в виде компенсации на оплату коммунальной услуги по обращению с твердыми коммунальными отходами следует обратиться в </w:t>
      </w:r>
      <w:r w:rsidR="00946AE6">
        <w:lastRenderedPageBreak/>
        <w:t>многофункциональный центр (адрес филиала МФЦ в Лодейнопольском районе: г.</w:t>
      </w:r>
      <w:r w:rsidR="005E31C1">
        <w:t xml:space="preserve"> </w:t>
      </w:r>
      <w:r w:rsidR="00946AE6">
        <w:t>Лодейное По</w:t>
      </w:r>
      <w:r w:rsidR="005E31C1">
        <w:t>ле, ул. Республиканская, дом 51;</w:t>
      </w:r>
      <w:r w:rsidR="00946AE6">
        <w:t xml:space="preserve"> график приема граждан: ежедневно с 9.00 до 21.00).</w:t>
      </w:r>
    </w:p>
    <w:p w:rsidR="00946AE6" w:rsidRPr="00F6186E" w:rsidRDefault="00F6186E" w:rsidP="00F6186E">
      <w:pPr>
        <w:pStyle w:val="a5"/>
        <w:jc w:val="both"/>
        <w:rPr>
          <w:b/>
        </w:rPr>
      </w:pPr>
      <w:r>
        <w:rPr>
          <w:b/>
        </w:rPr>
        <w:t xml:space="preserve">    </w:t>
      </w:r>
      <w:r w:rsidR="00946AE6" w:rsidRPr="00F6186E">
        <w:rPr>
          <w:b/>
        </w:rPr>
        <w:t>Документы, необходимые для назначения государственной социальной помощи в виде компенсации:</w:t>
      </w:r>
    </w:p>
    <w:p w:rsidR="00F6186E" w:rsidRDefault="00946AE6" w:rsidP="003B1B35">
      <w:pPr>
        <w:pStyle w:val="a5"/>
        <w:numPr>
          <w:ilvl w:val="0"/>
          <w:numId w:val="6"/>
        </w:numPr>
        <w:jc w:val="both"/>
      </w:pPr>
      <w:r>
        <w:t>паспорт либо иной документ, удостоверяющий личность в соответствии с законодательством Российской Федерации;</w:t>
      </w:r>
    </w:p>
    <w:p w:rsidR="00F6186E" w:rsidRDefault="00946AE6" w:rsidP="00141206">
      <w:pPr>
        <w:pStyle w:val="a5"/>
        <w:numPr>
          <w:ilvl w:val="0"/>
          <w:numId w:val="6"/>
        </w:numPr>
        <w:jc w:val="both"/>
      </w:pPr>
      <w:r>
        <w:t>документы, подтверждающие проживание гражданина (членов его семьи) на территории Ленинградской области;</w:t>
      </w:r>
    </w:p>
    <w:p w:rsidR="00F6186E" w:rsidRDefault="00946AE6" w:rsidP="00CD08B3">
      <w:pPr>
        <w:pStyle w:val="a5"/>
        <w:numPr>
          <w:ilvl w:val="0"/>
          <w:numId w:val="6"/>
        </w:numPr>
        <w:jc w:val="both"/>
      </w:pPr>
      <w:r>
        <w:t>документы, подтверждающие родственные отношения гражданина и члена (членов) его семьи (при обращении за государственной социальной помощью малоимущей семьи);</w:t>
      </w:r>
    </w:p>
    <w:p w:rsidR="00F6186E" w:rsidRDefault="00946AE6" w:rsidP="00C2327E">
      <w:pPr>
        <w:pStyle w:val="a5"/>
        <w:numPr>
          <w:ilvl w:val="0"/>
          <w:numId w:val="6"/>
        </w:numPr>
        <w:jc w:val="both"/>
      </w:pPr>
      <w:r>
        <w:t>документы, подтверждающие сведения о доходах каждого члена малоимущей семьи (малоимущего одиноко проживающего гражданина) за три календарных месяца, предшествующих месяцу обращения за государственной социальной помощью;</w:t>
      </w:r>
    </w:p>
    <w:p w:rsidR="00F6186E" w:rsidRDefault="00946AE6" w:rsidP="00C17A40">
      <w:pPr>
        <w:pStyle w:val="a5"/>
        <w:numPr>
          <w:ilvl w:val="0"/>
          <w:numId w:val="6"/>
        </w:numPr>
        <w:jc w:val="both"/>
      </w:pPr>
      <w:r>
        <w:t>в случае, если заявитель выбрал способ получения государственной социальной помощи в виде компенсации путем ее перечисления на расчетный счет заявителя в кредитной организации - справка (распечатка с сайта кредитной организации) о реквизитах кредитной организации и открытого в ней счета в рублях;</w:t>
      </w:r>
    </w:p>
    <w:p w:rsidR="00F6186E" w:rsidRDefault="00946AE6" w:rsidP="00D029D4">
      <w:pPr>
        <w:pStyle w:val="a5"/>
        <w:numPr>
          <w:ilvl w:val="0"/>
          <w:numId w:val="6"/>
        </w:numPr>
        <w:jc w:val="both"/>
      </w:pPr>
      <w:r>
        <w:t>документы, подтверждающие право собственности (владения, пользования) на жилое помещение, расположенное на территории Ленинградской области;</w:t>
      </w:r>
    </w:p>
    <w:p w:rsidR="008568CE" w:rsidRDefault="00946AE6" w:rsidP="00D029D4">
      <w:pPr>
        <w:pStyle w:val="a5"/>
        <w:numPr>
          <w:ilvl w:val="0"/>
          <w:numId w:val="6"/>
        </w:numPr>
        <w:jc w:val="both"/>
      </w:pPr>
      <w:proofErr w:type="gramStart"/>
      <w:r>
        <w:t>документы</w:t>
      </w:r>
      <w:proofErr w:type="gramEnd"/>
      <w:r>
        <w:t>, подтверждающие отсутствие задолженности по оплате жилого помещения и коммунальных услуг.</w:t>
      </w:r>
    </w:p>
    <w:p w:rsidR="00A078A7" w:rsidRDefault="00A078A7" w:rsidP="00A078A7">
      <w:pPr>
        <w:pStyle w:val="a5"/>
        <w:ind w:left="142"/>
        <w:jc w:val="both"/>
      </w:pPr>
    </w:p>
    <w:p w:rsidR="004731AA" w:rsidRDefault="004731AA" w:rsidP="00A078A7">
      <w:pPr>
        <w:pStyle w:val="a5"/>
        <w:ind w:left="142"/>
        <w:jc w:val="both"/>
      </w:pPr>
    </w:p>
    <w:p w:rsidR="00A078A7" w:rsidRPr="00D007A9" w:rsidRDefault="00A078A7" w:rsidP="00A078A7">
      <w:pPr>
        <w:pStyle w:val="a5"/>
        <w:jc w:val="both"/>
        <w:rPr>
          <w:sz w:val="24"/>
          <w:szCs w:val="24"/>
        </w:rPr>
      </w:pPr>
    </w:p>
    <w:p w:rsidR="00A078A7" w:rsidRDefault="00A078A7" w:rsidP="00A078A7">
      <w:pPr>
        <w:pStyle w:val="a5"/>
        <w:jc w:val="center"/>
        <w:rPr>
          <w:b/>
        </w:rPr>
      </w:pPr>
      <w:r w:rsidRPr="00D007A9">
        <w:rPr>
          <w:b/>
        </w:rPr>
        <w:t>Полномочиям органов местного самоуправления в области обращения с твердыми коммунальными отходами относятся</w:t>
      </w:r>
    </w:p>
    <w:p w:rsidR="004731AA" w:rsidRPr="00D007A9" w:rsidRDefault="004731AA" w:rsidP="00A078A7">
      <w:pPr>
        <w:pStyle w:val="a5"/>
        <w:jc w:val="center"/>
        <w:rPr>
          <w:b/>
        </w:rPr>
      </w:pPr>
    </w:p>
    <w:p w:rsidR="00A078A7" w:rsidRDefault="00A078A7" w:rsidP="006A18B4">
      <w:pPr>
        <w:pStyle w:val="a5"/>
        <w:numPr>
          <w:ilvl w:val="0"/>
          <w:numId w:val="17"/>
        </w:numPr>
        <w:jc w:val="both"/>
      </w:pPr>
      <w: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A078A7" w:rsidRDefault="00A078A7" w:rsidP="00276AC2">
      <w:pPr>
        <w:pStyle w:val="a5"/>
        <w:numPr>
          <w:ilvl w:val="0"/>
          <w:numId w:val="17"/>
        </w:numPr>
        <w:jc w:val="both"/>
      </w:pPr>
      <w:r>
        <w:t>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A078A7" w:rsidRDefault="00A078A7" w:rsidP="00276AC2">
      <w:pPr>
        <w:pStyle w:val="a5"/>
        <w:numPr>
          <w:ilvl w:val="0"/>
          <w:numId w:val="17"/>
        </w:numPr>
        <w:jc w:val="both"/>
      </w:pPr>
      <w:r>
        <w:t>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4731AA" w:rsidRDefault="004731AA" w:rsidP="004731AA">
      <w:pPr>
        <w:pStyle w:val="a5"/>
        <w:jc w:val="both"/>
      </w:pPr>
    </w:p>
    <w:p w:rsidR="00A078A7" w:rsidRDefault="00A078A7" w:rsidP="00A078A7">
      <w:pPr>
        <w:pStyle w:val="a5"/>
        <w:ind w:left="360"/>
        <w:jc w:val="both"/>
      </w:pPr>
    </w:p>
    <w:p w:rsidR="004731AA" w:rsidRDefault="004731AA" w:rsidP="00A078A7">
      <w:pPr>
        <w:pStyle w:val="a5"/>
        <w:ind w:left="360"/>
        <w:jc w:val="both"/>
      </w:pPr>
    </w:p>
    <w:p w:rsidR="004731AA" w:rsidRDefault="004731AA" w:rsidP="00A078A7">
      <w:pPr>
        <w:pStyle w:val="a5"/>
        <w:ind w:left="360"/>
        <w:jc w:val="both"/>
      </w:pPr>
    </w:p>
    <w:p w:rsidR="00A26FD4" w:rsidRDefault="00A26FD4" w:rsidP="00A26FD4">
      <w:pPr>
        <w:pStyle w:val="a5"/>
        <w:ind w:left="360"/>
        <w:jc w:val="center"/>
        <w:rPr>
          <w:b/>
        </w:rPr>
      </w:pPr>
      <w:r w:rsidRPr="00A26FD4">
        <w:rPr>
          <w:b/>
        </w:rPr>
        <w:t>Кто отвечает за содержание контейнерных площадок</w:t>
      </w:r>
      <w:r w:rsidR="006202DD">
        <w:rPr>
          <w:b/>
        </w:rPr>
        <w:t xml:space="preserve"> в том числе санитарное</w:t>
      </w:r>
      <w:r w:rsidRPr="00A26FD4">
        <w:rPr>
          <w:b/>
        </w:rPr>
        <w:t>?</w:t>
      </w:r>
    </w:p>
    <w:p w:rsidR="004731AA" w:rsidRPr="00A26FD4" w:rsidRDefault="004731AA" w:rsidP="00A26FD4">
      <w:pPr>
        <w:pStyle w:val="a5"/>
        <w:ind w:left="360"/>
        <w:jc w:val="center"/>
        <w:rPr>
          <w:b/>
        </w:rPr>
      </w:pPr>
    </w:p>
    <w:p w:rsidR="00A26FD4" w:rsidRDefault="006202DD" w:rsidP="00A26FD4">
      <w:pPr>
        <w:pStyle w:val="a5"/>
        <w:jc w:val="both"/>
      </w:pPr>
      <w:r>
        <w:t xml:space="preserve"> </w:t>
      </w:r>
      <w:r w:rsidR="00A26FD4">
        <w:t>Управляющие организации дома, ТСЖ</w:t>
      </w:r>
      <w:r>
        <w:t>, ЖСК</w:t>
      </w:r>
      <w:r w:rsidR="00A26FD4">
        <w:t xml:space="preserve"> и органы местного самоуправления (Постановление Правительства РФ № 1156).</w:t>
      </w:r>
    </w:p>
    <w:p w:rsidR="00A26FD4" w:rsidRDefault="00A26FD4" w:rsidP="00A26FD4">
      <w:pPr>
        <w:pStyle w:val="a5"/>
        <w:jc w:val="both"/>
      </w:pPr>
      <w:r>
        <w:t xml:space="preserve">   Если контейнерная площадка относится к об</w:t>
      </w:r>
      <w:r w:rsidR="006202DD">
        <w:t>щему имуществу в многоквартирном</w:t>
      </w:r>
      <w:r>
        <w:t xml:space="preserve"> доме (МКД) и находится на его придомовой территории, то за её содержание и ремонт отвечает управляющая организация.</w:t>
      </w:r>
    </w:p>
    <w:p w:rsidR="00A26FD4" w:rsidRDefault="00A26FD4" w:rsidP="00A26FD4">
      <w:pPr>
        <w:pStyle w:val="a5"/>
        <w:jc w:val="both"/>
      </w:pPr>
      <w:r>
        <w:t xml:space="preserve">  Если контейнерная площадка расположена на муниципальной земле, то её ремонтирует и содержит местная администрация.</w:t>
      </w:r>
    </w:p>
    <w:p w:rsidR="00A26FD4" w:rsidRDefault="00A26FD4" w:rsidP="00A078A7">
      <w:pPr>
        <w:pStyle w:val="a5"/>
        <w:ind w:left="360"/>
        <w:jc w:val="both"/>
      </w:pPr>
    </w:p>
    <w:p w:rsidR="008877DA" w:rsidRDefault="008877DA" w:rsidP="008877DA">
      <w:pPr>
        <w:pStyle w:val="a5"/>
        <w:jc w:val="both"/>
      </w:pPr>
    </w:p>
    <w:p w:rsidR="004731AA" w:rsidRDefault="004731AA" w:rsidP="008877DA">
      <w:pPr>
        <w:pStyle w:val="a5"/>
        <w:jc w:val="both"/>
      </w:pPr>
    </w:p>
    <w:p w:rsidR="004731AA" w:rsidRDefault="004731AA" w:rsidP="008877DA">
      <w:pPr>
        <w:pStyle w:val="a5"/>
        <w:jc w:val="both"/>
      </w:pPr>
    </w:p>
    <w:p w:rsidR="004731AA" w:rsidRDefault="004731AA" w:rsidP="008877DA">
      <w:pPr>
        <w:pStyle w:val="a5"/>
        <w:jc w:val="both"/>
      </w:pPr>
    </w:p>
    <w:p w:rsidR="004731AA" w:rsidRDefault="004731AA" w:rsidP="008877DA">
      <w:pPr>
        <w:pStyle w:val="a5"/>
        <w:jc w:val="both"/>
      </w:pPr>
    </w:p>
    <w:p w:rsidR="004731AA" w:rsidRDefault="004731AA" w:rsidP="008877DA">
      <w:pPr>
        <w:pStyle w:val="a5"/>
        <w:jc w:val="center"/>
        <w:rPr>
          <w:b/>
        </w:rPr>
      </w:pPr>
    </w:p>
    <w:p w:rsidR="008877DA" w:rsidRDefault="008877DA" w:rsidP="008877DA">
      <w:pPr>
        <w:pStyle w:val="a5"/>
        <w:jc w:val="center"/>
        <w:rPr>
          <w:b/>
        </w:rPr>
      </w:pPr>
      <w:r w:rsidRPr="008877DA">
        <w:rPr>
          <w:b/>
        </w:rPr>
        <w:t>Каким образом может осуществляться сбор и транспортирование ТКО из населенных пунктов, в которых отсутству</w:t>
      </w:r>
      <w:r w:rsidR="006202DD">
        <w:rPr>
          <w:b/>
        </w:rPr>
        <w:t>ет возможность создания</w:t>
      </w:r>
      <w:r w:rsidRPr="008877DA">
        <w:rPr>
          <w:b/>
        </w:rPr>
        <w:t xml:space="preserve"> мест (площадки) накопления ТКО?</w:t>
      </w:r>
    </w:p>
    <w:p w:rsidR="005A2122" w:rsidRPr="008877DA" w:rsidRDefault="005A2122" w:rsidP="008877DA">
      <w:pPr>
        <w:pStyle w:val="a5"/>
        <w:jc w:val="center"/>
        <w:rPr>
          <w:b/>
        </w:rPr>
      </w:pPr>
    </w:p>
    <w:p w:rsidR="008877DA" w:rsidRDefault="008877DA" w:rsidP="008877DA">
      <w:pPr>
        <w:pStyle w:val="a5"/>
        <w:jc w:val="both"/>
      </w:pPr>
      <w:r>
        <w:t xml:space="preserve">    В соответствии с пунктами 29, 32 приказа Управления от 06.07.2017 № 6 «Об утверждении Порядка накопления твердых коммунальных отходов (в том числе их раздельного накопления)» одним из способов накопления ТКО является </w:t>
      </w:r>
      <w:r w:rsidRPr="005A2122">
        <w:rPr>
          <w:b/>
        </w:rPr>
        <w:t>децентрализованное</w:t>
      </w:r>
      <w:r>
        <w:t xml:space="preserve"> накопление. Децентрализованное накопление ТКО может применяться на территории индивидуальной жилой застройки, садоводческих и огороднических некоммерческих товариществ </w:t>
      </w:r>
      <w:r w:rsidRPr="005A2122">
        <w:rPr>
          <w:b/>
        </w:rPr>
        <w:t>при невозможности обустройства контейнерной площадки.</w:t>
      </w:r>
    </w:p>
    <w:p w:rsidR="008877DA" w:rsidRDefault="008877DA" w:rsidP="008877DA">
      <w:pPr>
        <w:pStyle w:val="a5"/>
        <w:jc w:val="both"/>
      </w:pPr>
      <w:r>
        <w:t xml:space="preserve">    В соответствии с пунктом 30 приказа Управления от 06.07.2017 № 6 «Об утверждении Порядка накопления твердых коммунальных отходов (в том числе их раздельного накопления)», факт невозможности обустройства контейнерной площадки на территориях индивидуальной жилой застройки устанавливается актом, подписанным уполномоченными лицами Регионального оператора и органа местного самоуправления, факт невозможности обустройства контейнерной площадки на территориях садоводческих и огороднических некоммерческих товариществ устанавливается актом, подписанным уполномоченными лицами Регионального оператора, органа местного самоуправления, садоводческих и огороднических некоммерческих товариществ.</w:t>
      </w:r>
    </w:p>
    <w:p w:rsidR="004731AA" w:rsidRDefault="004731AA" w:rsidP="008877DA">
      <w:pPr>
        <w:pStyle w:val="a5"/>
        <w:jc w:val="both"/>
      </w:pPr>
    </w:p>
    <w:p w:rsidR="004731AA" w:rsidRDefault="004731AA" w:rsidP="008877DA">
      <w:pPr>
        <w:pStyle w:val="a5"/>
        <w:jc w:val="both"/>
      </w:pPr>
    </w:p>
    <w:p w:rsidR="005A2122" w:rsidRDefault="005A2122" w:rsidP="008877DA">
      <w:pPr>
        <w:pStyle w:val="a5"/>
        <w:jc w:val="both"/>
      </w:pPr>
    </w:p>
    <w:p w:rsidR="008877DA" w:rsidRPr="007F1171" w:rsidRDefault="00636BBD" w:rsidP="007F1171">
      <w:pPr>
        <w:pStyle w:val="a5"/>
        <w:jc w:val="center"/>
        <w:rPr>
          <w:b/>
        </w:rPr>
      </w:pPr>
      <w:r w:rsidRPr="007F1171">
        <w:rPr>
          <w:b/>
        </w:rPr>
        <w:t>Будут ли начислять ком</w:t>
      </w:r>
      <w:r w:rsidR="007F1171" w:rsidRPr="007F1171">
        <w:rPr>
          <w:b/>
        </w:rPr>
        <w:t>м</w:t>
      </w:r>
      <w:r w:rsidRPr="007F1171">
        <w:rPr>
          <w:b/>
        </w:rPr>
        <w:t xml:space="preserve">унальную услугу за вывоз мусора </w:t>
      </w:r>
      <w:r w:rsidR="007F1171" w:rsidRPr="007F1171">
        <w:rPr>
          <w:b/>
        </w:rPr>
        <w:t>в частном секторе, если</w:t>
      </w:r>
      <w:r w:rsidRPr="007F1171">
        <w:rPr>
          <w:b/>
        </w:rPr>
        <w:t xml:space="preserve"> в населенном пункте нет контейнерной площадки</w:t>
      </w:r>
    </w:p>
    <w:p w:rsidR="007F1171" w:rsidRDefault="007F1171" w:rsidP="008877DA">
      <w:pPr>
        <w:pStyle w:val="a5"/>
        <w:jc w:val="both"/>
      </w:pPr>
    </w:p>
    <w:p w:rsidR="007F1171" w:rsidRPr="007F1171" w:rsidRDefault="007F1171" w:rsidP="007F1171">
      <w:pPr>
        <w:pStyle w:val="a5"/>
        <w:jc w:val="both"/>
        <w:rPr>
          <w:b/>
        </w:rPr>
      </w:pPr>
      <w:r>
        <w:t xml:space="preserve">   </w:t>
      </w:r>
      <w:r>
        <w:t xml:space="preserve">По решению губернатора Ленинградской области </w:t>
      </w:r>
      <w:r w:rsidRPr="007F1171">
        <w:rPr>
          <w:b/>
        </w:rPr>
        <w:t>начисление платы</w:t>
      </w:r>
      <w:r>
        <w:t xml:space="preserve"> за вывоз мусора для частного сектора по всему региону </w:t>
      </w:r>
      <w:r w:rsidRPr="007F1171">
        <w:rPr>
          <w:b/>
        </w:rPr>
        <w:t>приостановлено до 1 февраля</w:t>
      </w:r>
      <w:r>
        <w:rPr>
          <w:b/>
        </w:rPr>
        <w:t xml:space="preserve"> 2020 года</w:t>
      </w:r>
      <w:r w:rsidRPr="007F1171">
        <w:rPr>
          <w:b/>
        </w:rPr>
        <w:t>.</w:t>
      </w:r>
    </w:p>
    <w:p w:rsidR="007F1171" w:rsidRDefault="007F1171" w:rsidP="007F1171">
      <w:pPr>
        <w:pStyle w:val="a5"/>
        <w:jc w:val="both"/>
      </w:pPr>
      <w:r>
        <w:t xml:space="preserve">   </w:t>
      </w:r>
      <w:r>
        <w:t xml:space="preserve">Губернатор </w:t>
      </w:r>
      <w:r>
        <w:t xml:space="preserve">Ленинградской области </w:t>
      </w:r>
      <w:r>
        <w:t xml:space="preserve">дал указание приостановить до 1 февраля </w:t>
      </w:r>
      <w:r>
        <w:t xml:space="preserve">2020 года </w:t>
      </w:r>
      <w:r>
        <w:t xml:space="preserve">начисление платы за вывоз мусора для частного сектора по всей Ленинградской области. К этой дате </w:t>
      </w:r>
      <w:r>
        <w:t>Р</w:t>
      </w:r>
      <w:r>
        <w:t>егиональный оператор, совместно с муниципальными властями, под надзором управления по организации и контролю деятельности по обращению с отходами и контролирующих органов должен составить актуальный реестр контейнерных площадок и домовладений.</w:t>
      </w:r>
    </w:p>
    <w:p w:rsidR="007F1171" w:rsidRDefault="007F1171" w:rsidP="007F1171">
      <w:pPr>
        <w:pStyle w:val="a5"/>
        <w:jc w:val="both"/>
      </w:pPr>
      <w:r>
        <w:t xml:space="preserve">     </w:t>
      </w:r>
      <w:r>
        <w:t xml:space="preserve">В случае, если контейнерная площадка в населенном пункте отсутствует – никакой платы за вывоз мусора начисляться не будет. Квитанции, выставленные ранее, не подлежат оплате.   </w:t>
      </w:r>
    </w:p>
    <w:p w:rsidR="007F1171" w:rsidRDefault="007F1171" w:rsidP="007F1171">
      <w:pPr>
        <w:pStyle w:val="a5"/>
        <w:jc w:val="both"/>
      </w:pPr>
      <w:r w:rsidRPr="00812227">
        <w:rPr>
          <w:i/>
        </w:rPr>
        <w:t xml:space="preserve">(Источник: официальный сайт правительства Ленинградской </w:t>
      </w:r>
      <w:proofErr w:type="gramStart"/>
      <w:r w:rsidRPr="00812227">
        <w:rPr>
          <w:i/>
        </w:rPr>
        <w:t>области:</w:t>
      </w:r>
      <w:r>
        <w:t xml:space="preserve">  </w:t>
      </w:r>
      <w:hyperlink r:id="rId17" w:history="1">
        <w:r w:rsidRPr="00C974AD">
          <w:rPr>
            <w:rStyle w:val="a3"/>
          </w:rPr>
          <w:t>http://lenobl.ru/ru/dlya-smi/news/23400/</w:t>
        </w:r>
        <w:proofErr w:type="gramEnd"/>
      </w:hyperlink>
      <w:r>
        <w:t xml:space="preserve"> ) </w:t>
      </w:r>
    </w:p>
    <w:p w:rsidR="00812227" w:rsidRDefault="00812227" w:rsidP="007F1171">
      <w:pPr>
        <w:pStyle w:val="a5"/>
        <w:jc w:val="both"/>
      </w:pPr>
    </w:p>
    <w:p w:rsidR="00812227" w:rsidRDefault="00812227" w:rsidP="007F1171">
      <w:pPr>
        <w:pStyle w:val="a5"/>
        <w:jc w:val="both"/>
      </w:pPr>
    </w:p>
    <w:p w:rsidR="007F1171" w:rsidRDefault="007F1171" w:rsidP="008877DA">
      <w:pPr>
        <w:pStyle w:val="a5"/>
        <w:jc w:val="both"/>
      </w:pPr>
    </w:p>
    <w:p w:rsidR="008877DA" w:rsidRPr="008877DA" w:rsidRDefault="008877DA" w:rsidP="008877DA">
      <w:pPr>
        <w:pStyle w:val="a5"/>
        <w:jc w:val="center"/>
        <w:rPr>
          <w:b/>
        </w:rPr>
      </w:pPr>
      <w:r w:rsidRPr="008877DA">
        <w:rPr>
          <w:b/>
        </w:rPr>
        <w:t>Я не заключил договор с региональным оператором. Почему я должен платить?</w:t>
      </w:r>
    </w:p>
    <w:p w:rsidR="008877DA" w:rsidRDefault="008877DA" w:rsidP="008877DA">
      <w:pPr>
        <w:pStyle w:val="a5"/>
        <w:jc w:val="both"/>
      </w:pPr>
    </w:p>
    <w:p w:rsidR="008877DA" w:rsidRDefault="008877DA" w:rsidP="008877DA">
      <w:pPr>
        <w:pStyle w:val="a5"/>
        <w:jc w:val="both"/>
      </w:pPr>
      <w:r>
        <w:t xml:space="preserve">    Договор на оказание услуги региональным оператором (коммунальной услуги по обращению с твердыми коммунальными отходами) носит характер </w:t>
      </w:r>
      <w:r w:rsidRPr="00053A21">
        <w:rPr>
          <w:b/>
        </w:rPr>
        <w:t>публичной оферты</w:t>
      </w:r>
      <w:r>
        <w:t>. Его проект размещен на сайте</w:t>
      </w:r>
      <w:r w:rsidR="00A2301F">
        <w:t xml:space="preserve"> Регионального оператор (</w:t>
      </w:r>
      <w:r>
        <w:t>АО «Управляющая компания по обращению с отходами в Ленинградской области»</w:t>
      </w:r>
      <w:r w:rsidR="00A2301F">
        <w:t>)</w:t>
      </w:r>
      <w:r>
        <w:t>.</w:t>
      </w:r>
    </w:p>
    <w:p w:rsidR="008877DA" w:rsidRDefault="008877DA" w:rsidP="008877DA">
      <w:pPr>
        <w:pStyle w:val="a5"/>
        <w:jc w:val="both"/>
      </w:pPr>
      <w:r>
        <w:t xml:space="preserve">    В соответствии с Правилами обращения с ТКО если потребитель не направил региональному оператору заявку и документы, то договор на оказание услуг считается заключенным и вступает в силу на 16-й рабочий день после публикации на официальном сайте регионального оператора.</w:t>
      </w:r>
    </w:p>
    <w:p w:rsidR="008877DA" w:rsidRDefault="008877DA" w:rsidP="008877DA">
      <w:pPr>
        <w:pStyle w:val="a5"/>
        <w:jc w:val="both"/>
      </w:pPr>
    </w:p>
    <w:p w:rsidR="00A80366" w:rsidRDefault="008877DA" w:rsidP="008877DA">
      <w:pPr>
        <w:pStyle w:val="a5"/>
        <w:jc w:val="both"/>
      </w:pPr>
      <w:r>
        <w:t xml:space="preserve">    Подробная информация предоставлена на официальном сайте Регионального оператора: </w:t>
      </w:r>
      <w:hyperlink r:id="rId18" w:history="1">
        <w:r w:rsidRPr="0027011C">
          <w:rPr>
            <w:rStyle w:val="a3"/>
          </w:rPr>
          <w:t>https://uko-lenobl.ru</w:t>
        </w:r>
      </w:hyperlink>
      <w:r>
        <w:t xml:space="preserve"> </w:t>
      </w:r>
    </w:p>
    <w:p w:rsidR="008877DA" w:rsidRDefault="00A80366" w:rsidP="008877DA">
      <w:pPr>
        <w:pStyle w:val="a5"/>
        <w:jc w:val="both"/>
      </w:pPr>
      <w:r>
        <w:t xml:space="preserve"> </w:t>
      </w:r>
    </w:p>
    <w:p w:rsidR="00636BBD" w:rsidRDefault="00636BBD" w:rsidP="008877DA">
      <w:pPr>
        <w:pStyle w:val="a5"/>
        <w:jc w:val="both"/>
      </w:pPr>
    </w:p>
    <w:p w:rsidR="004731AA" w:rsidRDefault="004731AA" w:rsidP="008877DA">
      <w:pPr>
        <w:pStyle w:val="a5"/>
        <w:jc w:val="both"/>
      </w:pPr>
    </w:p>
    <w:p w:rsidR="004731AA" w:rsidRDefault="004731AA" w:rsidP="008877DA">
      <w:pPr>
        <w:pStyle w:val="a5"/>
        <w:jc w:val="both"/>
      </w:pPr>
    </w:p>
    <w:p w:rsidR="008877DA" w:rsidRDefault="008877DA" w:rsidP="00D45732">
      <w:pPr>
        <w:pStyle w:val="a5"/>
        <w:jc w:val="center"/>
      </w:pPr>
      <w:r w:rsidRPr="008877DA">
        <w:rPr>
          <w:b/>
        </w:rPr>
        <w:lastRenderedPageBreak/>
        <w:t>Как юридические лица заключают договор с региональным оператором?</w:t>
      </w:r>
    </w:p>
    <w:p w:rsidR="008877DA" w:rsidRDefault="008877DA" w:rsidP="008877DA">
      <w:pPr>
        <w:pStyle w:val="a5"/>
        <w:jc w:val="both"/>
      </w:pPr>
      <w:r>
        <w:t>Юридические лица (в том числе СНТ, ДНП, собственники нежилых помещений в МКД) напрямую заключают договор с Региональным оператором</w:t>
      </w:r>
      <w:r w:rsidR="006202DD">
        <w:t>.  С подробной информацией можно ознакомится на официальном сайте Регионального оператора</w:t>
      </w:r>
      <w:r>
        <w:t xml:space="preserve">: </w:t>
      </w:r>
      <w:hyperlink r:id="rId19" w:history="1">
        <w:r w:rsidR="00A80366" w:rsidRPr="0043163A">
          <w:rPr>
            <w:rStyle w:val="a3"/>
          </w:rPr>
          <w:t>www.uko-lenobl.ru/regionalnyj-operator/yuridicheskim-litsam</w:t>
        </w:r>
      </w:hyperlink>
      <w:r w:rsidR="00A80366">
        <w:t xml:space="preserve"> </w:t>
      </w:r>
    </w:p>
    <w:p w:rsidR="008877DA" w:rsidRDefault="008877DA" w:rsidP="008877DA">
      <w:pPr>
        <w:pStyle w:val="a5"/>
        <w:jc w:val="both"/>
      </w:pPr>
    </w:p>
    <w:p w:rsidR="008877DA" w:rsidRDefault="008877DA" w:rsidP="008877DA">
      <w:pPr>
        <w:pStyle w:val="a5"/>
        <w:jc w:val="both"/>
      </w:pPr>
      <w:r>
        <w:t>В договоре определяются места накопления ТКО, график вывоза, стоимость услуги, иные условия.</w:t>
      </w:r>
    </w:p>
    <w:p w:rsidR="008877DA" w:rsidRDefault="008877DA" w:rsidP="008877DA">
      <w:pPr>
        <w:pStyle w:val="a5"/>
        <w:jc w:val="both"/>
      </w:pPr>
    </w:p>
    <w:p w:rsidR="008877DA" w:rsidRDefault="008877DA" w:rsidP="008877DA">
      <w:pPr>
        <w:pStyle w:val="a5"/>
        <w:jc w:val="both"/>
      </w:pPr>
      <w:r>
        <w:t>При этом стоимость услуги может рассчитываться по-разному:</w:t>
      </w:r>
    </w:p>
    <w:p w:rsidR="008877DA" w:rsidRDefault="008877DA" w:rsidP="00A80366">
      <w:pPr>
        <w:pStyle w:val="a5"/>
        <w:numPr>
          <w:ilvl w:val="0"/>
          <w:numId w:val="19"/>
        </w:numPr>
        <w:jc w:val="both"/>
      </w:pPr>
      <w:proofErr w:type="gramStart"/>
      <w:r>
        <w:t>при</w:t>
      </w:r>
      <w:proofErr w:type="gramEnd"/>
      <w:r>
        <w:t xml:space="preserve"> наличии собственного места накопления ТКО</w:t>
      </w:r>
      <w:r w:rsidR="00A80366">
        <w:t xml:space="preserve">, внесенного в Реестр </w:t>
      </w:r>
      <w:r>
        <w:t xml:space="preserve"> </w:t>
      </w:r>
      <w:r w:rsidR="00A80366" w:rsidRPr="00A80366">
        <w:t xml:space="preserve">мест (площадок) накопления </w:t>
      </w:r>
      <w:r w:rsidR="00A80366">
        <w:tab/>
        <w:t>ТКО</w:t>
      </w:r>
      <w:r w:rsidR="00A80366" w:rsidRPr="00A80366">
        <w:t xml:space="preserve"> расположенн</w:t>
      </w:r>
      <w:r w:rsidR="00A80366">
        <w:t>ых</w:t>
      </w:r>
      <w:r w:rsidR="00A80366" w:rsidRPr="00A80366">
        <w:t xml:space="preserve"> на территории</w:t>
      </w:r>
      <w:r w:rsidR="00A80366">
        <w:t xml:space="preserve"> поселения</w:t>
      </w:r>
      <w:r w:rsidR="00A80366" w:rsidRPr="00A80366">
        <w:t xml:space="preserve"> </w:t>
      </w:r>
      <w:r>
        <w:t>– вывоз ТКО и расчет стоимости вывоза осуществляется по фактическому объему в соответствии с Правилами коммерческого учета объема и (или) ликвидации масса ТКО (Постановление Правительства РФ от 03.06.2016 № 505);</w:t>
      </w:r>
    </w:p>
    <w:p w:rsidR="00A078A7" w:rsidRDefault="008877DA" w:rsidP="00F1568B">
      <w:pPr>
        <w:pStyle w:val="a5"/>
        <w:numPr>
          <w:ilvl w:val="0"/>
          <w:numId w:val="19"/>
        </w:numPr>
        <w:jc w:val="both"/>
      </w:pPr>
      <w:proofErr w:type="gramStart"/>
      <w:r>
        <w:t>при</w:t>
      </w:r>
      <w:proofErr w:type="gramEnd"/>
      <w:r>
        <w:t xml:space="preserve"> отсутствии собственного места накопления ТКО – накопление ТКО осуществляется на ближайших контейнерных площадках (контейнерные площадки МКД, муниципальные контейнерные площадки), расчет стоимости вывоза осуществляется в соответствии с нормативами накопления ТКО по категории юридического лица, установленными приказом Управления Ленинградской области по организации и контролю деятельности по обращению с отходами (от 03.07.2017 № 5).</w:t>
      </w:r>
    </w:p>
    <w:p w:rsidR="00A80366" w:rsidRDefault="00A80366" w:rsidP="00A80366">
      <w:pPr>
        <w:pStyle w:val="a5"/>
        <w:jc w:val="both"/>
      </w:pPr>
    </w:p>
    <w:p w:rsidR="008877DA" w:rsidRPr="008877DA" w:rsidRDefault="008877DA" w:rsidP="008877DA">
      <w:pPr>
        <w:pStyle w:val="a5"/>
        <w:jc w:val="center"/>
        <w:rPr>
          <w:b/>
        </w:rPr>
      </w:pPr>
      <w:r w:rsidRPr="008877DA">
        <w:rPr>
          <w:b/>
        </w:rPr>
        <w:t>Что будет, если договор с региональным оператором не заключен?</w:t>
      </w:r>
    </w:p>
    <w:p w:rsidR="008877DA" w:rsidRDefault="008877DA" w:rsidP="008877DA">
      <w:pPr>
        <w:pStyle w:val="a5"/>
        <w:jc w:val="both"/>
      </w:pPr>
    </w:p>
    <w:p w:rsidR="008877DA" w:rsidRDefault="008877DA" w:rsidP="008877DA">
      <w:pPr>
        <w:pStyle w:val="a5"/>
        <w:jc w:val="both"/>
      </w:pPr>
      <w:r>
        <w:t xml:space="preserve">    Собственник твердых коммунальных отходов (ТКО) обязан заключить договор на оказание услуги по обращению с ТКО с региональным оператором в соответствии с п.4 ст. 24.7 федерального закона от 24.06.1998 № 89-ФЗ «Об отходах производства и потребления».</w:t>
      </w:r>
    </w:p>
    <w:p w:rsidR="008877DA" w:rsidRDefault="008877DA" w:rsidP="008877DA">
      <w:pPr>
        <w:pStyle w:val="a5"/>
        <w:jc w:val="both"/>
      </w:pPr>
      <w:r>
        <w:t xml:space="preserve">    За несоблюдение данной обязанности ст. 8.2. Кодекса Российской Федерации об административных правонарушениях предусмотрена административная ответственность в виде наложения административного штрафа:</w:t>
      </w:r>
    </w:p>
    <w:p w:rsidR="008877DA" w:rsidRDefault="008877DA" w:rsidP="00A33A7E">
      <w:pPr>
        <w:pStyle w:val="a5"/>
        <w:numPr>
          <w:ilvl w:val="0"/>
          <w:numId w:val="20"/>
        </w:numPr>
        <w:jc w:val="both"/>
      </w:pPr>
      <w:proofErr w:type="gramStart"/>
      <w:r>
        <w:t>для</w:t>
      </w:r>
      <w:proofErr w:type="gramEnd"/>
      <w:r>
        <w:t xml:space="preserve"> физических лиц – от 1000 до 2000 рублей;</w:t>
      </w:r>
    </w:p>
    <w:p w:rsidR="008877DA" w:rsidRDefault="008877DA" w:rsidP="0062624D">
      <w:pPr>
        <w:pStyle w:val="a5"/>
        <w:numPr>
          <w:ilvl w:val="0"/>
          <w:numId w:val="20"/>
        </w:numPr>
        <w:jc w:val="both"/>
      </w:pPr>
      <w:proofErr w:type="gramStart"/>
      <w:r>
        <w:t>для</w:t>
      </w:r>
      <w:proofErr w:type="gramEnd"/>
      <w:r>
        <w:t xml:space="preserve"> должностных лиц – от 10 000 до 30 000 рублей;</w:t>
      </w:r>
    </w:p>
    <w:p w:rsidR="008877DA" w:rsidRDefault="008877DA" w:rsidP="003A50F6">
      <w:pPr>
        <w:pStyle w:val="a5"/>
        <w:numPr>
          <w:ilvl w:val="0"/>
          <w:numId w:val="20"/>
        </w:numPr>
        <w:jc w:val="both"/>
      </w:pPr>
      <w:proofErr w:type="gramStart"/>
      <w:r>
        <w:t>для</w:t>
      </w:r>
      <w:proofErr w:type="gramEnd"/>
      <w:r>
        <w:t xml:space="preserve"> индивидуальных предпринимателей - от 30 000 до 50 000 рублей или административное приостановление деятельности на срок до девяноста суток;</w:t>
      </w:r>
    </w:p>
    <w:p w:rsidR="008877DA" w:rsidRDefault="008877DA" w:rsidP="003A50F6">
      <w:pPr>
        <w:pStyle w:val="a5"/>
        <w:numPr>
          <w:ilvl w:val="0"/>
          <w:numId w:val="20"/>
        </w:numPr>
        <w:jc w:val="both"/>
      </w:pPr>
      <w:proofErr w:type="gramStart"/>
      <w:r>
        <w:t>для</w:t>
      </w:r>
      <w:proofErr w:type="gramEnd"/>
      <w:r>
        <w:t xml:space="preserve"> юридических лиц – от 100 000 до 250 000 рублей или административное приостановление деятельности на срок до девяноста суток.</w:t>
      </w:r>
    </w:p>
    <w:p w:rsidR="004731AA" w:rsidRDefault="004731AA" w:rsidP="004731AA">
      <w:pPr>
        <w:pStyle w:val="a5"/>
        <w:jc w:val="both"/>
      </w:pPr>
    </w:p>
    <w:p w:rsidR="00CF3556" w:rsidRDefault="00CF3556" w:rsidP="00CF3556">
      <w:pPr>
        <w:pStyle w:val="a5"/>
        <w:jc w:val="both"/>
      </w:pPr>
    </w:p>
    <w:p w:rsidR="00CF3556" w:rsidRDefault="00CF3556" w:rsidP="00CF3556">
      <w:pPr>
        <w:pStyle w:val="a5"/>
        <w:jc w:val="center"/>
        <w:rPr>
          <w:b/>
        </w:rPr>
      </w:pPr>
      <w:r w:rsidRPr="00CF3556">
        <w:rPr>
          <w:b/>
        </w:rPr>
        <w:t>Куда обращаться если вовремя не вывозится мусор?</w:t>
      </w:r>
    </w:p>
    <w:p w:rsidR="004731AA" w:rsidRPr="00CF3556" w:rsidRDefault="004731AA" w:rsidP="00CF3556">
      <w:pPr>
        <w:pStyle w:val="a5"/>
        <w:jc w:val="center"/>
        <w:rPr>
          <w:b/>
        </w:rPr>
      </w:pPr>
    </w:p>
    <w:p w:rsidR="00CF3556" w:rsidRDefault="00CF3556" w:rsidP="00CF3556">
      <w:pPr>
        <w:pStyle w:val="a5"/>
        <w:jc w:val="both"/>
      </w:pPr>
      <w:r>
        <w:t xml:space="preserve">   При ненадлежащем исполнении услуг по вывозу ТКО, просим Вас незамедлительно проинформировать об этом Регионального оператора, позвонив по телефону +7(812) 454-18-18, либо направив письмо на адрес электронной почты: </w:t>
      </w:r>
      <w:hyperlink r:id="rId20" w:history="1">
        <w:r w:rsidR="00A2301F" w:rsidRPr="0043163A">
          <w:rPr>
            <w:rStyle w:val="a3"/>
          </w:rPr>
          <w:t>tko@uklo.ru</w:t>
        </w:r>
      </w:hyperlink>
      <w:r>
        <w:t>.</w:t>
      </w:r>
    </w:p>
    <w:p w:rsidR="00A2301F" w:rsidRDefault="00A2301F" w:rsidP="00CF3556">
      <w:pPr>
        <w:pStyle w:val="a5"/>
        <w:jc w:val="both"/>
      </w:pPr>
    </w:p>
    <w:p w:rsidR="004731AA" w:rsidRDefault="00A2301F" w:rsidP="00D45732">
      <w:pPr>
        <w:pStyle w:val="a5"/>
        <w:jc w:val="center"/>
      </w:pPr>
      <w:r w:rsidRPr="00A2301F">
        <w:rPr>
          <w:b/>
        </w:rPr>
        <w:t>Будут ли вывезены несанкционированные свалки, и что для этого требуется?</w:t>
      </w:r>
      <w:r w:rsidR="00A80366">
        <w:t xml:space="preserve">   </w:t>
      </w:r>
    </w:p>
    <w:p w:rsidR="00053A21" w:rsidRDefault="00A80366" w:rsidP="00D45732">
      <w:pPr>
        <w:pStyle w:val="a5"/>
        <w:jc w:val="center"/>
      </w:pPr>
      <w:r>
        <w:t xml:space="preserve">  </w:t>
      </w:r>
    </w:p>
    <w:p w:rsidR="008877DA" w:rsidRPr="00D131D7" w:rsidRDefault="00053A21" w:rsidP="008877DA">
      <w:pPr>
        <w:pStyle w:val="a5"/>
        <w:jc w:val="both"/>
      </w:pPr>
      <w:r>
        <w:t xml:space="preserve">    </w:t>
      </w:r>
      <w:r w:rsidR="00A2301F">
        <w:t>Региональный оператор обязан заниматься ликвидацией несанкционированных свалок. После поступления информации о несанкционированной свалке, представители Регионального оператора выезжают на место, составляют акт, фотографируют и определяют координаты. Затем направят собственнику земельного участка направляется уведомление о необходимости ликвидации несанкционированной свалки в установленный срок. Если собственник не ликвидирует свалку собственными силами в течение 30 дней, то региональный оператор обязан убрать ее собственными силами с последующим взысканием расходов в судебном порядке. Далее он взыскивает денежные средства с собственника земельного участка в судебном порядке.</w:t>
      </w:r>
    </w:p>
    <w:sectPr w:rsidR="008877DA" w:rsidRPr="00D1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8670F"/>
    <w:multiLevelType w:val="hybridMultilevel"/>
    <w:tmpl w:val="11CA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066"/>
    <w:multiLevelType w:val="hybridMultilevel"/>
    <w:tmpl w:val="E7C88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A4FAF"/>
    <w:multiLevelType w:val="hybridMultilevel"/>
    <w:tmpl w:val="850E0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A5D83"/>
    <w:multiLevelType w:val="hybridMultilevel"/>
    <w:tmpl w:val="214EF2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753209"/>
    <w:multiLevelType w:val="multilevel"/>
    <w:tmpl w:val="A22A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D71C8A"/>
    <w:multiLevelType w:val="multilevel"/>
    <w:tmpl w:val="FEB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67454C"/>
    <w:multiLevelType w:val="hybridMultilevel"/>
    <w:tmpl w:val="64CC7E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6B47F6D"/>
    <w:multiLevelType w:val="hybridMultilevel"/>
    <w:tmpl w:val="58D4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65FB4"/>
    <w:multiLevelType w:val="hybridMultilevel"/>
    <w:tmpl w:val="A0FA0F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BCE33C0"/>
    <w:multiLevelType w:val="hybridMultilevel"/>
    <w:tmpl w:val="25EC3E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3381DEB"/>
    <w:multiLevelType w:val="hybridMultilevel"/>
    <w:tmpl w:val="D1B8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B25E4"/>
    <w:multiLevelType w:val="hybridMultilevel"/>
    <w:tmpl w:val="73F4B6B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03152EC"/>
    <w:multiLevelType w:val="hybridMultilevel"/>
    <w:tmpl w:val="BF3A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11DBA"/>
    <w:multiLevelType w:val="hybridMultilevel"/>
    <w:tmpl w:val="41EEB4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3850995"/>
    <w:multiLevelType w:val="hybridMultilevel"/>
    <w:tmpl w:val="77D0D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A1A78"/>
    <w:multiLevelType w:val="multilevel"/>
    <w:tmpl w:val="66DE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3E702D1"/>
    <w:multiLevelType w:val="hybridMultilevel"/>
    <w:tmpl w:val="7B82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82BE4"/>
    <w:multiLevelType w:val="hybridMultilevel"/>
    <w:tmpl w:val="5992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E121F"/>
    <w:multiLevelType w:val="hybridMultilevel"/>
    <w:tmpl w:val="A14E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67A9C"/>
    <w:multiLevelType w:val="hybridMultilevel"/>
    <w:tmpl w:val="F83CDE0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75517BF7"/>
    <w:multiLevelType w:val="multilevel"/>
    <w:tmpl w:val="EBFA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9"/>
  </w:num>
  <w:num w:numId="5">
    <w:abstractNumId w:val="8"/>
  </w:num>
  <w:num w:numId="6">
    <w:abstractNumId w:val="13"/>
  </w:num>
  <w:num w:numId="7">
    <w:abstractNumId w:val="7"/>
  </w:num>
  <w:num w:numId="8">
    <w:abstractNumId w:val="19"/>
  </w:num>
  <w:num w:numId="9">
    <w:abstractNumId w:val="6"/>
  </w:num>
  <w:num w:numId="10">
    <w:abstractNumId w:val="4"/>
  </w:num>
  <w:num w:numId="11">
    <w:abstractNumId w:val="5"/>
  </w:num>
  <w:num w:numId="12">
    <w:abstractNumId w:val="10"/>
  </w:num>
  <w:num w:numId="13">
    <w:abstractNumId w:val="1"/>
  </w:num>
  <w:num w:numId="14">
    <w:abstractNumId w:val="15"/>
  </w:num>
  <w:num w:numId="15">
    <w:abstractNumId w:val="18"/>
  </w:num>
  <w:num w:numId="16">
    <w:abstractNumId w:val="17"/>
  </w:num>
  <w:num w:numId="17">
    <w:abstractNumId w:val="14"/>
  </w:num>
  <w:num w:numId="18">
    <w:abstractNumId w:val="20"/>
  </w:num>
  <w:num w:numId="19">
    <w:abstractNumId w:val="2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CE"/>
    <w:rsid w:val="00053A21"/>
    <w:rsid w:val="0007518B"/>
    <w:rsid w:val="00096C3F"/>
    <w:rsid w:val="000C14E4"/>
    <w:rsid w:val="000D3D8D"/>
    <w:rsid w:val="00131678"/>
    <w:rsid w:val="001548A2"/>
    <w:rsid w:val="00167432"/>
    <w:rsid w:val="001A4A74"/>
    <w:rsid w:val="001B0F43"/>
    <w:rsid w:val="001C74D2"/>
    <w:rsid w:val="00211EA6"/>
    <w:rsid w:val="002F072D"/>
    <w:rsid w:val="00350FAE"/>
    <w:rsid w:val="0037167F"/>
    <w:rsid w:val="003D4D43"/>
    <w:rsid w:val="00445EA3"/>
    <w:rsid w:val="00467CF4"/>
    <w:rsid w:val="004731AA"/>
    <w:rsid w:val="004C3B49"/>
    <w:rsid w:val="00541249"/>
    <w:rsid w:val="005569AD"/>
    <w:rsid w:val="00574635"/>
    <w:rsid w:val="005A2122"/>
    <w:rsid w:val="005E31C1"/>
    <w:rsid w:val="006202DD"/>
    <w:rsid w:val="00636BBD"/>
    <w:rsid w:val="00681325"/>
    <w:rsid w:val="006E0C6D"/>
    <w:rsid w:val="00725772"/>
    <w:rsid w:val="0074642A"/>
    <w:rsid w:val="007C29EB"/>
    <w:rsid w:val="007E042E"/>
    <w:rsid w:val="007E6EFB"/>
    <w:rsid w:val="007F1171"/>
    <w:rsid w:val="0080174B"/>
    <w:rsid w:val="00812227"/>
    <w:rsid w:val="008568CE"/>
    <w:rsid w:val="008877DA"/>
    <w:rsid w:val="008A6A41"/>
    <w:rsid w:val="008E70BA"/>
    <w:rsid w:val="008F5453"/>
    <w:rsid w:val="00906BC3"/>
    <w:rsid w:val="00945A17"/>
    <w:rsid w:val="00946AE6"/>
    <w:rsid w:val="00981A2B"/>
    <w:rsid w:val="00982C8E"/>
    <w:rsid w:val="00997FA3"/>
    <w:rsid w:val="009A692D"/>
    <w:rsid w:val="009E640B"/>
    <w:rsid w:val="00A078A7"/>
    <w:rsid w:val="00A2301F"/>
    <w:rsid w:val="00A26FD4"/>
    <w:rsid w:val="00A36454"/>
    <w:rsid w:val="00A55420"/>
    <w:rsid w:val="00A606D7"/>
    <w:rsid w:val="00A80366"/>
    <w:rsid w:val="00A936ED"/>
    <w:rsid w:val="00AA633B"/>
    <w:rsid w:val="00B03AC1"/>
    <w:rsid w:val="00B35D6A"/>
    <w:rsid w:val="00B86DEB"/>
    <w:rsid w:val="00BB726B"/>
    <w:rsid w:val="00BD6E40"/>
    <w:rsid w:val="00BE2DDC"/>
    <w:rsid w:val="00BE2E2E"/>
    <w:rsid w:val="00BE38FE"/>
    <w:rsid w:val="00BF170F"/>
    <w:rsid w:val="00C160AC"/>
    <w:rsid w:val="00C51A85"/>
    <w:rsid w:val="00CD7432"/>
    <w:rsid w:val="00CF3556"/>
    <w:rsid w:val="00D007A9"/>
    <w:rsid w:val="00D131D7"/>
    <w:rsid w:val="00D45732"/>
    <w:rsid w:val="00D836B7"/>
    <w:rsid w:val="00DB6439"/>
    <w:rsid w:val="00E25237"/>
    <w:rsid w:val="00E31C39"/>
    <w:rsid w:val="00E53DD3"/>
    <w:rsid w:val="00EA1179"/>
    <w:rsid w:val="00EB13D2"/>
    <w:rsid w:val="00EB1A72"/>
    <w:rsid w:val="00F16B14"/>
    <w:rsid w:val="00F35EF7"/>
    <w:rsid w:val="00F4157D"/>
    <w:rsid w:val="00F5595D"/>
    <w:rsid w:val="00F6186E"/>
    <w:rsid w:val="00F8181C"/>
    <w:rsid w:val="00FA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94891-0392-40B2-83A0-F0C2BBE7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8C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45A17"/>
    <w:pPr>
      <w:ind w:left="720"/>
      <w:contextualSpacing/>
    </w:pPr>
  </w:style>
  <w:style w:type="paragraph" w:styleId="a5">
    <w:name w:val="No Spacing"/>
    <w:uiPriority w:val="1"/>
    <w:qFormat/>
    <w:rsid w:val="006E0C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0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0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d@uklo.ru" TargetMode="External"/><Relationship Id="rId13" Type="http://schemas.openxmlformats.org/officeDocument/2006/relationships/hyperlink" Target="mailto:info@uklo.ru" TargetMode="External"/><Relationship Id="rId18" Type="http://schemas.openxmlformats.org/officeDocument/2006/relationships/hyperlink" Target="https://uko-lenob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uko-lenobl.ru" TargetMode="External"/><Relationship Id="rId12" Type="http://schemas.openxmlformats.org/officeDocument/2006/relationships/hyperlink" Target="https://uko-lenobl.ru" TargetMode="External"/><Relationship Id="rId17" Type="http://schemas.openxmlformats.org/officeDocument/2006/relationships/hyperlink" Target="http://lenobl.ru/ru/dlya-smi/news/23400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reraschet@uklo.ru" TargetMode="External"/><Relationship Id="rId20" Type="http://schemas.openxmlformats.org/officeDocument/2006/relationships/hyperlink" Target="mailto:tko@uklo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@uklo.ru" TargetMode="External"/><Relationship Id="rId11" Type="http://schemas.openxmlformats.org/officeDocument/2006/relationships/hyperlink" Target="mailto:pereraschet@ukl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reraschet@uklo.ru" TargetMode="External"/><Relationship Id="rId10" Type="http://schemas.openxmlformats.org/officeDocument/2006/relationships/hyperlink" Target="mailto:info@uklo.ru" TargetMode="External"/><Relationship Id="rId19" Type="http://schemas.openxmlformats.org/officeDocument/2006/relationships/hyperlink" Target="http://www.uko-lenobl.ru/regionalnyj-operator/yuridicheskim-lits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d47.ru" TargetMode="External"/><Relationship Id="rId14" Type="http://schemas.openxmlformats.org/officeDocument/2006/relationships/hyperlink" Target="mailto:pereraschet@uklo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FA858-74FB-4231-9926-B58272DF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10</Pages>
  <Words>4891</Words>
  <Characters>27880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29</cp:revision>
  <cp:lastPrinted>2019-12-27T12:43:00Z</cp:lastPrinted>
  <dcterms:created xsi:type="dcterms:W3CDTF">2019-12-17T11:37:00Z</dcterms:created>
  <dcterms:modified xsi:type="dcterms:W3CDTF">2019-12-27T13:26:00Z</dcterms:modified>
</cp:coreProperties>
</file>