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АДМИНИСТРАЦИЯ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960AE0" w:rsidRPr="002A57F0" w:rsidRDefault="00960AE0" w:rsidP="00960AE0">
      <w:pPr>
        <w:pStyle w:val="a5"/>
        <w:rPr>
          <w:u w:val="single"/>
        </w:rPr>
      </w:pPr>
      <w:r w:rsidRPr="002A57F0">
        <w:rPr>
          <w:b/>
        </w:rPr>
        <w:t>ЛЕНИНГРАДСКОЙ  ОБЛАСТИ</w:t>
      </w:r>
    </w:p>
    <w:p w:rsidR="00141C72" w:rsidRDefault="00141C72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0AE0" w:rsidRPr="00960AE0" w:rsidRDefault="00960AE0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2634C3" w:rsidRDefault="00EA3DD1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2634C3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</w:t>
      </w:r>
      <w:r w:rsidR="005256E4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982808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7137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5256E4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.12.20</w:t>
      </w:r>
      <w:r w:rsidR="007137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2634C3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0AE0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3A6C83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4C3" w:rsidRPr="00141C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№ </w:t>
      </w:r>
      <w:r w:rsidR="005256E4" w:rsidRPr="00141C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7137A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209</w:t>
      </w:r>
    </w:p>
    <w:p w:rsidR="001E7EC5" w:rsidRPr="001E7EC5" w:rsidRDefault="001E7EC5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2634C3" w:rsidRPr="00170E29" w:rsidTr="004C52F0">
        <w:trPr>
          <w:trHeight w:val="1388"/>
        </w:trPr>
        <w:tc>
          <w:tcPr>
            <w:tcW w:w="10280" w:type="dxa"/>
          </w:tcPr>
          <w:p w:rsidR="00797CA4" w:rsidRPr="00170E29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170E29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170E29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170E29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170E29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170E29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170E29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170E29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1E7EC5" w:rsidRDefault="00797CA4" w:rsidP="005256E4">
            <w:pPr>
              <w:pStyle w:val="af2"/>
              <w:jc w:val="both"/>
              <w:rPr>
                <w:rFonts w:ascii="Times New Roman" w:hAnsi="Times New Roman"/>
                <w:sz w:val="12"/>
                <w:szCs w:val="27"/>
              </w:rPr>
            </w:pPr>
          </w:p>
          <w:tbl>
            <w:tblPr>
              <w:tblW w:w="9466" w:type="dxa"/>
              <w:tblLook w:val="01E0" w:firstRow="1" w:lastRow="1" w:firstColumn="1" w:lastColumn="1" w:noHBand="0" w:noVBand="0"/>
            </w:tblPr>
            <w:tblGrid>
              <w:gridCol w:w="9466"/>
            </w:tblGrid>
            <w:tr w:rsidR="005256E4" w:rsidRPr="007137A9" w:rsidTr="001E7EC5">
              <w:trPr>
                <w:trHeight w:val="1278"/>
              </w:trPr>
              <w:tc>
                <w:tcPr>
                  <w:tcW w:w="9466" w:type="dxa"/>
                </w:tcPr>
                <w:p w:rsidR="001E7685" w:rsidRPr="007137A9" w:rsidRDefault="00141C72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/>
                      <w:noProof/>
                      <w:color w:val="000000" w:themeColor="text1"/>
                      <w:sz w:val="27"/>
                      <w:szCs w:val="2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63E8A09" wp14:editId="3842631F">
                            <wp:simplePos x="0" y="0"/>
                            <wp:positionH relativeFrom="margin">
                              <wp:posOffset>-132715</wp:posOffset>
                            </wp:positionH>
                            <wp:positionV relativeFrom="paragraph">
                              <wp:posOffset>-1976755</wp:posOffset>
                            </wp:positionV>
                            <wp:extent cx="3800475" cy="1714500"/>
                            <wp:effectExtent l="0" t="0" r="9525" b="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00475" cy="1714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63B0C" w:rsidRPr="00A63B0C" w:rsidRDefault="00797CA4" w:rsidP="00A63B0C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contextualSpacing/>
                                          <w:jc w:val="both"/>
                                          <w:outlineLvl w:val="0"/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</w:pPr>
                                        <w:r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>О внесении изменений и дополнений в</w:t>
                                        </w:r>
                                        <w:r w:rsidR="00405868"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 xml:space="preserve"> </w:t>
                                        </w:r>
                                        <w:r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 xml:space="preserve">постановление Администрации Доможировского сельского поселения </w:t>
                                        </w:r>
                                        <w:r w:rsidR="00405868"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 xml:space="preserve">от </w:t>
                                        </w:r>
                                        <w:r w:rsidR="00A63B0C"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>03</w:t>
                                        </w:r>
                                        <w:r w:rsidR="00405868"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>.0</w:t>
                                        </w:r>
                                        <w:r w:rsidR="00A63B0C"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>8</w:t>
                                        </w:r>
                                        <w:r w:rsidR="00405868"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>.201</w:t>
                                        </w:r>
                                        <w:r w:rsidR="00D068BD"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>7</w:t>
                                        </w:r>
                                        <w:r w:rsidR="00405868"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 xml:space="preserve"> года № </w:t>
                                        </w:r>
                                        <w:r w:rsidR="00137866"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>1</w:t>
                                        </w:r>
                                        <w:r w:rsidR="00A63B0C"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>90</w:t>
                                        </w:r>
                                        <w:r w:rsidR="00405868"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 xml:space="preserve"> </w:t>
                                        </w:r>
                                        <w:r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>«</w:t>
                                        </w:r>
                                        <w:r w:rsidR="00A63B0C"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>Об утверждении Административного регламента предоставления муниципальной услуги «</w:t>
                                        </w:r>
                                        <w:r w:rsidR="00A63B0C" w:rsidRPr="00A63B0C">
                                          <w:rPr>
                                            <w:rFonts w:ascii="Times New Roman" w:hAnsi="Times New Roman"/>
                                            <w:bCs/>
                                            <w:sz w:val="27"/>
                                            <w:szCs w:val="27"/>
                                          </w:rPr>
                                          <w:t>«Выдача, продление, закрытие  разрешения (ордера) на производство земляных работ</w:t>
                                        </w:r>
                                        <w:r w:rsidR="00A63B0C" w:rsidRPr="00A63B0C">
                                          <w:rPr>
                                            <w:rFonts w:ascii="Times New Roman" w:hAnsi="Times New Roman"/>
                                            <w:sz w:val="27"/>
                                            <w:szCs w:val="27"/>
                                          </w:rPr>
                                          <w:t>»</w:t>
                                        </w:r>
                                      </w:p>
                                      <w:p w:rsidR="00137866" w:rsidRPr="00F55B0F" w:rsidRDefault="00137866" w:rsidP="00137866">
                                        <w:pPr>
                                          <w:pStyle w:val="ConsNonformat"/>
                                          <w:widowControl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797CA4" w:rsidRPr="0010150F" w:rsidRDefault="00797CA4" w:rsidP="0010150F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5"/>
                                            <w:szCs w:val="25"/>
                                          </w:rPr>
                                        </w:pPr>
                                      </w:p>
                                      <w:p w:rsidR="00797CA4" w:rsidRDefault="00797CA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3E8A0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0.45pt;margin-top:-155.65pt;width:299.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" stroked="f">
                            <v:textbox>
                              <w:txbxContent>
                                <w:p w:rsidR="00A63B0C" w:rsidRPr="00A63B0C" w:rsidRDefault="00797CA4" w:rsidP="00A63B0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jc w:val="both"/>
                                    <w:outlineLvl w:val="0"/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</w:pPr>
                                  <w:r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>О внесении изменений и дополнений в</w:t>
                                  </w:r>
                                  <w:r w:rsidR="00405868"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 xml:space="preserve">постановление Администрации Доможировского сельского поселения </w:t>
                                  </w:r>
                                  <w:r w:rsidR="00405868"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 xml:space="preserve">от </w:t>
                                  </w:r>
                                  <w:r w:rsidR="00A63B0C"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>03</w:t>
                                  </w:r>
                                  <w:r w:rsidR="00405868"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>.0</w:t>
                                  </w:r>
                                  <w:r w:rsidR="00A63B0C"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>8</w:t>
                                  </w:r>
                                  <w:r w:rsidR="00405868"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>.201</w:t>
                                  </w:r>
                                  <w:r w:rsidR="00D068BD"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>7</w:t>
                                  </w:r>
                                  <w:r w:rsidR="00405868"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 xml:space="preserve"> года № </w:t>
                                  </w:r>
                                  <w:r w:rsidR="00137866"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="00A63B0C"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>90</w:t>
                                  </w:r>
                                  <w:r w:rsidR="00405868"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>«</w:t>
                                  </w:r>
                                  <w:r w:rsidR="00A63B0C"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>Об утверждении Административного регламента предоставления муниципальной услуги «</w:t>
                                  </w:r>
                                  <w:r w:rsidR="00A63B0C" w:rsidRPr="00A63B0C">
                                    <w:rPr>
                                      <w:rFonts w:ascii="Times New Roman" w:hAnsi="Times New Roman"/>
                                      <w:bCs/>
                                      <w:sz w:val="27"/>
                                      <w:szCs w:val="27"/>
                                    </w:rPr>
                                    <w:t>«Выдача, продление, закрытие  разрешения (ордера) на производство земляных работ</w:t>
                                  </w:r>
                                  <w:r w:rsidR="00A63B0C" w:rsidRPr="00A63B0C">
                                    <w:rPr>
                                      <w:rFonts w:ascii="Times New Roman" w:hAnsi="Times New Roman"/>
                                      <w:sz w:val="27"/>
                                      <w:szCs w:val="27"/>
                                    </w:rPr>
                                    <w:t>»</w:t>
                                  </w:r>
                                </w:p>
                                <w:p w:rsidR="00137866" w:rsidRPr="00F55B0F" w:rsidRDefault="00137866" w:rsidP="00137866">
                                  <w:pPr>
                                    <w:pStyle w:val="ConsNonformat"/>
                                    <w:widowControl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7CA4" w:rsidRPr="0010150F" w:rsidRDefault="00797CA4" w:rsidP="0010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797CA4" w:rsidRDefault="00797CA4"/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405868"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              </w:t>
                  </w:r>
                  <w:r w:rsidR="005256E4"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</w:t>
                  </w:r>
                  <w:r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  </w:t>
                  </w:r>
                </w:p>
                <w:p w:rsidR="005256E4" w:rsidRPr="007137A9" w:rsidRDefault="001E7685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="00141C72"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п</w:t>
                  </w:r>
                  <w:r w:rsidR="00405868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о</w:t>
                  </w:r>
                  <w:r w:rsidR="00405868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с</w:t>
                  </w:r>
                  <w:r w:rsidR="00405868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т</w:t>
                  </w:r>
                  <w:r w:rsidR="00405868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а</w:t>
                  </w:r>
                  <w:r w:rsidR="00405868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н</w:t>
                  </w:r>
                  <w:r w:rsidR="00405868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о</w:t>
                  </w:r>
                  <w:r w:rsidR="00405868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в</w:t>
                  </w:r>
                  <w:r w:rsidR="00405868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л</w:t>
                  </w:r>
                  <w:r w:rsidR="00405868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я</w:t>
                  </w:r>
                  <w:r w:rsidR="00405868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е</w:t>
                  </w:r>
                  <w:r w:rsidR="00405868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т</w:t>
                  </w:r>
                  <w:r w:rsidR="00405868" w:rsidRPr="007137A9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sz w:val="27"/>
                      <w:szCs w:val="27"/>
                    </w:rPr>
                    <w:t>:</w:t>
                  </w:r>
                </w:p>
                <w:p w:rsidR="00D13B06" w:rsidRPr="007137A9" w:rsidRDefault="005256E4" w:rsidP="00A63B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   </w:t>
                  </w:r>
                  <w:r w:rsidR="00405868"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   </w:t>
                  </w:r>
                  <w:r w:rsidRPr="007137A9">
                    <w:rPr>
                      <w:rFonts w:ascii="Times New Roman" w:hAnsi="Times New Roman"/>
                      <w:sz w:val="27"/>
                      <w:szCs w:val="27"/>
                    </w:rPr>
                    <w:t>1.</w:t>
                  </w:r>
                  <w:r w:rsidR="00982808"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Внести в постановление Администрации  Доможировского сельского поселения Лодейнопольского муниципального район Ленинградской области </w:t>
                  </w:r>
                  <w:r w:rsidR="00D068BD"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от </w:t>
                  </w:r>
                  <w:r w:rsidR="00A63B0C" w:rsidRPr="007137A9">
                    <w:rPr>
                      <w:rFonts w:ascii="Times New Roman" w:hAnsi="Times New Roman"/>
                      <w:sz w:val="27"/>
                      <w:szCs w:val="27"/>
                    </w:rPr>
                    <w:t>03.08.2017 года № 190 «Об утверждении Административного регламента предоставления муниципальной услуги «</w:t>
                  </w:r>
                  <w:r w:rsidR="00A63B0C" w:rsidRPr="007137A9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«Выдача, продление, закрытие  разрешения (ордера) на производство земляных работ</w:t>
                  </w:r>
                  <w:r w:rsidR="00A63B0C"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» </w:t>
                  </w:r>
                  <w:r w:rsidR="00405868"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следующие </w:t>
                  </w:r>
                  <w:r w:rsidRPr="007137A9">
                    <w:rPr>
                      <w:rFonts w:ascii="Times New Roman" w:hAnsi="Times New Roman"/>
                      <w:sz w:val="27"/>
                      <w:szCs w:val="27"/>
                    </w:rPr>
                    <w:t>изменения и дополнения</w:t>
                  </w:r>
                  <w:r w:rsidR="00405868" w:rsidRPr="007137A9">
                    <w:rPr>
                      <w:rFonts w:ascii="Times New Roman" w:hAnsi="Times New Roman"/>
                      <w:sz w:val="27"/>
                      <w:szCs w:val="27"/>
                    </w:rPr>
                    <w:t>:</w:t>
                  </w:r>
                </w:p>
                <w:p w:rsidR="005256E4" w:rsidRPr="007137A9" w:rsidRDefault="00D13B06" w:rsidP="00D13B06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      </w:t>
                  </w:r>
                  <w:r w:rsidR="00405868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1.1. 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405868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Раздел </w:t>
                  </w:r>
                  <w:r w:rsidR="00A63B0C" w:rsidRPr="007137A9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eastAsia="en-US"/>
                    </w:rPr>
                    <w:t xml:space="preserve">6 </w:t>
                  </w:r>
                  <w:r w:rsidR="00EC21AC" w:rsidRPr="007137A9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eastAsia="en-US"/>
                    </w:rPr>
                    <w:t>«</w:t>
                  </w:r>
                  <w:r w:rsidR="00A63B0C" w:rsidRPr="007137A9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            </w:r>
                  <w:r w:rsidR="00405868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» изложить в новой редакции  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согласно приложению №1</w:t>
                  </w:r>
                  <w:r w:rsidR="00982808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B148A0" w:rsidRPr="007137A9" w:rsidRDefault="00405868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     </w:t>
                  </w:r>
                  <w:r w:rsidR="00B148A0" w:rsidRPr="007137A9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>2. Постановление администрации от 19.12.2018 года №269 «</w:t>
                  </w:r>
                  <w:r w:rsidR="00B148A0" w:rsidRPr="007137A9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>О внесении изменений и дополнений в постановление Администрации Доможировского сельского поселения от 03.08.2017 года № 190 «Об утверждении Административного регламента предоставления муниципальной услуги ««Выдача, продление, закрытие  разрешения (ордера) на производство земляных работ»</w:t>
                  </w:r>
                  <w:r w:rsidR="00B148A0" w:rsidRPr="007137A9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считать утратившим силу.</w:t>
                  </w:r>
                </w:p>
                <w:p w:rsidR="005256E4" w:rsidRPr="007137A9" w:rsidRDefault="00B148A0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     3</w:t>
                  </w:r>
                  <w:r w:rsidR="005256E4" w:rsidRPr="007137A9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>. Настоящее постановление опубликовать  в средствах массовой информации и разместить на официальном сайте Доможировского  сельского поселения.</w:t>
                  </w:r>
                </w:p>
                <w:p w:rsidR="005256E4" w:rsidRPr="007137A9" w:rsidRDefault="00405868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     </w:t>
                  </w:r>
                  <w:r w:rsidR="00B148A0" w:rsidRPr="007137A9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>4</w:t>
                  </w:r>
                  <w:r w:rsidR="005256E4" w:rsidRPr="007137A9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>.</w:t>
                  </w:r>
                  <w:r w:rsidR="00982808" w:rsidRPr="007137A9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>Постановление вступает в силу после его официального опубликования.</w:t>
                  </w:r>
                </w:p>
                <w:p w:rsidR="005256E4" w:rsidRPr="007137A9" w:rsidRDefault="005256E4" w:rsidP="00EA5829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A63B0C" w:rsidRPr="007137A9" w:rsidRDefault="00A63B0C" w:rsidP="00EA5829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5256E4" w:rsidRPr="007137A9" w:rsidRDefault="005256E4" w:rsidP="00EA5829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/>
                      <w:sz w:val="27"/>
                      <w:szCs w:val="27"/>
                    </w:rPr>
                    <w:t>Глава  Администрации</w:t>
                  </w:r>
                </w:p>
                <w:p w:rsidR="005256E4" w:rsidRPr="007137A9" w:rsidRDefault="005256E4" w:rsidP="00170E29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/>
                      <w:sz w:val="27"/>
                      <w:szCs w:val="27"/>
                    </w:rPr>
                    <w:t>Доможировского  сельского поселения                                         М.К.Б</w:t>
                  </w:r>
                  <w:r w:rsidR="00405868" w:rsidRPr="007137A9">
                    <w:rPr>
                      <w:rFonts w:ascii="Times New Roman" w:hAnsi="Times New Roman"/>
                      <w:sz w:val="27"/>
                      <w:szCs w:val="27"/>
                    </w:rPr>
                    <w:t>ОРИЧЕВ</w:t>
                  </w:r>
                  <w:r w:rsidRPr="007137A9">
                    <w:rPr>
                      <w:rFonts w:ascii="Times New Roman" w:hAnsi="Times New Roman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5256E4" w:rsidRPr="007137A9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</w:pPr>
                  <w:r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lastRenderedPageBreak/>
                    <w:t>Приложение № 1</w:t>
                  </w:r>
                </w:p>
                <w:p w:rsidR="00405868" w:rsidRPr="007137A9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</w:pPr>
                  <w:r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                                                                                        к постановлению </w:t>
                  </w:r>
                  <w:r w:rsidR="00405868"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Администрации </w:t>
                  </w:r>
                </w:p>
                <w:p w:rsidR="00405868" w:rsidRPr="007137A9" w:rsidRDefault="0040586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</w:pPr>
                  <w:r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Доможировского сельского поселения </w:t>
                  </w:r>
                </w:p>
                <w:p w:rsidR="00170E29" w:rsidRPr="007137A9" w:rsidRDefault="0040586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</w:pPr>
                  <w:r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Лодейнопольского муниципального </w:t>
                  </w:r>
                </w:p>
                <w:p w:rsidR="00170E29" w:rsidRPr="007137A9" w:rsidRDefault="00170E29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</w:pPr>
                  <w:r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>р</w:t>
                  </w:r>
                  <w:r w:rsidR="00405868"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>айона</w:t>
                  </w:r>
                  <w:r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</w:t>
                  </w:r>
                  <w:r w:rsidR="00405868"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Ленинградской области </w:t>
                  </w:r>
                </w:p>
                <w:p w:rsidR="005256E4" w:rsidRPr="007137A9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</w:pPr>
                  <w:r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от </w:t>
                  </w:r>
                  <w:r w:rsidR="00982808"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>1</w:t>
                  </w:r>
                  <w:r w:rsid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>4</w:t>
                  </w:r>
                  <w:r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>.12.20</w:t>
                  </w:r>
                  <w:r w:rsid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>20</w:t>
                  </w:r>
                  <w:r w:rsidR="00170E29"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года</w:t>
                  </w:r>
                  <w:r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 № 2</w:t>
                  </w:r>
                  <w:r w:rsid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>0</w:t>
                  </w:r>
                  <w:r w:rsidR="00A63B0C"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>9</w:t>
                  </w:r>
                  <w:r w:rsidRPr="007137A9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 </w:t>
                  </w:r>
                </w:p>
                <w:p w:rsidR="0050187A" w:rsidRPr="007137A9" w:rsidRDefault="0050187A" w:rsidP="00EA5829">
                  <w:pPr>
                    <w:pStyle w:val="ConsPlusTitle"/>
                    <w:widowControl/>
                    <w:suppressAutoHyphens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</w:pPr>
                </w:p>
                <w:p w:rsidR="00EA3DD1" w:rsidRPr="007137A9" w:rsidRDefault="00A63B0C" w:rsidP="00EA3DD1">
                  <w:pPr>
                    <w:autoSpaceDN w:val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bookmarkStart w:id="0" w:name="_GoBack"/>
                  <w:r w:rsidRPr="007137A9">
                    <w:rPr>
                      <w:rFonts w:ascii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6</w:t>
                  </w:r>
                  <w:r w:rsidR="00EA3DD1" w:rsidRPr="007137A9">
                    <w:rPr>
                      <w:rFonts w:ascii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</w:t>
                  </w:r>
                  <w:r w:rsidR="007137A9">
                    <w:rPr>
                      <w:rFonts w:ascii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у, либо муниципальных служащих.</w:t>
                  </w:r>
                </w:p>
                <w:p w:rsidR="005256E4" w:rsidRPr="007137A9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6</w:t>
                  </w:r>
                  <w:r w:rsidR="007327D1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.1.</w:t>
                  </w:r>
                  <w:r w:rsidR="00EA3DD1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            </w:r>
                </w:p>
                <w:p w:rsidR="005256E4" w:rsidRPr="007137A9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6</w:t>
                  </w:r>
                  <w:r w:rsidR="007327D1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.2.</w:t>
                  </w:r>
                  <w:r w:rsidR="00EA3DD1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            </w:r>
                  <w:r w:rsid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либо муниципального служащего 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являются:</w:t>
                  </w:r>
                </w:p>
                <w:p w:rsidR="005256E4" w:rsidRPr="007137A9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            </w:r>
                </w:p>
                <w:p w:rsidR="005256E4" w:rsidRPr="007137A9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2) нарушение срока предоставления муниципальной </w:t>
                  </w:r>
                  <w:r w:rsidR="009F6090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услуги</w:t>
                  </w: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;</w:t>
                  </w:r>
                </w:p>
                <w:p w:rsidR="005256E4" w:rsidRPr="007137A9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            </w:r>
                  <w:r w:rsidRPr="007137A9" w:rsidDel="009F0626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            </w:r>
                </w:p>
                <w:p w:rsidR="005256E4" w:rsidRPr="007137A9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            </w:r>
                </w:p>
                <w:p w:rsidR="009F6090" w:rsidRDefault="001E7685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</w:t>
                  </w:r>
                  <w:r w:rsidR="007327D1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5)</w:t>
                  </w: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            </w:r>
                  <w:r w:rsidR="009F6090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униципальными правовыми актами;</w:t>
                  </w:r>
                </w:p>
                <w:p w:rsidR="005256E4" w:rsidRPr="007137A9" w:rsidRDefault="005256E4" w:rsidP="009F6090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5256E4" w:rsidRPr="007137A9" w:rsidRDefault="005256E4" w:rsidP="009F6090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            </w:r>
                  <w:r w:rsidR="009F6090">
                    <w:rPr>
                      <w:rFonts w:ascii="Times New Roman" w:hAnsi="Times New Roman" w:cs="Times New Roman"/>
                      <w:sz w:val="27"/>
                      <w:szCs w:val="27"/>
                    </w:rPr>
                    <w:t>ленного срока таких исправлений</w:t>
                  </w: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;</w:t>
                  </w:r>
                </w:p>
                <w:p w:rsidR="007327D1" w:rsidRPr="007137A9" w:rsidRDefault="005256E4" w:rsidP="009F6090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8) нарушение срока или порядка выдачи документов по результатам предоставления муниципальной услуги;</w:t>
                  </w:r>
                </w:p>
                <w:p w:rsidR="007327D1" w:rsidRPr="007137A9" w:rsidRDefault="005256E4" w:rsidP="009F6090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            </w:r>
                  <w:r w:rsidR="009F6090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муниципальными правовыми актами</w:t>
                  </w: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;</w:t>
                  </w:r>
                </w:p>
                <w:p w:rsidR="005256E4" w:rsidRPr="007137A9" w:rsidRDefault="007327D1" w:rsidP="009F6090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10)</w:t>
                  </w:r>
                  <w:r w:rsidR="00A63B0C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            </w:r>
                </w:p>
                <w:p w:rsidR="005256E4" w:rsidRPr="007137A9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6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.3. Жалоба подается в письменной форме на бумажном носителе, в электронной форме в орган, предос</w:t>
                  </w:r>
                  <w:r w:rsidR="009F6090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тавляющий муниципальную услугу. 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            </w:r>
                </w:p>
                <w:p w:rsidR="005256E4" w:rsidRPr="007137A9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Жалоба 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</w:t>
                  </w:r>
                </w:p>
                <w:p w:rsidR="005256E4" w:rsidRPr="007137A9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6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            </w:r>
                  <w:hyperlink r:id="rId8" w:history="1">
                    <w:r w:rsidR="005256E4" w:rsidRPr="007137A9">
                      <w:rPr>
                        <w:rFonts w:ascii="Times New Roman" w:hAnsi="Times New Roman" w:cs="Times New Roman"/>
                        <w:sz w:val="27"/>
                        <w:szCs w:val="27"/>
                      </w:rPr>
                      <w:t>части 5 статьи 11.2</w:t>
                    </w:r>
                  </w:hyperlink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Федерального закона от 27.07.2010 г. № 210-ФЗ.</w:t>
                  </w:r>
                </w:p>
                <w:p w:rsidR="005256E4" w:rsidRPr="007137A9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письменной жалобе в обязательном порядке указываются:</w:t>
                  </w:r>
                </w:p>
                <w:p w:rsidR="005256E4" w:rsidRPr="007137A9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      </w:r>
                </w:p>
                <w:p w:rsidR="005256E4" w:rsidRPr="007137A9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</w:p>
                <w:p w:rsidR="005256E4" w:rsidRPr="007137A9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служащего,;</w:t>
                  </w:r>
                </w:p>
                <w:p w:rsidR="005256E4" w:rsidRPr="007137A9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            </w:r>
                  <w:r w:rsidR="009F6090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муниципального служащего</w:t>
                  </w: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5256E4" w:rsidRPr="007137A9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6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            </w:r>
                  <w:hyperlink r:id="rId9" w:history="1">
                    <w:r w:rsidR="005256E4" w:rsidRPr="007137A9">
                      <w:rPr>
                        <w:rFonts w:ascii="Times New Roman" w:hAnsi="Times New Roman" w:cs="Times New Roman"/>
                        <w:color w:val="0000FF"/>
                        <w:sz w:val="27"/>
                        <w:szCs w:val="27"/>
                      </w:rPr>
                      <w:t>статьей 11.1</w:t>
                    </w:r>
                  </w:hyperlink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Федерального закона от 27.07.2010 г.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            </w:r>
                </w:p>
                <w:p w:rsidR="005256E4" w:rsidRPr="007137A9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6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.6. Жалоба, поступившая в орган, предоставляющий муниципальную услугу,</w:t>
                  </w:r>
                  <w:r w:rsidR="001E7EC5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      </w:r>
                </w:p>
                <w:p w:rsidR="005256E4" w:rsidRPr="007137A9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6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.7. По результатам рассмотрения жалобы принимается одно из следующих решений:</w:t>
                  </w:r>
                </w:p>
                <w:p w:rsidR="005256E4" w:rsidRPr="007137A9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5256E4" w:rsidRPr="007137A9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2) в удовлетворении жалобы отказывается.</w:t>
                  </w:r>
                </w:p>
                <w:p w:rsidR="005256E4" w:rsidRPr="007137A9" w:rsidRDefault="005256E4" w:rsidP="00982808">
                  <w:pPr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            </w:r>
                </w:p>
                <w:p w:rsidR="0050187A" w:rsidRPr="007137A9" w:rsidRDefault="005256E4" w:rsidP="00982808">
                  <w:pPr>
                    <w:numPr>
                      <w:ilvl w:val="0"/>
                      <w:numId w:val="3"/>
                    </w:num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            </w:r>
                </w:p>
                <w:p w:rsidR="005256E4" w:rsidRPr="007137A9" w:rsidRDefault="005256E4" w:rsidP="00982808">
                  <w:pPr>
                    <w:pStyle w:val="a4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      </w:r>
                </w:p>
                <w:p w:rsidR="005256E4" w:rsidRPr="007137A9" w:rsidRDefault="0050187A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</w:t>
                  </w:r>
                  <w:r w:rsidR="00DA1191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-</w:t>
                  </w:r>
                  <w:r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в</w:t>
                  </w:r>
                  <w:r w:rsidR="005256E4" w:rsidRPr="007137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            </w:r>
                  <w:bookmarkEnd w:id="0"/>
                </w:p>
              </w:tc>
            </w:tr>
            <w:tr w:rsidR="00B148A0" w:rsidRPr="00170E29" w:rsidTr="001E7EC5">
              <w:trPr>
                <w:trHeight w:val="1278"/>
              </w:trPr>
              <w:tc>
                <w:tcPr>
                  <w:tcW w:w="9466" w:type="dxa"/>
                </w:tcPr>
                <w:p w:rsidR="00B148A0" w:rsidRPr="00170E29" w:rsidRDefault="00B148A0" w:rsidP="005256E4">
                  <w:pPr>
                    <w:pStyle w:val="af2"/>
                    <w:jc w:val="both"/>
                    <w:rPr>
                      <w:rFonts w:ascii="Times New Roman" w:hAnsi="Times New Roman"/>
                      <w:noProof/>
                      <w:color w:val="000000" w:themeColor="text1"/>
                      <w:sz w:val="27"/>
                      <w:szCs w:val="27"/>
                    </w:rPr>
                  </w:pPr>
                </w:p>
              </w:tc>
            </w:tr>
          </w:tbl>
          <w:p w:rsidR="002634C3" w:rsidRPr="00170E29" w:rsidRDefault="005256E4" w:rsidP="006D03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0E29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</w:p>
        </w:tc>
      </w:tr>
    </w:tbl>
    <w:p w:rsidR="00F14ED3" w:rsidRPr="00170E29" w:rsidRDefault="005256E4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0E29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</w:p>
    <w:sectPr w:rsidR="00F14ED3" w:rsidRPr="00170E29" w:rsidSect="00141C7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7E" w:rsidRDefault="00BC707E" w:rsidP="004C52F0">
      <w:pPr>
        <w:spacing w:after="0" w:line="240" w:lineRule="auto"/>
      </w:pPr>
      <w:r>
        <w:separator/>
      </w:r>
    </w:p>
  </w:endnote>
  <w:endnote w:type="continuationSeparator" w:id="0">
    <w:p w:rsidR="00BC707E" w:rsidRDefault="00BC707E" w:rsidP="004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7E" w:rsidRDefault="00BC707E" w:rsidP="004C52F0">
      <w:pPr>
        <w:spacing w:after="0" w:line="240" w:lineRule="auto"/>
      </w:pPr>
      <w:r>
        <w:separator/>
      </w:r>
    </w:p>
  </w:footnote>
  <w:footnote w:type="continuationSeparator" w:id="0">
    <w:p w:rsidR="00BC707E" w:rsidRDefault="00BC707E" w:rsidP="004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13446"/>
    <w:rsid w:val="00041D3F"/>
    <w:rsid w:val="00042D75"/>
    <w:rsid w:val="00046550"/>
    <w:rsid w:val="000A1E0A"/>
    <w:rsid w:val="000C54D7"/>
    <w:rsid w:val="0010150F"/>
    <w:rsid w:val="00102BD1"/>
    <w:rsid w:val="00121E9B"/>
    <w:rsid w:val="00137866"/>
    <w:rsid w:val="00141C72"/>
    <w:rsid w:val="001605CE"/>
    <w:rsid w:val="00170E29"/>
    <w:rsid w:val="001858AF"/>
    <w:rsid w:val="00195B06"/>
    <w:rsid w:val="001A14CF"/>
    <w:rsid w:val="001B704A"/>
    <w:rsid w:val="001C12C2"/>
    <w:rsid w:val="001E7685"/>
    <w:rsid w:val="001E7EC5"/>
    <w:rsid w:val="001F66E1"/>
    <w:rsid w:val="0022102F"/>
    <w:rsid w:val="00221CCB"/>
    <w:rsid w:val="002428B1"/>
    <w:rsid w:val="00246511"/>
    <w:rsid w:val="002634C3"/>
    <w:rsid w:val="00266E34"/>
    <w:rsid w:val="002946E7"/>
    <w:rsid w:val="002A57F0"/>
    <w:rsid w:val="002A59B2"/>
    <w:rsid w:val="002B47D8"/>
    <w:rsid w:val="0030413C"/>
    <w:rsid w:val="00310B0D"/>
    <w:rsid w:val="003A2631"/>
    <w:rsid w:val="003A6C83"/>
    <w:rsid w:val="003F551B"/>
    <w:rsid w:val="00405868"/>
    <w:rsid w:val="00412926"/>
    <w:rsid w:val="004249C0"/>
    <w:rsid w:val="00433293"/>
    <w:rsid w:val="00463C2B"/>
    <w:rsid w:val="00465BE9"/>
    <w:rsid w:val="00470AD7"/>
    <w:rsid w:val="00476B8E"/>
    <w:rsid w:val="004B35AE"/>
    <w:rsid w:val="004C0DCD"/>
    <w:rsid w:val="004C52F0"/>
    <w:rsid w:val="004D06AF"/>
    <w:rsid w:val="004D3D6C"/>
    <w:rsid w:val="0050187A"/>
    <w:rsid w:val="005256E4"/>
    <w:rsid w:val="00590D6E"/>
    <w:rsid w:val="005944B4"/>
    <w:rsid w:val="0059507F"/>
    <w:rsid w:val="005B05FF"/>
    <w:rsid w:val="005C662F"/>
    <w:rsid w:val="005E3F07"/>
    <w:rsid w:val="005F4D09"/>
    <w:rsid w:val="006141C3"/>
    <w:rsid w:val="00694D82"/>
    <w:rsid w:val="006A6F55"/>
    <w:rsid w:val="006D037B"/>
    <w:rsid w:val="006D2E38"/>
    <w:rsid w:val="006F40F5"/>
    <w:rsid w:val="007008A2"/>
    <w:rsid w:val="007137A9"/>
    <w:rsid w:val="007327D1"/>
    <w:rsid w:val="00750461"/>
    <w:rsid w:val="00797CA4"/>
    <w:rsid w:val="007A09C8"/>
    <w:rsid w:val="007A1D92"/>
    <w:rsid w:val="007A5559"/>
    <w:rsid w:val="007D0BA3"/>
    <w:rsid w:val="007D4FE3"/>
    <w:rsid w:val="007F3E57"/>
    <w:rsid w:val="008141F9"/>
    <w:rsid w:val="008601D8"/>
    <w:rsid w:val="008832E9"/>
    <w:rsid w:val="00885A45"/>
    <w:rsid w:val="008B4AFF"/>
    <w:rsid w:val="008C6CA0"/>
    <w:rsid w:val="008F36ED"/>
    <w:rsid w:val="00911223"/>
    <w:rsid w:val="00953D3F"/>
    <w:rsid w:val="00960AE0"/>
    <w:rsid w:val="00965F8F"/>
    <w:rsid w:val="0097278B"/>
    <w:rsid w:val="009766C6"/>
    <w:rsid w:val="00982808"/>
    <w:rsid w:val="009A1666"/>
    <w:rsid w:val="009B245A"/>
    <w:rsid w:val="009B7025"/>
    <w:rsid w:val="009B71FF"/>
    <w:rsid w:val="009C7F1C"/>
    <w:rsid w:val="009F030F"/>
    <w:rsid w:val="009F6090"/>
    <w:rsid w:val="00A019C4"/>
    <w:rsid w:val="00A169CC"/>
    <w:rsid w:val="00A33867"/>
    <w:rsid w:val="00A63B0C"/>
    <w:rsid w:val="00AA565F"/>
    <w:rsid w:val="00AC7784"/>
    <w:rsid w:val="00B01949"/>
    <w:rsid w:val="00B0516C"/>
    <w:rsid w:val="00B148A0"/>
    <w:rsid w:val="00B325B5"/>
    <w:rsid w:val="00B57ACE"/>
    <w:rsid w:val="00B7311D"/>
    <w:rsid w:val="00BC707E"/>
    <w:rsid w:val="00C0121C"/>
    <w:rsid w:val="00C17553"/>
    <w:rsid w:val="00C302A9"/>
    <w:rsid w:val="00C37301"/>
    <w:rsid w:val="00C76F84"/>
    <w:rsid w:val="00C812BB"/>
    <w:rsid w:val="00CB0B3A"/>
    <w:rsid w:val="00CD7191"/>
    <w:rsid w:val="00CF5F15"/>
    <w:rsid w:val="00D0225A"/>
    <w:rsid w:val="00D068BD"/>
    <w:rsid w:val="00D13B06"/>
    <w:rsid w:val="00D24BDF"/>
    <w:rsid w:val="00DA1191"/>
    <w:rsid w:val="00DC7528"/>
    <w:rsid w:val="00DD3883"/>
    <w:rsid w:val="00DE0F2C"/>
    <w:rsid w:val="00E00691"/>
    <w:rsid w:val="00E343CD"/>
    <w:rsid w:val="00E4603E"/>
    <w:rsid w:val="00E532BC"/>
    <w:rsid w:val="00E53D25"/>
    <w:rsid w:val="00E66F8B"/>
    <w:rsid w:val="00E77BB6"/>
    <w:rsid w:val="00E97170"/>
    <w:rsid w:val="00EA3DD1"/>
    <w:rsid w:val="00EB1068"/>
    <w:rsid w:val="00EC21AC"/>
    <w:rsid w:val="00F14ED3"/>
    <w:rsid w:val="00F16F3A"/>
    <w:rsid w:val="00F314D0"/>
    <w:rsid w:val="00F55B0F"/>
    <w:rsid w:val="00F571E0"/>
    <w:rsid w:val="00FD1827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E72E-C8D1-4711-B625-4ED669A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7F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A57F0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C52F0"/>
  </w:style>
  <w:style w:type="paragraph" w:styleId="af0">
    <w:name w:val="footer"/>
    <w:basedOn w:val="a"/>
    <w:link w:val="af1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C52F0"/>
  </w:style>
  <w:style w:type="paragraph" w:styleId="af2">
    <w:name w:val="No Spacing"/>
    <w:uiPriority w:val="99"/>
    <w:qFormat/>
    <w:rsid w:val="005256E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sid w:val="005256E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5256E4"/>
    <w:rPr>
      <w:rFonts w:cs="Times New Roman"/>
      <w:b/>
      <w:bCs/>
    </w:rPr>
  </w:style>
  <w:style w:type="paragraph" w:customStyle="1" w:styleId="ConsPlusTitle">
    <w:name w:val="ConsPlusTitle"/>
    <w:rsid w:val="005256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28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137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465E-7BE7-4597-A99F-2872819F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Сергеевич Хабаров</dc:creator>
  <cp:lastModifiedBy>Учетная запись Майкрософт</cp:lastModifiedBy>
  <cp:revision>3</cp:revision>
  <cp:lastPrinted>2020-12-15T12:02:00Z</cp:lastPrinted>
  <dcterms:created xsi:type="dcterms:W3CDTF">2020-12-15T10:03:00Z</dcterms:created>
  <dcterms:modified xsi:type="dcterms:W3CDTF">2020-12-15T12:06:00Z</dcterms:modified>
</cp:coreProperties>
</file>