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ДОМОЖИРОВ</w:t>
      </w:r>
      <w:r w:rsidRPr="000F2EE7">
        <w:rPr>
          <w:b/>
          <w:sz w:val="28"/>
          <w:szCs w:val="28"/>
        </w:rPr>
        <w:t xml:space="preserve">СКОЕ </w:t>
      </w:r>
      <w:r>
        <w:rPr>
          <w:b/>
          <w:sz w:val="28"/>
          <w:szCs w:val="28"/>
        </w:rPr>
        <w:t xml:space="preserve"> СЕЛЬ</w:t>
      </w:r>
      <w:r w:rsidRPr="000F2EE7">
        <w:rPr>
          <w:b/>
          <w:sz w:val="28"/>
          <w:szCs w:val="28"/>
        </w:rPr>
        <w:t>СКОЕ ПОСЕЛЕНИЕ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ЛОДЕЙНОПОЛЬСКОГО МУНИЦИПАЛЬНОГО РАЙОНА</w:t>
      </w: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ЛЕНИНГРАДСКОЙ ОБЛАСТИ</w:t>
      </w:r>
    </w:p>
    <w:p w:rsidR="00EF7408" w:rsidRPr="000F2EE7" w:rsidRDefault="00EF7408" w:rsidP="00EF7408">
      <w:pPr>
        <w:jc w:val="center"/>
        <w:rPr>
          <w:b/>
          <w:sz w:val="28"/>
          <w:szCs w:val="28"/>
        </w:rPr>
      </w:pPr>
    </w:p>
    <w:p w:rsidR="00EF7408" w:rsidRPr="000F2EE7" w:rsidRDefault="00EF7408" w:rsidP="00EF7408">
      <w:pPr>
        <w:jc w:val="center"/>
        <w:outlineLvl w:val="0"/>
        <w:rPr>
          <w:b/>
          <w:sz w:val="28"/>
          <w:szCs w:val="28"/>
        </w:rPr>
      </w:pPr>
      <w:r w:rsidRPr="000F2EE7">
        <w:rPr>
          <w:b/>
          <w:sz w:val="28"/>
          <w:szCs w:val="28"/>
        </w:rPr>
        <w:t>СОВЕТ ДЕПУТАТОВ</w:t>
      </w:r>
    </w:p>
    <w:p w:rsidR="00AA61FD" w:rsidRPr="00D96456" w:rsidRDefault="00EF7408" w:rsidP="00EF7408">
      <w:pPr>
        <w:jc w:val="center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 xml:space="preserve"> </w:t>
      </w:r>
      <w:r w:rsidR="00AA61FD" w:rsidRPr="00E36A61">
        <w:rPr>
          <w:b/>
          <w:sz w:val="28"/>
          <w:szCs w:val="28"/>
        </w:rPr>
        <w:t>(</w:t>
      </w:r>
      <w:r w:rsidR="006276EC" w:rsidRPr="00E36A61">
        <w:rPr>
          <w:b/>
          <w:sz w:val="28"/>
          <w:szCs w:val="28"/>
        </w:rPr>
        <w:t>тридцать</w:t>
      </w:r>
      <w:r w:rsidR="006B1CF8" w:rsidRPr="00E36A61">
        <w:rPr>
          <w:b/>
          <w:sz w:val="28"/>
          <w:szCs w:val="28"/>
        </w:rPr>
        <w:t xml:space="preserve"> </w:t>
      </w:r>
      <w:r w:rsidR="00056BBA" w:rsidRPr="00E36A61">
        <w:rPr>
          <w:b/>
          <w:sz w:val="28"/>
          <w:szCs w:val="28"/>
        </w:rPr>
        <w:t>седьмо</w:t>
      </w:r>
      <w:proofErr w:type="gramStart"/>
      <w:r w:rsidR="00056BBA" w:rsidRPr="00E36A61">
        <w:rPr>
          <w:b/>
          <w:sz w:val="28"/>
          <w:szCs w:val="28"/>
        </w:rPr>
        <w:t>е</w:t>
      </w:r>
      <w:r w:rsidR="006B1CF8" w:rsidRPr="00E36A61">
        <w:rPr>
          <w:b/>
          <w:sz w:val="28"/>
          <w:szCs w:val="28"/>
        </w:rPr>
        <w:t>(</w:t>
      </w:r>
      <w:proofErr w:type="gramEnd"/>
      <w:r w:rsidR="006276EC" w:rsidRPr="00E36A61">
        <w:rPr>
          <w:b/>
          <w:sz w:val="28"/>
          <w:szCs w:val="28"/>
        </w:rPr>
        <w:t>вне</w:t>
      </w:r>
      <w:r w:rsidR="006B1CF8" w:rsidRPr="00E36A61">
        <w:rPr>
          <w:b/>
          <w:sz w:val="28"/>
          <w:szCs w:val="28"/>
        </w:rPr>
        <w:t>очередное</w:t>
      </w:r>
      <w:r w:rsidR="00AA61FD" w:rsidRPr="00E36A61">
        <w:rPr>
          <w:b/>
          <w:sz w:val="28"/>
          <w:szCs w:val="28"/>
        </w:rPr>
        <w:t>) заседание третьего созыва)</w:t>
      </w: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</w:p>
    <w:p w:rsidR="00AA61FD" w:rsidRPr="00D96456" w:rsidRDefault="00AA61FD" w:rsidP="00AA61FD">
      <w:pPr>
        <w:jc w:val="center"/>
        <w:outlineLvl w:val="0"/>
        <w:rPr>
          <w:b/>
          <w:sz w:val="28"/>
          <w:szCs w:val="28"/>
        </w:rPr>
      </w:pPr>
      <w:r w:rsidRPr="00D96456">
        <w:rPr>
          <w:b/>
          <w:sz w:val="28"/>
          <w:szCs w:val="28"/>
        </w:rPr>
        <w:t>РЕШЕНИЕ</w:t>
      </w:r>
    </w:p>
    <w:p w:rsidR="0000466D" w:rsidRPr="00D96456" w:rsidRDefault="0000466D" w:rsidP="00AA61FD">
      <w:pPr>
        <w:jc w:val="center"/>
        <w:outlineLvl w:val="0"/>
        <w:rPr>
          <w:b/>
          <w:sz w:val="28"/>
          <w:szCs w:val="28"/>
        </w:rPr>
      </w:pPr>
    </w:p>
    <w:p w:rsidR="00AA61FD" w:rsidRDefault="007173B5" w:rsidP="00AA61F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888">
        <w:rPr>
          <w:sz w:val="28"/>
          <w:szCs w:val="28"/>
        </w:rPr>
        <w:t xml:space="preserve">От </w:t>
      </w:r>
      <w:r w:rsidR="0000320B">
        <w:rPr>
          <w:sz w:val="28"/>
          <w:szCs w:val="28"/>
        </w:rPr>
        <w:t xml:space="preserve"> </w:t>
      </w:r>
      <w:r w:rsidR="00E66ABE">
        <w:rPr>
          <w:sz w:val="28"/>
          <w:szCs w:val="28"/>
        </w:rPr>
        <w:t>21.03.2023</w:t>
      </w:r>
      <w:r w:rsidR="00056BBA">
        <w:rPr>
          <w:sz w:val="28"/>
          <w:szCs w:val="28"/>
        </w:rPr>
        <w:t xml:space="preserve"> г</w:t>
      </w:r>
      <w:r w:rsidR="00AA61FD" w:rsidRPr="00D96456">
        <w:rPr>
          <w:sz w:val="28"/>
          <w:szCs w:val="28"/>
        </w:rPr>
        <w:t xml:space="preserve"> </w:t>
      </w:r>
      <w:r w:rsidR="00E92034">
        <w:rPr>
          <w:sz w:val="28"/>
          <w:szCs w:val="28"/>
        </w:rPr>
        <w:t xml:space="preserve"> </w:t>
      </w:r>
      <w:r w:rsidR="00563721">
        <w:rPr>
          <w:sz w:val="28"/>
          <w:szCs w:val="28"/>
        </w:rPr>
        <w:t xml:space="preserve"> </w:t>
      </w:r>
      <w:r w:rsidR="00A92888">
        <w:rPr>
          <w:sz w:val="28"/>
          <w:szCs w:val="28"/>
        </w:rPr>
        <w:t xml:space="preserve"> </w:t>
      </w:r>
      <w:r w:rsidR="00E66ABE">
        <w:rPr>
          <w:sz w:val="28"/>
          <w:szCs w:val="28"/>
        </w:rPr>
        <w:t xml:space="preserve">                           № 173</w:t>
      </w:r>
    </w:p>
    <w:p w:rsidR="00E92034" w:rsidRPr="00D96456" w:rsidRDefault="00E92034" w:rsidP="00AA61FD">
      <w:pPr>
        <w:outlineLvl w:val="0"/>
        <w:rPr>
          <w:sz w:val="28"/>
          <w:szCs w:val="28"/>
        </w:rPr>
      </w:pPr>
    </w:p>
    <w:p w:rsidR="00E92034" w:rsidRDefault="00E92034" w:rsidP="00E92034">
      <w:pPr>
        <w:pStyle w:val="FR4"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  <w:r w:rsidRPr="000F2EE7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</w:t>
      </w:r>
    </w:p>
    <w:p w:rsidR="00E92034" w:rsidRPr="000F2EE7" w:rsidRDefault="00E92034" w:rsidP="00E92034">
      <w:pPr>
        <w:pStyle w:val="FR4"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Pr="000F2EE7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E92034" w:rsidRDefault="00E92034" w:rsidP="00E92034">
      <w:pPr>
        <w:pStyle w:val="FR4"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  <w:r w:rsidRPr="000F2EE7"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</w:p>
    <w:p w:rsidR="00DC4C1F" w:rsidRPr="000F2EE7" w:rsidRDefault="00E92034" w:rsidP="00DC4C1F">
      <w:pPr>
        <w:pStyle w:val="FR4"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  <w:r w:rsidRPr="000F2EE7">
        <w:rPr>
          <w:rFonts w:ascii="Times New Roman" w:hAnsi="Times New Roman" w:cs="Times New Roman"/>
          <w:sz w:val="28"/>
          <w:szCs w:val="28"/>
        </w:rPr>
        <w:t xml:space="preserve">Ленинградской области размера </w:t>
      </w:r>
    </w:p>
    <w:p w:rsidR="00E92034" w:rsidRDefault="00E92034" w:rsidP="00E92034">
      <w:pPr>
        <w:pStyle w:val="FR4"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  <w:r w:rsidRPr="000F2EE7">
        <w:rPr>
          <w:rFonts w:ascii="Times New Roman" w:hAnsi="Times New Roman" w:cs="Times New Roman"/>
          <w:sz w:val="28"/>
          <w:szCs w:val="28"/>
        </w:rPr>
        <w:t xml:space="preserve">платы за содержание и </w:t>
      </w:r>
    </w:p>
    <w:p w:rsidR="00E92034" w:rsidRPr="000F2EE7" w:rsidRDefault="00E92034" w:rsidP="00E92034">
      <w:pPr>
        <w:pStyle w:val="FR4"/>
        <w:spacing w:before="0"/>
        <w:outlineLvl w:val="0"/>
        <w:rPr>
          <w:rFonts w:ascii="Times New Roman" w:hAnsi="Times New Roman" w:cs="Times New Roman"/>
          <w:sz w:val="28"/>
          <w:szCs w:val="28"/>
        </w:rPr>
      </w:pPr>
      <w:r w:rsidRPr="000F2EE7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AA61FD" w:rsidRPr="00D96456" w:rsidRDefault="00AA61FD" w:rsidP="00AA61FD">
      <w:pPr>
        <w:outlineLvl w:val="0"/>
        <w:rPr>
          <w:sz w:val="28"/>
          <w:szCs w:val="28"/>
        </w:rPr>
      </w:pPr>
    </w:p>
    <w:p w:rsidR="0026085E" w:rsidRDefault="0026085E" w:rsidP="0026085E">
      <w:pPr>
        <w:ind w:firstLine="708"/>
        <w:jc w:val="both"/>
        <w:rPr>
          <w:sz w:val="28"/>
          <w:szCs w:val="28"/>
        </w:rPr>
      </w:pPr>
    </w:p>
    <w:p w:rsidR="00E92034" w:rsidRPr="000F2EE7" w:rsidRDefault="00E92034" w:rsidP="00E92034">
      <w:pPr>
        <w:pStyle w:val="FR4"/>
        <w:spacing w:before="0"/>
        <w:ind w:firstLine="74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F2EE7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Постановления Правительства Российской Федерации от 13.08.2006 года </w:t>
      </w:r>
      <w:r w:rsidRPr="000F2EE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F2EE7">
        <w:rPr>
          <w:rFonts w:ascii="Times New Roman" w:hAnsi="Times New Roman" w:cs="Times New Roman"/>
          <w:sz w:val="28"/>
          <w:szCs w:val="28"/>
        </w:rPr>
        <w:t xml:space="preserve"> 491 «Об утверждении Правил содержания общего имущества в многоквартирном доме и Правил изменения </w:t>
      </w:r>
      <w:r w:rsidRPr="000F2EE7">
        <w:rPr>
          <w:rFonts w:ascii="Times New Roman" w:hAnsi="Times New Roman" w:cs="Times New Roman"/>
          <w:bCs/>
          <w:color w:val="000000"/>
          <w:sz w:val="28"/>
          <w:szCs w:val="28"/>
        </w:rPr>
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0F2E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продолжительность»</w:t>
      </w:r>
      <w:r w:rsidRPr="000F2EE7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A92888"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Pr="000F2EE7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Pr="000F2EE7">
        <w:rPr>
          <w:rFonts w:ascii="Times New Roman" w:hAnsi="Times New Roman" w:cs="Times New Roman"/>
          <w:b/>
          <w:sz w:val="28"/>
          <w:szCs w:val="28"/>
        </w:rPr>
        <w:t>решил</w:t>
      </w:r>
      <w:r w:rsidRPr="000F2EE7">
        <w:rPr>
          <w:rFonts w:ascii="Times New Roman" w:hAnsi="Times New Roman" w:cs="Times New Roman"/>
          <w:sz w:val="28"/>
          <w:szCs w:val="28"/>
        </w:rPr>
        <w:t>:</w:t>
      </w:r>
    </w:p>
    <w:p w:rsidR="00E92034" w:rsidRPr="000F2EE7" w:rsidRDefault="00E92034" w:rsidP="00E92034">
      <w:pPr>
        <w:pStyle w:val="FR4"/>
        <w:spacing w:before="0"/>
        <w:ind w:firstLine="748"/>
        <w:rPr>
          <w:rFonts w:ascii="Times New Roman" w:hAnsi="Times New Roman" w:cs="Times New Roman"/>
          <w:sz w:val="28"/>
          <w:szCs w:val="28"/>
        </w:rPr>
      </w:pPr>
      <w:r w:rsidRPr="000F2EE7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Pr="00E36A61">
        <w:rPr>
          <w:rFonts w:ascii="Times New Roman" w:hAnsi="Times New Roman" w:cs="Times New Roman"/>
          <w:sz w:val="28"/>
          <w:szCs w:val="28"/>
        </w:rPr>
        <w:t xml:space="preserve">с </w:t>
      </w:r>
      <w:r w:rsidRPr="00B45B3E">
        <w:rPr>
          <w:rFonts w:ascii="Times New Roman" w:hAnsi="Times New Roman" w:cs="Times New Roman"/>
          <w:sz w:val="28"/>
          <w:szCs w:val="28"/>
        </w:rPr>
        <w:t xml:space="preserve">01 </w:t>
      </w:r>
      <w:r w:rsidR="006276EC" w:rsidRPr="00B45B3E">
        <w:rPr>
          <w:rFonts w:ascii="Times New Roman" w:hAnsi="Times New Roman" w:cs="Times New Roman"/>
          <w:sz w:val="28"/>
          <w:szCs w:val="28"/>
        </w:rPr>
        <w:t>мая 2023</w:t>
      </w:r>
      <w:r w:rsidRPr="000F2EE7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Доможировского сельского</w:t>
      </w:r>
      <w:r w:rsidRPr="000F2EE7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области:</w:t>
      </w:r>
    </w:p>
    <w:p w:rsidR="00E92034" w:rsidRDefault="00E92034" w:rsidP="00E92034">
      <w:pPr>
        <w:pStyle w:val="FR4"/>
        <w:spacing w:before="0"/>
        <w:ind w:firstLine="748"/>
        <w:rPr>
          <w:rFonts w:ascii="Times New Roman" w:hAnsi="Times New Roman" w:cs="Times New Roman"/>
          <w:sz w:val="28"/>
          <w:szCs w:val="28"/>
        </w:rPr>
      </w:pPr>
      <w:r w:rsidRPr="000F2EE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EE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2EE7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0F2EE7">
        <w:rPr>
          <w:rFonts w:ascii="Times New Roman" w:hAnsi="Times New Roman" w:cs="Times New Roman"/>
          <w:sz w:val="28"/>
          <w:szCs w:val="28"/>
        </w:rPr>
        <w:t xml:space="preserve">платы за содержание жилого помещения для нанимателей жилых помещений по договорам социального найма и договорам </w:t>
      </w:r>
      <w:r w:rsidR="004E743C">
        <w:rPr>
          <w:rFonts w:ascii="Times New Roman" w:hAnsi="Times New Roman" w:cs="Times New Roman"/>
          <w:sz w:val="28"/>
          <w:szCs w:val="28"/>
        </w:rPr>
        <w:t xml:space="preserve"> </w:t>
      </w:r>
      <w:r w:rsidRPr="000F2EE7"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или </w:t>
      </w:r>
      <w:r w:rsidRPr="000F2EE7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и размер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0F2EE7">
        <w:rPr>
          <w:rFonts w:ascii="Times New Roman" w:hAnsi="Times New Roman" w:cs="Times New Roman"/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или </w:t>
      </w:r>
      <w:r>
        <w:rPr>
          <w:rFonts w:ascii="Times New Roman" w:hAnsi="Times New Roman" w:cs="Times New Roman"/>
          <w:sz w:val="28"/>
          <w:szCs w:val="28"/>
        </w:rPr>
        <w:t>если собственники помещений в многоквартирном доме на их</w:t>
      </w:r>
      <w:r w:rsidRPr="000F2EE7">
        <w:rPr>
          <w:rFonts w:ascii="Times New Roman" w:hAnsi="Times New Roman" w:cs="Times New Roman"/>
          <w:sz w:val="28"/>
          <w:szCs w:val="28"/>
        </w:rPr>
        <w:t xml:space="preserve"> общем собрании не приняли</w:t>
      </w:r>
      <w:proofErr w:type="gramEnd"/>
      <w:r w:rsidRPr="000F2EE7">
        <w:rPr>
          <w:rFonts w:ascii="Times New Roman" w:hAnsi="Times New Roman" w:cs="Times New Roman"/>
          <w:sz w:val="28"/>
          <w:szCs w:val="28"/>
        </w:rPr>
        <w:t xml:space="preserve"> решение об установлении размера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0F2EE7">
        <w:rPr>
          <w:rFonts w:ascii="Times New Roman" w:hAnsi="Times New Roman" w:cs="Times New Roman"/>
          <w:sz w:val="28"/>
          <w:szCs w:val="28"/>
        </w:rPr>
        <w:t xml:space="preserve">платы за содержание жилого помещения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2EE7">
        <w:rPr>
          <w:rFonts w:ascii="Times New Roman" w:hAnsi="Times New Roman" w:cs="Times New Roman"/>
          <w:sz w:val="28"/>
          <w:szCs w:val="28"/>
        </w:rPr>
        <w:t>рило</w:t>
      </w:r>
      <w:r>
        <w:rPr>
          <w:rFonts w:ascii="Times New Roman" w:hAnsi="Times New Roman" w:cs="Times New Roman"/>
          <w:sz w:val="28"/>
          <w:szCs w:val="28"/>
        </w:rPr>
        <w:t xml:space="preserve">жению </w:t>
      </w:r>
      <w:r w:rsidRPr="000F2EE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F8B">
        <w:rPr>
          <w:rFonts w:ascii="Times New Roman" w:hAnsi="Times New Roman" w:cs="Times New Roman"/>
          <w:sz w:val="28"/>
          <w:szCs w:val="28"/>
        </w:rPr>
        <w:t>1</w:t>
      </w:r>
      <w:r w:rsidRPr="000F2EE7">
        <w:rPr>
          <w:rFonts w:ascii="Times New Roman" w:hAnsi="Times New Roman" w:cs="Times New Roman"/>
          <w:sz w:val="28"/>
          <w:szCs w:val="28"/>
        </w:rPr>
        <w:t>.</w:t>
      </w:r>
    </w:p>
    <w:p w:rsidR="00E92034" w:rsidRPr="000F2EE7" w:rsidRDefault="00E92034" w:rsidP="008B5F8B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</w:t>
      </w:r>
      <w:r w:rsidRPr="000F2EE7">
        <w:rPr>
          <w:sz w:val="28"/>
          <w:szCs w:val="28"/>
        </w:rPr>
        <w:t xml:space="preserve">ешение совета депутатов </w:t>
      </w:r>
      <w:r w:rsidR="008B5F8B">
        <w:rPr>
          <w:sz w:val="28"/>
          <w:szCs w:val="28"/>
        </w:rPr>
        <w:t>Доможировского сельского</w:t>
      </w:r>
      <w:r>
        <w:rPr>
          <w:sz w:val="28"/>
          <w:szCs w:val="28"/>
        </w:rPr>
        <w:t xml:space="preserve"> поселения </w:t>
      </w:r>
      <w:r w:rsidRPr="000F2EE7">
        <w:rPr>
          <w:sz w:val="28"/>
          <w:szCs w:val="28"/>
        </w:rPr>
        <w:t xml:space="preserve">от </w:t>
      </w:r>
      <w:r w:rsidR="00E66ABE">
        <w:rPr>
          <w:sz w:val="28"/>
          <w:szCs w:val="28"/>
        </w:rPr>
        <w:t>14.05.2019</w:t>
      </w:r>
      <w:r>
        <w:rPr>
          <w:sz w:val="28"/>
          <w:szCs w:val="28"/>
        </w:rPr>
        <w:t xml:space="preserve"> г.</w:t>
      </w:r>
      <w:r w:rsidR="00E66ABE">
        <w:rPr>
          <w:sz w:val="28"/>
          <w:szCs w:val="28"/>
        </w:rPr>
        <w:t xml:space="preserve"> № 212 </w:t>
      </w:r>
      <w:r w:rsidRPr="000F2EE7">
        <w:rPr>
          <w:sz w:val="28"/>
          <w:szCs w:val="28"/>
        </w:rPr>
        <w:t xml:space="preserve">«Об установлении на территории </w:t>
      </w:r>
      <w:r w:rsidR="008B5F8B">
        <w:rPr>
          <w:sz w:val="28"/>
          <w:szCs w:val="28"/>
        </w:rPr>
        <w:t>Доможировского сельского</w:t>
      </w:r>
      <w:r w:rsidRPr="000F2EE7">
        <w:rPr>
          <w:sz w:val="28"/>
          <w:szCs w:val="28"/>
        </w:rPr>
        <w:t xml:space="preserve"> поселения Лодейнопольского муниципального района Ленинградской области размера платы за пользование жилым помещением </w:t>
      </w:r>
      <w:r w:rsidRPr="000F2EE7">
        <w:rPr>
          <w:sz w:val="28"/>
          <w:szCs w:val="28"/>
        </w:rPr>
        <w:lastRenderedPageBreak/>
        <w:t>(платы за наем) и размера платы за содер</w:t>
      </w:r>
      <w:r>
        <w:rPr>
          <w:sz w:val="28"/>
          <w:szCs w:val="28"/>
        </w:rPr>
        <w:t>жание и ремонт жилого помещения</w:t>
      </w:r>
      <w:r w:rsidRPr="000F2EE7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0F2EE7">
        <w:rPr>
          <w:sz w:val="28"/>
          <w:szCs w:val="28"/>
        </w:rPr>
        <w:t>читать утратившим силу</w:t>
      </w:r>
      <w:r w:rsidRPr="00C34313">
        <w:rPr>
          <w:sz w:val="28"/>
          <w:szCs w:val="28"/>
        </w:rPr>
        <w:t xml:space="preserve"> </w:t>
      </w:r>
      <w:r w:rsidRPr="00B45B3E">
        <w:rPr>
          <w:sz w:val="28"/>
          <w:szCs w:val="28"/>
        </w:rPr>
        <w:t>с 01</w:t>
      </w:r>
      <w:r w:rsidR="00E36A61" w:rsidRPr="00B45B3E">
        <w:rPr>
          <w:sz w:val="28"/>
          <w:szCs w:val="28"/>
        </w:rPr>
        <w:t xml:space="preserve"> мая 2023</w:t>
      </w:r>
      <w:r w:rsidR="00E36A61">
        <w:rPr>
          <w:sz w:val="28"/>
          <w:szCs w:val="28"/>
        </w:rPr>
        <w:t xml:space="preserve"> </w:t>
      </w:r>
      <w:r w:rsidRPr="000F2EE7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Pr="000F2EE7">
        <w:rPr>
          <w:sz w:val="28"/>
          <w:szCs w:val="28"/>
        </w:rPr>
        <w:t xml:space="preserve"> </w:t>
      </w:r>
    </w:p>
    <w:p w:rsidR="00E92034" w:rsidRPr="000F2EE7" w:rsidRDefault="00E92034" w:rsidP="008B5F8B">
      <w:pPr>
        <w:ind w:firstLine="748"/>
        <w:jc w:val="both"/>
        <w:rPr>
          <w:sz w:val="28"/>
          <w:szCs w:val="28"/>
        </w:rPr>
      </w:pPr>
      <w:r w:rsidRPr="000F2EE7">
        <w:rPr>
          <w:sz w:val="28"/>
          <w:szCs w:val="28"/>
        </w:rPr>
        <w:t>3. Опубликовать настоящее решение в газете «Лодейное Поле»</w:t>
      </w:r>
      <w:r>
        <w:rPr>
          <w:sz w:val="28"/>
          <w:szCs w:val="28"/>
        </w:rPr>
        <w:t xml:space="preserve"> и разместить на официальном сайте Лодейнопольского муниципального района</w:t>
      </w:r>
      <w:r w:rsidRPr="000F2EE7">
        <w:rPr>
          <w:sz w:val="28"/>
          <w:szCs w:val="28"/>
        </w:rPr>
        <w:t xml:space="preserve">. </w:t>
      </w:r>
    </w:p>
    <w:p w:rsidR="00E92034" w:rsidRPr="000F2EE7" w:rsidRDefault="00E92034" w:rsidP="00E92034">
      <w:pPr>
        <w:ind w:firstLine="748"/>
        <w:rPr>
          <w:sz w:val="28"/>
          <w:szCs w:val="28"/>
        </w:rPr>
      </w:pPr>
      <w:r w:rsidRPr="000F2EE7">
        <w:rPr>
          <w:sz w:val="28"/>
          <w:szCs w:val="28"/>
        </w:rPr>
        <w:t>4. Решение вступает в силу</w:t>
      </w:r>
      <w:r>
        <w:rPr>
          <w:sz w:val="28"/>
          <w:szCs w:val="28"/>
        </w:rPr>
        <w:t xml:space="preserve"> </w:t>
      </w:r>
      <w:r w:rsidRPr="000F2EE7">
        <w:rPr>
          <w:sz w:val="28"/>
          <w:szCs w:val="28"/>
        </w:rPr>
        <w:t>после официального опубликования</w:t>
      </w:r>
      <w:r>
        <w:rPr>
          <w:sz w:val="28"/>
          <w:szCs w:val="28"/>
        </w:rPr>
        <w:t>.</w:t>
      </w:r>
    </w:p>
    <w:p w:rsidR="00E92034" w:rsidRDefault="00E92034" w:rsidP="00E92034">
      <w:pPr>
        <w:pStyle w:val="FR4"/>
        <w:spacing w:before="0"/>
        <w:ind w:firstLine="748"/>
        <w:rPr>
          <w:rFonts w:ascii="Times New Roman" w:hAnsi="Times New Roman" w:cs="Times New Roman"/>
          <w:sz w:val="28"/>
          <w:szCs w:val="28"/>
        </w:rPr>
      </w:pPr>
    </w:p>
    <w:p w:rsidR="004D39AB" w:rsidRPr="00503ABF" w:rsidRDefault="004D39AB" w:rsidP="00503ABF">
      <w:pPr>
        <w:jc w:val="both"/>
        <w:rPr>
          <w:sz w:val="28"/>
          <w:szCs w:val="28"/>
        </w:rPr>
      </w:pPr>
    </w:p>
    <w:p w:rsidR="004D39AB" w:rsidRPr="00503ABF" w:rsidRDefault="004D39AB" w:rsidP="00503ABF">
      <w:pPr>
        <w:jc w:val="both"/>
        <w:rPr>
          <w:sz w:val="28"/>
          <w:szCs w:val="28"/>
        </w:rPr>
      </w:pPr>
    </w:p>
    <w:p w:rsidR="0026085E" w:rsidRPr="00503ABF" w:rsidRDefault="0026085E" w:rsidP="00503ABF">
      <w:pPr>
        <w:jc w:val="both"/>
        <w:rPr>
          <w:sz w:val="28"/>
          <w:szCs w:val="28"/>
        </w:rPr>
      </w:pPr>
    </w:p>
    <w:p w:rsidR="008B5F8B" w:rsidRPr="008B5F8B" w:rsidRDefault="008B5F8B" w:rsidP="008B5F8B">
      <w:pPr>
        <w:tabs>
          <w:tab w:val="left" w:pos="567"/>
          <w:tab w:val="right" w:pos="4111"/>
        </w:tabs>
        <w:jc w:val="both"/>
        <w:rPr>
          <w:sz w:val="28"/>
          <w:szCs w:val="26"/>
        </w:rPr>
      </w:pPr>
      <w:r w:rsidRPr="008B5F8B">
        <w:rPr>
          <w:sz w:val="28"/>
          <w:szCs w:val="26"/>
        </w:rPr>
        <w:t>Глава Доможировского</w:t>
      </w:r>
    </w:p>
    <w:p w:rsidR="008B5F8B" w:rsidRDefault="008B5F8B" w:rsidP="008B5F8B">
      <w:pPr>
        <w:tabs>
          <w:tab w:val="left" w:pos="567"/>
          <w:tab w:val="right" w:pos="4111"/>
        </w:tabs>
        <w:jc w:val="both"/>
        <w:rPr>
          <w:sz w:val="26"/>
          <w:szCs w:val="26"/>
        </w:rPr>
      </w:pPr>
      <w:r w:rsidRPr="008B5F8B">
        <w:rPr>
          <w:sz w:val="28"/>
          <w:szCs w:val="26"/>
        </w:rPr>
        <w:t>сельского поселения</w:t>
      </w:r>
      <w:r w:rsidRPr="008B5F8B">
        <w:rPr>
          <w:sz w:val="28"/>
          <w:szCs w:val="26"/>
        </w:rPr>
        <w:tab/>
      </w:r>
      <w:r w:rsidRPr="008B5F8B">
        <w:rPr>
          <w:sz w:val="28"/>
          <w:szCs w:val="26"/>
        </w:rPr>
        <w:tab/>
      </w:r>
      <w:r w:rsidRPr="008B5F8B">
        <w:rPr>
          <w:sz w:val="28"/>
          <w:szCs w:val="26"/>
        </w:rPr>
        <w:tab/>
      </w:r>
      <w:r w:rsidRPr="008B5F8B">
        <w:rPr>
          <w:sz w:val="28"/>
          <w:szCs w:val="26"/>
        </w:rPr>
        <w:tab/>
      </w:r>
      <w:r w:rsidRPr="008B5F8B">
        <w:rPr>
          <w:sz w:val="28"/>
          <w:szCs w:val="26"/>
        </w:rPr>
        <w:tab/>
      </w:r>
      <w:r w:rsidR="00E66ABE">
        <w:rPr>
          <w:sz w:val="28"/>
          <w:szCs w:val="26"/>
        </w:rPr>
        <w:t xml:space="preserve"> О.В.МОКЕЕВ</w:t>
      </w:r>
    </w:p>
    <w:p w:rsidR="008C43BD" w:rsidRDefault="008C43BD" w:rsidP="001F04E1">
      <w:pPr>
        <w:jc w:val="both"/>
        <w:rPr>
          <w:sz w:val="28"/>
          <w:szCs w:val="28"/>
        </w:rPr>
      </w:pPr>
    </w:p>
    <w:p w:rsidR="008C43BD" w:rsidRPr="00322406" w:rsidRDefault="008C43BD" w:rsidP="008C43B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22406">
        <w:rPr>
          <w:sz w:val="28"/>
          <w:szCs w:val="28"/>
        </w:rPr>
        <w:lastRenderedPageBreak/>
        <w:t>Приложение № 1</w:t>
      </w:r>
    </w:p>
    <w:p w:rsidR="008C43BD" w:rsidRPr="00322406" w:rsidRDefault="008C43BD" w:rsidP="008C43BD">
      <w:pPr>
        <w:jc w:val="right"/>
        <w:rPr>
          <w:sz w:val="28"/>
          <w:szCs w:val="28"/>
        </w:rPr>
      </w:pPr>
      <w:r w:rsidRPr="00322406">
        <w:rPr>
          <w:sz w:val="28"/>
          <w:szCs w:val="28"/>
        </w:rPr>
        <w:t xml:space="preserve">                                                      к решению совета депутатов                                                  Доможировского сельского  поселения </w:t>
      </w:r>
    </w:p>
    <w:p w:rsidR="008C43BD" w:rsidRPr="00322406" w:rsidRDefault="008C43BD" w:rsidP="008C43BD">
      <w:pPr>
        <w:jc w:val="right"/>
        <w:rPr>
          <w:sz w:val="28"/>
          <w:szCs w:val="28"/>
        </w:rPr>
      </w:pPr>
      <w:r w:rsidRPr="00322406">
        <w:rPr>
          <w:sz w:val="28"/>
          <w:szCs w:val="28"/>
        </w:rPr>
        <w:t xml:space="preserve"> Лодейнопольского муниципального района</w:t>
      </w:r>
    </w:p>
    <w:p w:rsidR="008C43BD" w:rsidRPr="00322406" w:rsidRDefault="008C43BD" w:rsidP="008C43BD">
      <w:pPr>
        <w:jc w:val="right"/>
        <w:rPr>
          <w:sz w:val="28"/>
          <w:szCs w:val="28"/>
        </w:rPr>
      </w:pPr>
      <w:r w:rsidRPr="00322406">
        <w:rPr>
          <w:sz w:val="28"/>
          <w:szCs w:val="28"/>
        </w:rPr>
        <w:t>Ленинградской области</w:t>
      </w:r>
    </w:p>
    <w:p w:rsidR="008C43BD" w:rsidRPr="00322406" w:rsidRDefault="008C43BD" w:rsidP="00563721">
      <w:pPr>
        <w:rPr>
          <w:sz w:val="28"/>
          <w:szCs w:val="28"/>
        </w:rPr>
      </w:pPr>
      <w:r w:rsidRPr="00322406">
        <w:rPr>
          <w:sz w:val="28"/>
          <w:szCs w:val="28"/>
        </w:rPr>
        <w:t xml:space="preserve">                                                                        </w:t>
      </w:r>
      <w:r w:rsidR="00E66ABE">
        <w:rPr>
          <w:sz w:val="28"/>
          <w:szCs w:val="28"/>
        </w:rPr>
        <w:t xml:space="preserve">               </w:t>
      </w:r>
      <w:r w:rsidRPr="00322406">
        <w:rPr>
          <w:sz w:val="28"/>
          <w:szCs w:val="28"/>
        </w:rPr>
        <w:t xml:space="preserve">    </w:t>
      </w:r>
      <w:r w:rsidR="00563721">
        <w:rPr>
          <w:sz w:val="28"/>
          <w:szCs w:val="28"/>
        </w:rPr>
        <w:t xml:space="preserve"> от </w:t>
      </w:r>
      <w:r w:rsidR="00E66ABE">
        <w:rPr>
          <w:sz w:val="28"/>
          <w:szCs w:val="28"/>
        </w:rPr>
        <w:t>21.03.2023</w:t>
      </w:r>
      <w:r w:rsidR="00056BBA">
        <w:rPr>
          <w:sz w:val="28"/>
          <w:szCs w:val="28"/>
        </w:rPr>
        <w:t xml:space="preserve"> г №</w:t>
      </w:r>
      <w:r w:rsidR="00E66ABE">
        <w:rPr>
          <w:sz w:val="28"/>
          <w:szCs w:val="28"/>
        </w:rPr>
        <w:t xml:space="preserve"> 173</w:t>
      </w:r>
    </w:p>
    <w:p w:rsidR="008C43BD" w:rsidRPr="00322406" w:rsidRDefault="008C43BD" w:rsidP="008C43BD">
      <w:pPr>
        <w:jc w:val="right"/>
        <w:rPr>
          <w:sz w:val="28"/>
          <w:szCs w:val="28"/>
        </w:rPr>
      </w:pPr>
      <w:bookmarkStart w:id="0" w:name="_GoBack"/>
      <w:bookmarkEnd w:id="0"/>
    </w:p>
    <w:p w:rsidR="008C43BD" w:rsidRPr="00322406" w:rsidRDefault="008C43BD" w:rsidP="008C43BD">
      <w:pPr>
        <w:jc w:val="right"/>
        <w:rPr>
          <w:sz w:val="28"/>
          <w:szCs w:val="28"/>
        </w:rPr>
      </w:pPr>
      <w:r w:rsidRPr="00322406">
        <w:rPr>
          <w:sz w:val="28"/>
          <w:szCs w:val="28"/>
        </w:rPr>
        <w:t xml:space="preserve">      </w:t>
      </w:r>
    </w:p>
    <w:p w:rsidR="008C43BD" w:rsidRPr="00322406" w:rsidRDefault="008C43BD" w:rsidP="008C43BD">
      <w:pPr>
        <w:jc w:val="right"/>
        <w:rPr>
          <w:sz w:val="28"/>
          <w:szCs w:val="28"/>
        </w:rPr>
      </w:pPr>
      <w:r w:rsidRPr="00322406">
        <w:rPr>
          <w:sz w:val="28"/>
          <w:szCs w:val="28"/>
        </w:rPr>
        <w:t xml:space="preserve">                                                                           </w:t>
      </w:r>
    </w:p>
    <w:p w:rsidR="008C43BD" w:rsidRDefault="008C43BD" w:rsidP="008C43BD">
      <w:pPr>
        <w:jc w:val="right"/>
        <w:rPr>
          <w:rFonts w:ascii="Arial Narrow" w:hAnsi="Arial Narrow"/>
          <w:sz w:val="28"/>
          <w:szCs w:val="28"/>
        </w:rPr>
      </w:pPr>
    </w:p>
    <w:p w:rsidR="008B5F8B" w:rsidRPr="00DB2142" w:rsidRDefault="008B5F8B" w:rsidP="008B5F8B">
      <w:pPr>
        <w:jc w:val="center"/>
        <w:rPr>
          <w:b/>
        </w:rPr>
      </w:pPr>
      <w:r w:rsidRPr="00DB2142">
        <w:rPr>
          <w:b/>
        </w:rPr>
        <w:t>Размер ежемесячной платы</w:t>
      </w:r>
    </w:p>
    <w:p w:rsidR="008B5F8B" w:rsidRPr="00DB2142" w:rsidRDefault="008B5F8B" w:rsidP="008B5F8B">
      <w:pPr>
        <w:jc w:val="center"/>
        <w:rPr>
          <w:b/>
        </w:rPr>
      </w:pPr>
      <w:r w:rsidRPr="00DB2142">
        <w:rPr>
          <w:b/>
        </w:rPr>
        <w:t xml:space="preserve"> </w:t>
      </w:r>
      <w:proofErr w:type="gramStart"/>
      <w:r w:rsidRPr="00DB2142">
        <w:rPr>
          <w:b/>
        </w:rPr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ежемесячной  платы за содержание жилого помещения для собственников жилых помещений, которые не приняли решение о выборе способа управления многоквартирным домом или если собственники помещений в многоквартирном доме на их общем собрании не приняли решение об установлении</w:t>
      </w:r>
      <w:proofErr w:type="gramEnd"/>
      <w:r w:rsidRPr="00DB2142">
        <w:rPr>
          <w:b/>
        </w:rPr>
        <w:t xml:space="preserve">  размера ежемесячной платы за содержание жилого помещения</w:t>
      </w:r>
    </w:p>
    <w:p w:rsidR="008B5F8B" w:rsidRPr="00DB2142" w:rsidRDefault="008B5F8B" w:rsidP="008B5F8B">
      <w:pPr>
        <w:jc w:val="center"/>
      </w:pPr>
    </w:p>
    <w:p w:rsidR="008B5F8B" w:rsidRDefault="008B5F8B" w:rsidP="008B5F8B">
      <w:pPr>
        <w:jc w:val="right"/>
        <w:outlineLvl w:val="0"/>
      </w:pPr>
      <w:r w:rsidRPr="007F605F">
        <w:t xml:space="preserve">                                                                       Ввод</w:t>
      </w:r>
      <w:r>
        <w:t>и</w:t>
      </w:r>
      <w:r w:rsidRPr="007F605F">
        <w:t xml:space="preserve">тся с </w:t>
      </w:r>
      <w:r w:rsidR="00943E31" w:rsidRPr="00B45B3E">
        <w:t>01 мая 2023</w:t>
      </w:r>
      <w:r w:rsidRPr="00B45B3E">
        <w:t xml:space="preserve"> года.</w:t>
      </w:r>
    </w:p>
    <w:p w:rsidR="008B5F8B" w:rsidRPr="007F605F" w:rsidRDefault="008B5F8B" w:rsidP="008B5F8B">
      <w:pPr>
        <w:jc w:val="right"/>
        <w:outlineLvl w:val="0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5272"/>
        <w:gridCol w:w="1985"/>
        <w:gridCol w:w="1984"/>
      </w:tblGrid>
      <w:tr w:rsidR="008B5F8B" w:rsidRPr="00DB2142" w:rsidTr="00C2489E">
        <w:trPr>
          <w:cantSplit/>
        </w:trPr>
        <w:tc>
          <w:tcPr>
            <w:tcW w:w="824" w:type="dxa"/>
          </w:tcPr>
          <w:p w:rsidR="008B5F8B" w:rsidRPr="00DB2142" w:rsidRDefault="008B5F8B" w:rsidP="00C2489E">
            <w:pPr>
              <w:jc w:val="center"/>
            </w:pPr>
            <w:r w:rsidRPr="00DB2142">
              <w:t>№</w:t>
            </w:r>
          </w:p>
          <w:p w:rsidR="008B5F8B" w:rsidRPr="00DB2142" w:rsidRDefault="008B5F8B" w:rsidP="00C2489E">
            <w:pPr>
              <w:jc w:val="center"/>
            </w:pPr>
            <w:proofErr w:type="spellStart"/>
            <w:proofErr w:type="gramStart"/>
            <w:r w:rsidRPr="00DB2142">
              <w:t>п</w:t>
            </w:r>
            <w:proofErr w:type="spellEnd"/>
            <w:proofErr w:type="gramEnd"/>
            <w:r w:rsidRPr="00DB2142">
              <w:t>/</w:t>
            </w:r>
            <w:proofErr w:type="spellStart"/>
            <w:r w:rsidRPr="00DB2142">
              <w:t>п</w:t>
            </w:r>
            <w:proofErr w:type="spellEnd"/>
          </w:p>
        </w:tc>
        <w:tc>
          <w:tcPr>
            <w:tcW w:w="5272" w:type="dxa"/>
          </w:tcPr>
          <w:p w:rsidR="008B5F8B" w:rsidRPr="00DB2142" w:rsidRDefault="008B5F8B" w:rsidP="00C2489E">
            <w:pPr>
              <w:jc w:val="center"/>
            </w:pPr>
            <w:r w:rsidRPr="00DB2142">
              <w:t>Адрес дома</w:t>
            </w:r>
          </w:p>
        </w:tc>
        <w:tc>
          <w:tcPr>
            <w:tcW w:w="1985" w:type="dxa"/>
          </w:tcPr>
          <w:p w:rsidR="008B5F8B" w:rsidRPr="00DB2142" w:rsidRDefault="008B5F8B" w:rsidP="00C2489E">
            <w:pPr>
              <w:jc w:val="center"/>
            </w:pPr>
            <w:r w:rsidRPr="00DB2142">
              <w:t xml:space="preserve">В отдельных квартирах </w:t>
            </w:r>
          </w:p>
          <w:p w:rsidR="008B5F8B" w:rsidRPr="00DB2142" w:rsidRDefault="008B5F8B" w:rsidP="00C2489E">
            <w:pPr>
              <w:jc w:val="center"/>
            </w:pPr>
            <w:r w:rsidRPr="00DB2142">
              <w:rPr>
                <w:color w:val="000000"/>
              </w:rPr>
              <w:t>за 1 кв.м. общей площади в месяц  (руб.)</w:t>
            </w:r>
          </w:p>
        </w:tc>
        <w:tc>
          <w:tcPr>
            <w:tcW w:w="1984" w:type="dxa"/>
          </w:tcPr>
          <w:p w:rsidR="008B5F8B" w:rsidRPr="00DB2142" w:rsidRDefault="008B5F8B" w:rsidP="00C2489E">
            <w:pPr>
              <w:jc w:val="center"/>
            </w:pPr>
            <w:r w:rsidRPr="00DB2142">
              <w:t xml:space="preserve">В коммунальных квартирах </w:t>
            </w:r>
          </w:p>
          <w:p w:rsidR="008B5F8B" w:rsidRPr="00DB2142" w:rsidRDefault="008B5F8B" w:rsidP="00C2489E">
            <w:pPr>
              <w:jc w:val="center"/>
            </w:pPr>
            <w:r w:rsidRPr="00DB2142">
              <w:rPr>
                <w:color w:val="000000"/>
              </w:rPr>
              <w:t>за 1 кв.м. жилой площади в месяц  (руб.)</w:t>
            </w:r>
          </w:p>
        </w:tc>
      </w:tr>
      <w:tr w:rsidR="008B5F8B" w:rsidRPr="007F605F" w:rsidTr="00C2489E">
        <w:tc>
          <w:tcPr>
            <w:tcW w:w="824" w:type="dxa"/>
          </w:tcPr>
          <w:p w:rsidR="008B5F8B" w:rsidRPr="007F605F" w:rsidRDefault="008B5F8B" w:rsidP="00C2489E">
            <w:pPr>
              <w:ind w:firstLine="180"/>
            </w:pPr>
            <w:r w:rsidRPr="007F605F">
              <w:t>1</w:t>
            </w:r>
          </w:p>
        </w:tc>
        <w:tc>
          <w:tcPr>
            <w:tcW w:w="5272" w:type="dxa"/>
          </w:tcPr>
          <w:p w:rsidR="008B5F8B" w:rsidRPr="007F605F" w:rsidRDefault="008B5F8B" w:rsidP="00C2489E">
            <w:pPr>
              <w:jc w:val="center"/>
            </w:pPr>
            <w:r w:rsidRPr="007F605F">
              <w:t>2</w:t>
            </w:r>
          </w:p>
        </w:tc>
        <w:tc>
          <w:tcPr>
            <w:tcW w:w="1985" w:type="dxa"/>
          </w:tcPr>
          <w:p w:rsidR="008B5F8B" w:rsidRPr="007F605F" w:rsidRDefault="008B5F8B" w:rsidP="00C2489E">
            <w:pPr>
              <w:jc w:val="center"/>
            </w:pPr>
            <w:r w:rsidRPr="007F605F">
              <w:t>3</w:t>
            </w:r>
          </w:p>
        </w:tc>
        <w:tc>
          <w:tcPr>
            <w:tcW w:w="1984" w:type="dxa"/>
          </w:tcPr>
          <w:p w:rsidR="008B5F8B" w:rsidRPr="007F605F" w:rsidRDefault="008B5F8B" w:rsidP="00C2489E">
            <w:pPr>
              <w:jc w:val="center"/>
            </w:pPr>
            <w:r w:rsidRPr="007F605F">
              <w:t>4</w:t>
            </w:r>
          </w:p>
        </w:tc>
      </w:tr>
      <w:tr w:rsidR="008B5F8B" w:rsidRPr="00DB2142" w:rsidTr="00C2489E">
        <w:trPr>
          <w:trHeight w:val="480"/>
        </w:trPr>
        <w:tc>
          <w:tcPr>
            <w:tcW w:w="824" w:type="dxa"/>
          </w:tcPr>
          <w:p w:rsidR="008B5F8B" w:rsidRPr="00DB2142" w:rsidRDefault="008B5F8B" w:rsidP="00C2489E">
            <w:r w:rsidRPr="00DB2142">
              <w:t>1.1.</w:t>
            </w:r>
          </w:p>
        </w:tc>
        <w:tc>
          <w:tcPr>
            <w:tcW w:w="5272" w:type="dxa"/>
          </w:tcPr>
          <w:p w:rsidR="008B5F8B" w:rsidRPr="00DB2142" w:rsidRDefault="008B5F8B" w:rsidP="00C2489E">
            <w:pPr>
              <w:rPr>
                <w:b/>
              </w:rPr>
            </w:pPr>
            <w:r w:rsidRPr="00DB2142">
              <w:rPr>
                <w:b/>
              </w:rPr>
              <w:t xml:space="preserve">Капитальные дома со всеми удобствами (оборудованные </w:t>
            </w:r>
            <w:proofErr w:type="spellStart"/>
            <w:r w:rsidRPr="00DB2142">
              <w:rPr>
                <w:b/>
              </w:rPr>
              <w:t>общедомовыми</w:t>
            </w:r>
            <w:proofErr w:type="spellEnd"/>
            <w:r w:rsidRPr="00DB2142">
              <w:rPr>
                <w:b/>
              </w:rPr>
              <w:t xml:space="preserve"> приборами учета тепловой энергии)</w:t>
            </w:r>
          </w:p>
        </w:tc>
        <w:tc>
          <w:tcPr>
            <w:tcW w:w="1985" w:type="dxa"/>
          </w:tcPr>
          <w:p w:rsidR="008B5F8B" w:rsidRPr="00DB2142" w:rsidRDefault="008B5F8B" w:rsidP="00C2489E">
            <w:pPr>
              <w:jc w:val="center"/>
            </w:pPr>
          </w:p>
        </w:tc>
        <w:tc>
          <w:tcPr>
            <w:tcW w:w="1984" w:type="dxa"/>
          </w:tcPr>
          <w:p w:rsidR="008B5F8B" w:rsidRPr="00DB2142" w:rsidRDefault="008B5F8B" w:rsidP="00C2489E">
            <w:pPr>
              <w:jc w:val="center"/>
            </w:pPr>
          </w:p>
        </w:tc>
      </w:tr>
      <w:tr w:rsidR="008B5F8B" w:rsidRPr="00FF5095" w:rsidTr="00C2489E">
        <w:trPr>
          <w:trHeight w:val="480"/>
        </w:trPr>
        <w:tc>
          <w:tcPr>
            <w:tcW w:w="824" w:type="dxa"/>
          </w:tcPr>
          <w:p w:rsidR="008B5F8B" w:rsidRPr="00DB18C1" w:rsidRDefault="008B5F8B" w:rsidP="00C2489E"/>
        </w:tc>
        <w:tc>
          <w:tcPr>
            <w:tcW w:w="5272" w:type="dxa"/>
          </w:tcPr>
          <w:p w:rsidR="008B5F8B" w:rsidRPr="00DB2142" w:rsidRDefault="008B5F8B" w:rsidP="00C2489E"/>
        </w:tc>
        <w:tc>
          <w:tcPr>
            <w:tcW w:w="1985" w:type="dxa"/>
          </w:tcPr>
          <w:p w:rsidR="008B5F8B" w:rsidRPr="00D10CD1" w:rsidRDefault="008B5F8B" w:rsidP="00C2489E">
            <w:pPr>
              <w:jc w:val="center"/>
            </w:pPr>
          </w:p>
        </w:tc>
        <w:tc>
          <w:tcPr>
            <w:tcW w:w="1984" w:type="dxa"/>
          </w:tcPr>
          <w:p w:rsidR="008B5F8B" w:rsidRPr="00D10CD1" w:rsidRDefault="008B5F8B" w:rsidP="00C2489E">
            <w:pPr>
              <w:jc w:val="center"/>
            </w:pPr>
          </w:p>
        </w:tc>
      </w:tr>
      <w:tr w:rsidR="00C2489E" w:rsidRPr="00B115F2" w:rsidTr="00C2489E">
        <w:trPr>
          <w:trHeight w:val="60"/>
        </w:trPr>
        <w:tc>
          <w:tcPr>
            <w:tcW w:w="824" w:type="dxa"/>
            <w:vMerge w:val="restart"/>
          </w:tcPr>
          <w:p w:rsidR="00C2489E" w:rsidRPr="00B115F2" w:rsidRDefault="00C2489E" w:rsidP="00C2489E">
            <w:r w:rsidRPr="00B115F2">
              <w:t>1.2.</w:t>
            </w:r>
          </w:p>
        </w:tc>
        <w:tc>
          <w:tcPr>
            <w:tcW w:w="5272" w:type="dxa"/>
          </w:tcPr>
          <w:p w:rsidR="00C2489E" w:rsidRPr="00B115F2" w:rsidRDefault="00C2489E" w:rsidP="00C2489E">
            <w:pPr>
              <w:rPr>
                <w:b/>
              </w:rPr>
            </w:pPr>
            <w:r w:rsidRPr="00B115F2">
              <w:rPr>
                <w:b/>
              </w:rPr>
              <w:t xml:space="preserve">Капитальные дома со всеми удобствами </w:t>
            </w:r>
          </w:p>
        </w:tc>
        <w:tc>
          <w:tcPr>
            <w:tcW w:w="1985" w:type="dxa"/>
          </w:tcPr>
          <w:p w:rsidR="00C2489E" w:rsidRPr="00B115F2" w:rsidRDefault="00C2489E" w:rsidP="00C2489E">
            <w:pPr>
              <w:jc w:val="center"/>
            </w:pPr>
          </w:p>
        </w:tc>
        <w:tc>
          <w:tcPr>
            <w:tcW w:w="1984" w:type="dxa"/>
          </w:tcPr>
          <w:p w:rsidR="00C2489E" w:rsidRPr="00B115F2" w:rsidRDefault="00C2489E" w:rsidP="00C2489E">
            <w:pPr>
              <w:jc w:val="center"/>
            </w:pPr>
          </w:p>
        </w:tc>
      </w:tr>
      <w:tr w:rsidR="00C2489E" w:rsidRPr="00FF5095" w:rsidTr="008B5F8B">
        <w:trPr>
          <w:trHeight w:val="306"/>
        </w:trPr>
        <w:tc>
          <w:tcPr>
            <w:tcW w:w="824" w:type="dxa"/>
            <w:vMerge/>
          </w:tcPr>
          <w:p w:rsidR="00C2489E" w:rsidRPr="002B3B65" w:rsidRDefault="00C2489E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C2489E" w:rsidRPr="00B115F2" w:rsidRDefault="00C2489E" w:rsidP="00C2489E">
            <w:r>
              <w:t>Пос. Рассвет дом 1</w:t>
            </w:r>
          </w:p>
        </w:tc>
        <w:tc>
          <w:tcPr>
            <w:tcW w:w="1985" w:type="dxa"/>
          </w:tcPr>
          <w:p w:rsidR="00C2489E" w:rsidRPr="001134FA" w:rsidRDefault="00E66ABE" w:rsidP="00C2489E">
            <w:pPr>
              <w:jc w:val="center"/>
            </w:pPr>
            <w:r>
              <w:t>20,61</w:t>
            </w:r>
          </w:p>
        </w:tc>
        <w:tc>
          <w:tcPr>
            <w:tcW w:w="1984" w:type="dxa"/>
          </w:tcPr>
          <w:p w:rsidR="00C2489E" w:rsidRPr="001134FA" w:rsidRDefault="00C2489E" w:rsidP="00C2489E">
            <w:pPr>
              <w:jc w:val="center"/>
            </w:pPr>
          </w:p>
        </w:tc>
      </w:tr>
      <w:tr w:rsidR="00C2489E" w:rsidRPr="00FF5095" w:rsidTr="008B5F8B">
        <w:trPr>
          <w:trHeight w:val="330"/>
        </w:trPr>
        <w:tc>
          <w:tcPr>
            <w:tcW w:w="824" w:type="dxa"/>
            <w:vMerge/>
          </w:tcPr>
          <w:p w:rsidR="00C2489E" w:rsidRPr="002B3B65" w:rsidRDefault="00C2489E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C2489E" w:rsidRDefault="00C2489E" w:rsidP="00C2489E">
            <w:r>
              <w:t>Пос. Рассвет дом 2</w:t>
            </w:r>
          </w:p>
        </w:tc>
        <w:tc>
          <w:tcPr>
            <w:tcW w:w="1985" w:type="dxa"/>
          </w:tcPr>
          <w:p w:rsidR="00C2489E" w:rsidRPr="001134FA" w:rsidRDefault="00E66ABE" w:rsidP="00C2489E">
            <w:pPr>
              <w:jc w:val="center"/>
            </w:pPr>
            <w:r>
              <w:t>20,38</w:t>
            </w:r>
          </w:p>
        </w:tc>
        <w:tc>
          <w:tcPr>
            <w:tcW w:w="1984" w:type="dxa"/>
          </w:tcPr>
          <w:p w:rsidR="00C2489E" w:rsidRPr="001134FA" w:rsidRDefault="00C2489E" w:rsidP="00C2489E">
            <w:pPr>
              <w:jc w:val="center"/>
            </w:pPr>
          </w:p>
        </w:tc>
      </w:tr>
      <w:tr w:rsidR="00C2489E" w:rsidRPr="00FF5095" w:rsidTr="008B5F8B">
        <w:trPr>
          <w:trHeight w:val="270"/>
        </w:trPr>
        <w:tc>
          <w:tcPr>
            <w:tcW w:w="824" w:type="dxa"/>
            <w:vMerge/>
          </w:tcPr>
          <w:p w:rsidR="00C2489E" w:rsidRPr="002B3B65" w:rsidRDefault="00C2489E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C2489E" w:rsidRDefault="00C2489E" w:rsidP="00C2489E">
            <w:r>
              <w:t>Пос. Рассвет дом 3</w:t>
            </w:r>
          </w:p>
        </w:tc>
        <w:tc>
          <w:tcPr>
            <w:tcW w:w="1985" w:type="dxa"/>
          </w:tcPr>
          <w:p w:rsidR="00C2489E" w:rsidRPr="001134FA" w:rsidRDefault="00E66ABE" w:rsidP="008B5F8B">
            <w:pPr>
              <w:jc w:val="center"/>
            </w:pPr>
            <w:r>
              <w:t>20,63</w:t>
            </w:r>
          </w:p>
        </w:tc>
        <w:tc>
          <w:tcPr>
            <w:tcW w:w="1984" w:type="dxa"/>
          </w:tcPr>
          <w:p w:rsidR="00C2489E" w:rsidRPr="001134FA" w:rsidRDefault="00C2489E" w:rsidP="00C2489E">
            <w:pPr>
              <w:jc w:val="center"/>
            </w:pPr>
          </w:p>
        </w:tc>
      </w:tr>
      <w:tr w:rsidR="00C2489E" w:rsidRPr="00FF5095" w:rsidTr="008B5F8B">
        <w:trPr>
          <w:trHeight w:val="363"/>
        </w:trPr>
        <w:tc>
          <w:tcPr>
            <w:tcW w:w="824" w:type="dxa"/>
            <w:vMerge/>
          </w:tcPr>
          <w:p w:rsidR="00C2489E" w:rsidRPr="002B3B65" w:rsidRDefault="00C2489E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C2489E" w:rsidRDefault="00C2489E" w:rsidP="00C2489E">
            <w:r>
              <w:t>Пос. Рассвет дом 4</w:t>
            </w:r>
          </w:p>
        </w:tc>
        <w:tc>
          <w:tcPr>
            <w:tcW w:w="1985" w:type="dxa"/>
          </w:tcPr>
          <w:p w:rsidR="00C2489E" w:rsidRPr="001134FA" w:rsidRDefault="00E66ABE" w:rsidP="00C2489E">
            <w:pPr>
              <w:jc w:val="center"/>
            </w:pPr>
            <w:r>
              <w:t>20,63</w:t>
            </w:r>
          </w:p>
        </w:tc>
        <w:tc>
          <w:tcPr>
            <w:tcW w:w="1984" w:type="dxa"/>
          </w:tcPr>
          <w:p w:rsidR="00C2489E" w:rsidRPr="001134FA" w:rsidRDefault="00C2489E" w:rsidP="00C2489E">
            <w:pPr>
              <w:jc w:val="center"/>
            </w:pPr>
          </w:p>
        </w:tc>
      </w:tr>
      <w:tr w:rsidR="00C2489E" w:rsidRPr="00FF5095" w:rsidTr="008B5F8B">
        <w:trPr>
          <w:trHeight w:val="255"/>
        </w:trPr>
        <w:tc>
          <w:tcPr>
            <w:tcW w:w="824" w:type="dxa"/>
            <w:vMerge/>
          </w:tcPr>
          <w:p w:rsidR="00C2489E" w:rsidRPr="002B3B65" w:rsidRDefault="00C2489E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C2489E" w:rsidRDefault="00C2489E" w:rsidP="00C2489E">
            <w:r>
              <w:t>Пос. Рассвет дом 5</w:t>
            </w:r>
          </w:p>
        </w:tc>
        <w:tc>
          <w:tcPr>
            <w:tcW w:w="1985" w:type="dxa"/>
          </w:tcPr>
          <w:p w:rsidR="00C2489E" w:rsidRPr="001134FA" w:rsidRDefault="00E66ABE" w:rsidP="00C2489E">
            <w:pPr>
              <w:jc w:val="center"/>
            </w:pPr>
            <w:r>
              <w:t>20,52</w:t>
            </w:r>
          </w:p>
        </w:tc>
        <w:tc>
          <w:tcPr>
            <w:tcW w:w="1984" w:type="dxa"/>
          </w:tcPr>
          <w:p w:rsidR="00C2489E" w:rsidRPr="001134FA" w:rsidRDefault="00C2489E" w:rsidP="00C2489E">
            <w:pPr>
              <w:jc w:val="center"/>
            </w:pPr>
          </w:p>
        </w:tc>
      </w:tr>
      <w:tr w:rsidR="00C2489E" w:rsidRPr="00FF5095" w:rsidTr="00C2489E">
        <w:trPr>
          <w:trHeight w:val="285"/>
        </w:trPr>
        <w:tc>
          <w:tcPr>
            <w:tcW w:w="824" w:type="dxa"/>
            <w:vMerge/>
          </w:tcPr>
          <w:p w:rsidR="00C2489E" w:rsidRPr="002B3B65" w:rsidRDefault="00C2489E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C2489E" w:rsidRDefault="00C2489E" w:rsidP="008B5F8B">
            <w:r>
              <w:t>Пос. Рассвет дом 6</w:t>
            </w:r>
          </w:p>
        </w:tc>
        <w:tc>
          <w:tcPr>
            <w:tcW w:w="1985" w:type="dxa"/>
          </w:tcPr>
          <w:p w:rsidR="00C2489E" w:rsidRPr="001134FA" w:rsidRDefault="00E66ABE" w:rsidP="00C2489E">
            <w:pPr>
              <w:jc w:val="center"/>
            </w:pPr>
            <w:r>
              <w:t>20,52</w:t>
            </w:r>
          </w:p>
        </w:tc>
        <w:tc>
          <w:tcPr>
            <w:tcW w:w="1984" w:type="dxa"/>
          </w:tcPr>
          <w:p w:rsidR="00C2489E" w:rsidRPr="001134FA" w:rsidRDefault="00C2489E" w:rsidP="00C2489E">
            <w:pPr>
              <w:jc w:val="center"/>
            </w:pPr>
          </w:p>
        </w:tc>
      </w:tr>
      <w:tr w:rsidR="008B5F8B" w:rsidRPr="00B115F2" w:rsidTr="00C2489E">
        <w:trPr>
          <w:trHeight w:val="557"/>
        </w:trPr>
        <w:tc>
          <w:tcPr>
            <w:tcW w:w="824" w:type="dxa"/>
          </w:tcPr>
          <w:p w:rsidR="008B5F8B" w:rsidRPr="00B115F2" w:rsidRDefault="008B5F8B" w:rsidP="00C2489E">
            <w:r w:rsidRPr="00B115F2">
              <w:t>1.3.</w:t>
            </w:r>
          </w:p>
        </w:tc>
        <w:tc>
          <w:tcPr>
            <w:tcW w:w="5272" w:type="dxa"/>
          </w:tcPr>
          <w:p w:rsidR="008B5F8B" w:rsidRPr="00B115F2" w:rsidRDefault="003617FF" w:rsidP="00C2489E">
            <w:pPr>
              <w:rPr>
                <w:b/>
              </w:rPr>
            </w:pPr>
            <w:r w:rsidRPr="00601878">
              <w:rPr>
                <w:b/>
              </w:rPr>
              <w:t>Капитальные дома без одного, двух видов удобств (центральное отопление, водоснабже</w:t>
            </w:r>
            <w:r>
              <w:rPr>
                <w:b/>
              </w:rPr>
              <w:t>н</w:t>
            </w:r>
            <w:r w:rsidRPr="00601878">
              <w:rPr>
                <w:b/>
              </w:rPr>
              <w:t>ие, водоотведение) без природного газа, без санитарного содержания придомовой терри</w:t>
            </w:r>
            <w:r>
              <w:rPr>
                <w:b/>
              </w:rPr>
              <w:t>т</w:t>
            </w:r>
            <w:r w:rsidRPr="00601878">
              <w:rPr>
                <w:b/>
              </w:rPr>
              <w:t>ории</w:t>
            </w:r>
          </w:p>
        </w:tc>
        <w:tc>
          <w:tcPr>
            <w:tcW w:w="1985" w:type="dxa"/>
          </w:tcPr>
          <w:p w:rsidR="008B5F8B" w:rsidRPr="00B115F2" w:rsidRDefault="008B5F8B" w:rsidP="00C2489E">
            <w:pPr>
              <w:jc w:val="center"/>
            </w:pPr>
          </w:p>
        </w:tc>
        <w:tc>
          <w:tcPr>
            <w:tcW w:w="1984" w:type="dxa"/>
          </w:tcPr>
          <w:p w:rsidR="008B5F8B" w:rsidRPr="00B115F2" w:rsidRDefault="008B5F8B" w:rsidP="00C2489E">
            <w:pPr>
              <w:jc w:val="center"/>
            </w:pPr>
          </w:p>
        </w:tc>
      </w:tr>
      <w:tr w:rsidR="003617FF" w:rsidRPr="002B3B65" w:rsidTr="003617FF">
        <w:trPr>
          <w:trHeight w:val="634"/>
        </w:trPr>
        <w:tc>
          <w:tcPr>
            <w:tcW w:w="824" w:type="dxa"/>
            <w:vMerge w:val="restart"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Дер. Вахнова Кара: </w:t>
            </w:r>
          </w:p>
          <w:p w:rsidR="003617FF" w:rsidRPr="00B115F2" w:rsidRDefault="003617FF" w:rsidP="00C2489E">
            <w:r>
              <w:rPr>
                <w:color w:val="000000"/>
                <w:sz w:val="27"/>
                <w:szCs w:val="27"/>
              </w:rPr>
              <w:t xml:space="preserve">Ул. Оятская д.1 </w:t>
            </w:r>
          </w:p>
        </w:tc>
        <w:tc>
          <w:tcPr>
            <w:tcW w:w="1985" w:type="dxa"/>
          </w:tcPr>
          <w:p w:rsidR="00C2489E" w:rsidRDefault="00C2489E" w:rsidP="00C2489E">
            <w:pPr>
              <w:jc w:val="center"/>
            </w:pPr>
          </w:p>
          <w:p w:rsidR="003617FF" w:rsidRPr="00C2489E" w:rsidRDefault="00E66ABE" w:rsidP="00C2489E">
            <w:pPr>
              <w:jc w:val="center"/>
            </w:pPr>
            <w:r>
              <w:t>11,08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313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Оятская д.7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11,68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273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Оятская д.9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11,42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291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д.1 </w:t>
            </w:r>
          </w:p>
        </w:tc>
        <w:tc>
          <w:tcPr>
            <w:tcW w:w="1985" w:type="dxa"/>
          </w:tcPr>
          <w:p w:rsidR="003617FF" w:rsidRPr="005F3197" w:rsidRDefault="00C2489E" w:rsidP="00C2489E">
            <w:pPr>
              <w:jc w:val="center"/>
            </w:pPr>
            <w:r>
              <w:t>1</w:t>
            </w:r>
            <w:r w:rsidR="00E66ABE">
              <w:t>1,53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315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д.2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11,08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300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д.3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11,08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390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д.5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11,88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315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д.6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11,08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270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д.7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12,03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360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д.8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11,08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315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д.9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12,08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315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д.10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11,08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360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д.11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12,01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277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д.13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12,01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240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д.15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12,01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330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д.17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11,08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3617FF">
        <w:trPr>
          <w:trHeight w:val="315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Ул. Сосновая д.19 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11,96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3617FF" w:rsidRPr="002B3B65" w:rsidTr="00C2489E">
        <w:trPr>
          <w:trHeight w:val="330"/>
        </w:trPr>
        <w:tc>
          <w:tcPr>
            <w:tcW w:w="824" w:type="dxa"/>
            <w:vMerge/>
          </w:tcPr>
          <w:p w:rsidR="003617FF" w:rsidRPr="002B3B65" w:rsidRDefault="003617FF" w:rsidP="00C2489E">
            <w:pPr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3617FF" w:rsidRDefault="003617FF" w:rsidP="00C2489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Ул. Сосновая д.21</w:t>
            </w:r>
          </w:p>
        </w:tc>
        <w:tc>
          <w:tcPr>
            <w:tcW w:w="1985" w:type="dxa"/>
          </w:tcPr>
          <w:p w:rsidR="003617FF" w:rsidRPr="005F3197" w:rsidRDefault="00E66ABE" w:rsidP="00C2489E">
            <w:pPr>
              <w:jc w:val="center"/>
            </w:pPr>
            <w:r>
              <w:t>11,90</w:t>
            </w:r>
          </w:p>
        </w:tc>
        <w:tc>
          <w:tcPr>
            <w:tcW w:w="1984" w:type="dxa"/>
          </w:tcPr>
          <w:p w:rsidR="003617FF" w:rsidRPr="005F3197" w:rsidRDefault="003617FF" w:rsidP="00C2489E">
            <w:pPr>
              <w:jc w:val="center"/>
            </w:pPr>
          </w:p>
        </w:tc>
      </w:tr>
      <w:tr w:rsidR="008B5F8B" w:rsidRPr="00601878" w:rsidTr="00C2489E">
        <w:trPr>
          <w:trHeight w:val="635"/>
        </w:trPr>
        <w:tc>
          <w:tcPr>
            <w:tcW w:w="824" w:type="dxa"/>
          </w:tcPr>
          <w:p w:rsidR="008B5F8B" w:rsidRPr="00601878" w:rsidRDefault="008B5F8B" w:rsidP="00C2489E">
            <w:r w:rsidRPr="00601878">
              <w:t>1.4.</w:t>
            </w:r>
          </w:p>
        </w:tc>
        <w:tc>
          <w:tcPr>
            <w:tcW w:w="5272" w:type="dxa"/>
          </w:tcPr>
          <w:p w:rsidR="008B5F8B" w:rsidRPr="00601878" w:rsidRDefault="00C2489E" w:rsidP="00C2489E">
            <w:r w:rsidRPr="00E760C3">
              <w:rPr>
                <w:b/>
              </w:rPr>
              <w:t>Капитальные дома без всех видов удобств (центральное отопление, водоснабжение, ка</w:t>
            </w:r>
            <w:r>
              <w:rPr>
                <w:b/>
              </w:rPr>
              <w:t>н</w:t>
            </w:r>
            <w:r w:rsidRPr="00E760C3">
              <w:rPr>
                <w:b/>
              </w:rPr>
              <w:t>ализация) без природного газа, без сани</w:t>
            </w:r>
            <w:r>
              <w:rPr>
                <w:b/>
              </w:rPr>
              <w:t>т</w:t>
            </w:r>
            <w:r w:rsidRPr="00E760C3">
              <w:rPr>
                <w:b/>
              </w:rPr>
              <w:t>арного содержания придомовой территории</w:t>
            </w:r>
          </w:p>
        </w:tc>
        <w:tc>
          <w:tcPr>
            <w:tcW w:w="1985" w:type="dxa"/>
          </w:tcPr>
          <w:p w:rsidR="008B5F8B" w:rsidRPr="007F605F" w:rsidRDefault="008B5F8B" w:rsidP="00C2489E">
            <w:pPr>
              <w:jc w:val="center"/>
            </w:pPr>
          </w:p>
        </w:tc>
        <w:tc>
          <w:tcPr>
            <w:tcW w:w="1984" w:type="dxa"/>
          </w:tcPr>
          <w:p w:rsidR="008B5F8B" w:rsidRPr="00601878" w:rsidRDefault="008B5F8B" w:rsidP="00C2489E">
            <w:pPr>
              <w:jc w:val="center"/>
            </w:pPr>
          </w:p>
        </w:tc>
      </w:tr>
      <w:tr w:rsidR="00C2489E" w:rsidRPr="00601878" w:rsidTr="00C2489E">
        <w:trPr>
          <w:trHeight w:val="237"/>
        </w:trPr>
        <w:tc>
          <w:tcPr>
            <w:tcW w:w="824" w:type="dxa"/>
          </w:tcPr>
          <w:p w:rsidR="00C2489E" w:rsidRPr="00601878" w:rsidRDefault="00C2489E" w:rsidP="00C2489E"/>
        </w:tc>
        <w:tc>
          <w:tcPr>
            <w:tcW w:w="5272" w:type="dxa"/>
          </w:tcPr>
          <w:p w:rsidR="00C2489E" w:rsidRDefault="00C2489E" w:rsidP="00C2489E">
            <w:r>
              <w:t xml:space="preserve">Дер. Доможирово ул. </w:t>
            </w:r>
            <w:proofErr w:type="gramStart"/>
            <w:r>
              <w:t>Школьная</w:t>
            </w:r>
            <w:proofErr w:type="gramEnd"/>
            <w:r>
              <w:t xml:space="preserve"> д.35</w:t>
            </w:r>
          </w:p>
        </w:tc>
        <w:tc>
          <w:tcPr>
            <w:tcW w:w="1985" w:type="dxa"/>
          </w:tcPr>
          <w:p w:rsidR="00C2489E" w:rsidRPr="00601878" w:rsidRDefault="00E66ABE" w:rsidP="00C2489E">
            <w:pPr>
              <w:jc w:val="center"/>
            </w:pPr>
            <w:r>
              <w:t>8,57</w:t>
            </w:r>
          </w:p>
        </w:tc>
        <w:tc>
          <w:tcPr>
            <w:tcW w:w="1984" w:type="dxa"/>
          </w:tcPr>
          <w:p w:rsidR="00C2489E" w:rsidRPr="00601878" w:rsidRDefault="00C2489E" w:rsidP="00C2489E">
            <w:pPr>
              <w:jc w:val="center"/>
            </w:pPr>
          </w:p>
        </w:tc>
      </w:tr>
    </w:tbl>
    <w:p w:rsidR="00C2489E" w:rsidRDefault="00C2489E" w:rsidP="008B5F8B"/>
    <w:p w:rsidR="008B5F8B" w:rsidRPr="009D03D9" w:rsidRDefault="008B5F8B" w:rsidP="008B5F8B">
      <w:pPr>
        <w:rPr>
          <w:sz w:val="28"/>
          <w:szCs w:val="28"/>
        </w:rPr>
      </w:pPr>
      <w:r w:rsidRPr="00E760C3">
        <w:t>* в случае принятия на  общем собрании собственниками помещений решения об</w:t>
      </w:r>
      <w:r w:rsidRPr="00252A0B">
        <w:t xml:space="preserve"> установлении размера платы за содержание и ремонт жилого помещения</w:t>
      </w:r>
      <w:r w:rsidRPr="002802F4">
        <w:t>,</w:t>
      </w:r>
      <w:r>
        <w:t xml:space="preserve"> </w:t>
      </w:r>
      <w:r w:rsidRPr="00252A0B">
        <w:t xml:space="preserve">для нанимателей жилых помещений по договорам социального найма и договорам найма жилых помещений </w:t>
      </w:r>
      <w:r>
        <w:t xml:space="preserve">государственного и </w:t>
      </w:r>
      <w:r w:rsidRPr="00252A0B">
        <w:t>муниципального жилищного фонда</w:t>
      </w:r>
      <w:r>
        <w:t xml:space="preserve"> принимается размер платы </w:t>
      </w:r>
      <w:r w:rsidRPr="00252A0B">
        <w:t>за содержание и ремонт жилого помещения</w:t>
      </w:r>
      <w:r w:rsidRPr="002802F4">
        <w:t>,</w:t>
      </w:r>
      <w:r>
        <w:t xml:space="preserve"> принятый на общем собрании</w:t>
      </w:r>
      <w:r>
        <w:rPr>
          <w:sz w:val="28"/>
          <w:szCs w:val="28"/>
        </w:rPr>
        <w:t xml:space="preserve">.  </w:t>
      </w:r>
    </w:p>
    <w:p w:rsidR="008B5F8B" w:rsidRPr="00C95998" w:rsidRDefault="008B5F8B" w:rsidP="008B5F8B"/>
    <w:p w:rsidR="008B5F8B" w:rsidRDefault="008B5F8B" w:rsidP="008C43BD">
      <w:pPr>
        <w:jc w:val="right"/>
        <w:rPr>
          <w:rFonts w:ascii="Arial Narrow" w:hAnsi="Arial Narrow"/>
          <w:sz w:val="28"/>
          <w:szCs w:val="28"/>
        </w:rPr>
      </w:pPr>
    </w:p>
    <w:p w:rsidR="008B5F8B" w:rsidRDefault="008B5F8B" w:rsidP="008C43BD">
      <w:pPr>
        <w:jc w:val="right"/>
        <w:rPr>
          <w:rFonts w:ascii="Arial Narrow" w:hAnsi="Arial Narrow"/>
          <w:sz w:val="28"/>
          <w:szCs w:val="28"/>
        </w:rPr>
      </w:pPr>
    </w:p>
    <w:p w:rsidR="008B5F8B" w:rsidRPr="00322406" w:rsidRDefault="008B5F8B" w:rsidP="008C43BD">
      <w:pPr>
        <w:jc w:val="right"/>
        <w:rPr>
          <w:rFonts w:ascii="Arial Narrow" w:hAnsi="Arial Narrow"/>
          <w:sz w:val="28"/>
          <w:szCs w:val="28"/>
        </w:rPr>
      </w:pPr>
    </w:p>
    <w:p w:rsidR="008C43BD" w:rsidRDefault="008C43BD" w:rsidP="008C43BD">
      <w:pPr>
        <w:outlineLvl w:val="0"/>
      </w:pPr>
    </w:p>
    <w:sectPr w:rsidR="008C43BD" w:rsidSect="000046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9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513"/>
    <w:multiLevelType w:val="multilevel"/>
    <w:tmpl w:val="833E8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855457D"/>
    <w:multiLevelType w:val="hybridMultilevel"/>
    <w:tmpl w:val="8DB604E4"/>
    <w:lvl w:ilvl="0" w:tplc="3C8E8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D02CDE"/>
    <w:multiLevelType w:val="multilevel"/>
    <w:tmpl w:val="D34A664A"/>
    <w:lvl w:ilvl="0">
      <w:start w:val="1"/>
      <w:numFmt w:val="decimal"/>
      <w:lvlText w:val="%1"/>
      <w:lvlJc w:val="left"/>
      <w:pPr>
        <w:ind w:left="495" w:hanging="495"/>
      </w:pPr>
      <w:rPr>
        <w:rFonts w:ascii="Courier New" w:hAnsi="Courier New" w:cs="Courier New" w:hint="default"/>
      </w:rPr>
    </w:lvl>
    <w:lvl w:ilvl="1">
      <w:start w:val="2"/>
      <w:numFmt w:val="decimal"/>
      <w:lvlText w:val="%1.%2"/>
      <w:lvlJc w:val="left"/>
      <w:pPr>
        <w:ind w:left="1062" w:hanging="495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Courier New" w:hAnsi="Courier New" w:cs="Courier New" w:hint="default"/>
      </w:rPr>
    </w:lvl>
  </w:abstractNum>
  <w:abstractNum w:abstractNumId="3">
    <w:nsid w:val="1FD32AA1"/>
    <w:multiLevelType w:val="hybridMultilevel"/>
    <w:tmpl w:val="92C4D192"/>
    <w:lvl w:ilvl="0" w:tplc="81B8D4A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BD11F6"/>
    <w:multiLevelType w:val="hybridMultilevel"/>
    <w:tmpl w:val="A2320A18"/>
    <w:lvl w:ilvl="0" w:tplc="9200A7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92751"/>
    <w:rsid w:val="0000320B"/>
    <w:rsid w:val="0000466D"/>
    <w:rsid w:val="00044482"/>
    <w:rsid w:val="0005557C"/>
    <w:rsid w:val="00056BBA"/>
    <w:rsid w:val="000B4A66"/>
    <w:rsid w:val="000C72B0"/>
    <w:rsid w:val="000D642D"/>
    <w:rsid w:val="00102322"/>
    <w:rsid w:val="00106344"/>
    <w:rsid w:val="001175E8"/>
    <w:rsid w:val="00175F6C"/>
    <w:rsid w:val="00180347"/>
    <w:rsid w:val="001F04E1"/>
    <w:rsid w:val="0026085E"/>
    <w:rsid w:val="00301CC1"/>
    <w:rsid w:val="003617FF"/>
    <w:rsid w:val="0042764A"/>
    <w:rsid w:val="00453996"/>
    <w:rsid w:val="004D39AB"/>
    <w:rsid w:val="004D72A7"/>
    <w:rsid w:val="004E743C"/>
    <w:rsid w:val="00503ABF"/>
    <w:rsid w:val="005368B3"/>
    <w:rsid w:val="00563721"/>
    <w:rsid w:val="00565B43"/>
    <w:rsid w:val="00574CC7"/>
    <w:rsid w:val="00586E53"/>
    <w:rsid w:val="00592751"/>
    <w:rsid w:val="00613F7F"/>
    <w:rsid w:val="006276EC"/>
    <w:rsid w:val="00645BAF"/>
    <w:rsid w:val="00671CFF"/>
    <w:rsid w:val="006A4388"/>
    <w:rsid w:val="006B1CF8"/>
    <w:rsid w:val="006B4061"/>
    <w:rsid w:val="006F1168"/>
    <w:rsid w:val="00704C9F"/>
    <w:rsid w:val="007103C3"/>
    <w:rsid w:val="007173B5"/>
    <w:rsid w:val="00775CAE"/>
    <w:rsid w:val="00781AB8"/>
    <w:rsid w:val="007B5E68"/>
    <w:rsid w:val="007D7978"/>
    <w:rsid w:val="00800ECE"/>
    <w:rsid w:val="008B5F8B"/>
    <w:rsid w:val="008C43BD"/>
    <w:rsid w:val="008E7F82"/>
    <w:rsid w:val="008F51AA"/>
    <w:rsid w:val="00933929"/>
    <w:rsid w:val="00943E31"/>
    <w:rsid w:val="00A0629F"/>
    <w:rsid w:val="00A4062D"/>
    <w:rsid w:val="00A74B34"/>
    <w:rsid w:val="00A92888"/>
    <w:rsid w:val="00AA61FD"/>
    <w:rsid w:val="00AF22DF"/>
    <w:rsid w:val="00B01271"/>
    <w:rsid w:val="00B43173"/>
    <w:rsid w:val="00B45B3E"/>
    <w:rsid w:val="00B714D7"/>
    <w:rsid w:val="00BD2A0B"/>
    <w:rsid w:val="00C2489E"/>
    <w:rsid w:val="00C34606"/>
    <w:rsid w:val="00C83991"/>
    <w:rsid w:val="00C848C4"/>
    <w:rsid w:val="00D25BA7"/>
    <w:rsid w:val="00D31C56"/>
    <w:rsid w:val="00D83C20"/>
    <w:rsid w:val="00D96456"/>
    <w:rsid w:val="00DA59E4"/>
    <w:rsid w:val="00DB6410"/>
    <w:rsid w:val="00DC4C1F"/>
    <w:rsid w:val="00DE33E1"/>
    <w:rsid w:val="00E33772"/>
    <w:rsid w:val="00E33E17"/>
    <w:rsid w:val="00E36A61"/>
    <w:rsid w:val="00E4740D"/>
    <w:rsid w:val="00E66ABE"/>
    <w:rsid w:val="00E80180"/>
    <w:rsid w:val="00E92034"/>
    <w:rsid w:val="00EA196A"/>
    <w:rsid w:val="00EF7408"/>
    <w:rsid w:val="00F06537"/>
    <w:rsid w:val="00F125A9"/>
    <w:rsid w:val="00F306D3"/>
    <w:rsid w:val="00F413BE"/>
    <w:rsid w:val="00F50696"/>
    <w:rsid w:val="00FB5E7A"/>
    <w:rsid w:val="00FD76AF"/>
    <w:rsid w:val="00FE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6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2751"/>
    <w:pPr>
      <w:suppressAutoHyphens/>
      <w:spacing w:after="200" w:line="276" w:lineRule="auto"/>
    </w:pPr>
    <w:rPr>
      <w:rFonts w:ascii="Calibri" w:eastAsia="Calibri" w:hAnsi="Calibri" w:cs="font298"/>
      <w:color w:val="00000A"/>
      <w:kern w:val="1"/>
      <w:sz w:val="22"/>
      <w:szCs w:val="22"/>
      <w:lang w:eastAsia="en-US"/>
    </w:rPr>
  </w:style>
  <w:style w:type="paragraph" w:customStyle="1" w:styleId="pc">
    <w:name w:val="pc"/>
    <w:basedOn w:val="a"/>
    <w:rsid w:val="00592751"/>
    <w:pPr>
      <w:spacing w:before="100" w:beforeAutospacing="1" w:after="100" w:afterAutospacing="1"/>
    </w:pPr>
  </w:style>
  <w:style w:type="paragraph" w:customStyle="1" w:styleId="pj">
    <w:name w:val="pj"/>
    <w:basedOn w:val="a"/>
    <w:rsid w:val="00592751"/>
    <w:pPr>
      <w:spacing w:before="100" w:beforeAutospacing="1" w:after="100" w:afterAutospacing="1"/>
    </w:pPr>
  </w:style>
  <w:style w:type="table" w:styleId="a4">
    <w:name w:val="Table Grid"/>
    <w:basedOn w:val="a1"/>
    <w:rsid w:val="00613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AA61FD"/>
    <w:pPr>
      <w:widowControl w:val="0"/>
      <w:autoSpaceDE w:val="0"/>
      <w:autoSpaceDN w:val="0"/>
      <w:adjustRightInd w:val="0"/>
      <w:spacing w:before="380"/>
      <w:jc w:val="both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43173"/>
    <w:rPr>
      <w:rFonts w:ascii="Tahoma" w:hAnsi="Tahoma" w:cs="Tahoma"/>
      <w:sz w:val="16"/>
      <w:szCs w:val="16"/>
    </w:rPr>
  </w:style>
  <w:style w:type="character" w:styleId="a6">
    <w:name w:val="Strong"/>
    <w:qFormat/>
    <w:rsid w:val="008C43BD"/>
    <w:rPr>
      <w:b/>
      <w:bCs/>
    </w:rPr>
  </w:style>
  <w:style w:type="paragraph" w:customStyle="1" w:styleId="FR3">
    <w:name w:val="FR3"/>
    <w:rsid w:val="008B5F8B"/>
    <w:pPr>
      <w:widowControl w:val="0"/>
      <w:autoSpaceDE w:val="0"/>
      <w:autoSpaceDN w:val="0"/>
      <w:adjustRightInd w:val="0"/>
      <w:spacing w:before="240" w:line="260" w:lineRule="auto"/>
      <w:ind w:left="1880" w:right="800"/>
      <w:jc w:val="center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E8B46-BA12-48E0-8D38-57F9FC0B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Userrrrrrrrrrrr</dc:creator>
  <cp:lastModifiedBy>User</cp:lastModifiedBy>
  <cp:revision>13</cp:revision>
  <cp:lastPrinted>2017-03-20T15:15:00Z</cp:lastPrinted>
  <dcterms:created xsi:type="dcterms:W3CDTF">2023-03-27T12:06:00Z</dcterms:created>
  <dcterms:modified xsi:type="dcterms:W3CDTF">2023-03-27T13:27:00Z</dcterms:modified>
</cp:coreProperties>
</file>